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EEF19" w14:textId="43A6B3E6" w:rsidR="005C6E98" w:rsidRPr="005C6E98" w:rsidRDefault="005C6E98" w:rsidP="005C6E98">
      <w:pPr>
        <w:widowControl/>
        <w:tabs>
          <w:tab w:val="right" w:pos="9072"/>
        </w:tabs>
        <w:spacing w:after="120" w:line="276" w:lineRule="auto"/>
        <w:jc w:val="left"/>
        <w:rPr>
          <w:rFonts w:eastAsia="宋体" w:cs="Times New Roman"/>
          <w:b/>
          <w:i/>
          <w:kern w:val="0"/>
          <w:sz w:val="22"/>
        </w:rPr>
      </w:pPr>
      <w:r w:rsidRPr="005C6E98">
        <w:rPr>
          <w:rFonts w:eastAsia="MS Mincho" w:cs="Times New Roman"/>
          <w:b/>
          <w:kern w:val="0"/>
          <w:sz w:val="22"/>
          <w:lang w:val="x-none" w:eastAsia="en-US"/>
        </w:rPr>
        <w:t>3GPP TSG</w:t>
      </w:r>
      <w:r w:rsidRPr="005C6E98">
        <w:rPr>
          <w:rFonts w:eastAsia="PMingLiU" w:cs="Times New Roman"/>
          <w:b/>
          <w:kern w:val="0"/>
          <w:sz w:val="22"/>
          <w:lang w:val="x-none" w:eastAsia="zh-TW"/>
        </w:rPr>
        <w:t xml:space="preserve"> </w:t>
      </w:r>
      <w:r w:rsidRPr="005C6E98">
        <w:rPr>
          <w:rFonts w:eastAsia="MS Mincho" w:cs="Times New Roman"/>
          <w:b/>
          <w:kern w:val="0"/>
          <w:sz w:val="22"/>
          <w:lang w:val="x-none" w:eastAsia="en-US"/>
        </w:rPr>
        <w:t>RAN WG1 Meeting #</w:t>
      </w:r>
      <w:r w:rsidRPr="005C6E98">
        <w:rPr>
          <w:rFonts w:eastAsia="宋体" w:cs="Times New Roman"/>
          <w:b/>
          <w:kern w:val="0"/>
          <w:sz w:val="22"/>
          <w:lang w:val="x-none"/>
        </w:rPr>
        <w:t>120</w:t>
      </w:r>
      <w:r w:rsidRPr="005C6E98">
        <w:rPr>
          <w:rFonts w:eastAsia="MS Mincho" w:cs="Times New Roman"/>
          <w:b/>
          <w:kern w:val="0"/>
          <w:sz w:val="22"/>
          <w:lang w:val="x-none" w:eastAsia="en-US"/>
        </w:rPr>
        <w:tab/>
        <w:t xml:space="preserve"> R1-</w:t>
      </w:r>
      <w:r w:rsidRPr="005C6E98">
        <w:rPr>
          <w:rFonts w:eastAsia="等线" w:cs="Times New Roman"/>
          <w:b/>
          <w:kern w:val="0"/>
          <w:sz w:val="22"/>
          <w:lang w:val="x-none"/>
        </w:rPr>
        <w:t>250</w:t>
      </w:r>
      <w:r w:rsidR="006C5DD7">
        <w:rPr>
          <w:rFonts w:eastAsia="等线" w:cs="Times New Roman"/>
          <w:b/>
          <w:kern w:val="0"/>
          <w:sz w:val="22"/>
          <w:lang w:val="x-none"/>
        </w:rPr>
        <w:t>0742</w:t>
      </w:r>
    </w:p>
    <w:p w14:paraId="6CC78518" w14:textId="762C8461" w:rsidR="005C6E98" w:rsidRPr="00A6032B" w:rsidRDefault="005C6E98" w:rsidP="005C6E98">
      <w:pPr>
        <w:autoSpaceDE w:val="0"/>
        <w:autoSpaceDN w:val="0"/>
        <w:adjustRightInd w:val="0"/>
        <w:spacing w:after="120" w:line="276" w:lineRule="auto"/>
        <w:jc w:val="left"/>
        <w:rPr>
          <w:rFonts w:eastAsia="宋体" w:cs="Times New Roman"/>
          <w:b/>
          <w:bCs/>
          <w:kern w:val="0"/>
          <w:sz w:val="22"/>
          <w:szCs w:val="28"/>
        </w:rPr>
      </w:pPr>
      <w:r w:rsidRPr="00A6032B">
        <w:rPr>
          <w:rFonts w:eastAsia="宋体" w:cs="Times New Roman"/>
          <w:b/>
          <w:bCs/>
          <w:kern w:val="0"/>
          <w:sz w:val="22"/>
          <w:szCs w:val="28"/>
        </w:rPr>
        <w:t xml:space="preserve">Athens, Greece, </w:t>
      </w:r>
      <w:r w:rsidRPr="00A6032B">
        <w:rPr>
          <w:rFonts w:eastAsia="宋体" w:cs="Times New Roman"/>
          <w:b/>
          <w:bCs/>
          <w:color w:val="000000"/>
          <w:kern w:val="0"/>
          <w:sz w:val="22"/>
          <w:szCs w:val="28"/>
        </w:rPr>
        <w:t>1</w:t>
      </w:r>
      <w:r w:rsidR="0073714E">
        <w:rPr>
          <w:rFonts w:eastAsia="宋体" w:cs="Times New Roman"/>
          <w:b/>
          <w:bCs/>
          <w:color w:val="000000"/>
          <w:kern w:val="0"/>
          <w:sz w:val="22"/>
          <w:szCs w:val="28"/>
        </w:rPr>
        <w:t>7</w:t>
      </w:r>
      <w:r w:rsidRPr="00A6032B">
        <w:rPr>
          <w:rFonts w:eastAsia="宋体" w:cs="Times New Roman"/>
          <w:b/>
          <w:bCs/>
          <w:color w:val="000000"/>
          <w:kern w:val="0"/>
          <w:sz w:val="22"/>
          <w:szCs w:val="28"/>
          <w:vertAlign w:val="superscript"/>
        </w:rPr>
        <w:t>th</w:t>
      </w:r>
      <w:r w:rsidRPr="00A6032B">
        <w:rPr>
          <w:rFonts w:eastAsia="宋体" w:cs="Times New Roman"/>
          <w:b/>
          <w:bCs/>
          <w:color w:val="000000"/>
          <w:kern w:val="0"/>
          <w:sz w:val="22"/>
          <w:szCs w:val="28"/>
        </w:rPr>
        <w:t xml:space="preserve"> Feb– 2</w:t>
      </w:r>
      <w:r w:rsidR="0073714E">
        <w:rPr>
          <w:rFonts w:eastAsia="宋体" w:cs="Times New Roman"/>
          <w:b/>
          <w:bCs/>
          <w:color w:val="000000"/>
          <w:kern w:val="0"/>
          <w:sz w:val="22"/>
          <w:szCs w:val="28"/>
        </w:rPr>
        <w:t>1</w:t>
      </w:r>
      <w:r w:rsidR="0073714E">
        <w:rPr>
          <w:rFonts w:eastAsia="宋体" w:cs="Times New Roman"/>
          <w:b/>
          <w:bCs/>
          <w:color w:val="000000"/>
          <w:kern w:val="0"/>
          <w:sz w:val="22"/>
          <w:szCs w:val="28"/>
          <w:vertAlign w:val="superscript"/>
        </w:rPr>
        <w:t>st</w:t>
      </w:r>
      <w:r w:rsidRPr="00A6032B">
        <w:rPr>
          <w:rFonts w:eastAsia="宋体" w:cs="Times New Roman"/>
          <w:b/>
          <w:bCs/>
          <w:color w:val="000000"/>
          <w:kern w:val="0"/>
          <w:sz w:val="22"/>
          <w:szCs w:val="28"/>
        </w:rPr>
        <w:t xml:space="preserve"> Feb, 2025</w:t>
      </w:r>
    </w:p>
    <w:p w14:paraId="3D49E307" w14:textId="77777777" w:rsidR="005C6E98" w:rsidRPr="005C6E98" w:rsidRDefault="005C6E98" w:rsidP="005C6E98">
      <w:pPr>
        <w:widowControl/>
        <w:tabs>
          <w:tab w:val="left" w:pos="1800"/>
          <w:tab w:val="center" w:pos="4536"/>
          <w:tab w:val="right" w:pos="9072"/>
        </w:tabs>
        <w:spacing w:after="120" w:line="276" w:lineRule="auto"/>
        <w:ind w:left="1840" w:hangingChars="833" w:hanging="1840"/>
        <w:jc w:val="left"/>
        <w:rPr>
          <w:rFonts w:eastAsia="宋体" w:cs="Times New Roman"/>
          <w:b/>
          <w:kern w:val="0"/>
          <w:sz w:val="22"/>
          <w:lang w:val="x-none"/>
        </w:rPr>
      </w:pPr>
      <w:r w:rsidRPr="005C6E98">
        <w:rPr>
          <w:rFonts w:eastAsia="宋体" w:cs="Times New Roman"/>
          <w:b/>
          <w:kern w:val="0"/>
          <w:sz w:val="22"/>
          <w:lang w:val="x-none"/>
        </w:rPr>
        <w:t xml:space="preserve">Source: </w:t>
      </w:r>
      <w:r w:rsidRPr="005C6E98">
        <w:rPr>
          <w:rFonts w:eastAsia="宋体" w:cs="Times New Roman"/>
          <w:b/>
          <w:kern w:val="0"/>
          <w:sz w:val="22"/>
          <w:lang w:val="x-none"/>
        </w:rPr>
        <w:tab/>
        <w:t>Xiaomi</w:t>
      </w:r>
    </w:p>
    <w:p w14:paraId="56976061" w14:textId="77777777" w:rsidR="005C6E98" w:rsidRPr="005C6E98" w:rsidRDefault="005C6E98" w:rsidP="005C6E98">
      <w:pPr>
        <w:widowControl/>
        <w:tabs>
          <w:tab w:val="left" w:pos="1800"/>
          <w:tab w:val="center" w:pos="4536"/>
          <w:tab w:val="right" w:pos="9072"/>
        </w:tabs>
        <w:spacing w:after="120" w:line="276" w:lineRule="auto"/>
        <w:ind w:left="1840" w:hangingChars="833" w:hanging="1840"/>
        <w:jc w:val="left"/>
        <w:rPr>
          <w:rFonts w:eastAsia="宋体" w:cs="Times New Roman"/>
          <w:b/>
          <w:kern w:val="0"/>
          <w:sz w:val="22"/>
          <w:lang w:val="x-none"/>
        </w:rPr>
      </w:pPr>
      <w:r w:rsidRPr="005C6E98">
        <w:rPr>
          <w:rFonts w:eastAsia="宋体" w:cs="Times New Roman"/>
          <w:b/>
          <w:kern w:val="0"/>
          <w:sz w:val="22"/>
          <w:lang w:val="x-none"/>
        </w:rPr>
        <w:t>Title:</w:t>
      </w:r>
      <w:r w:rsidRPr="005C6E98">
        <w:rPr>
          <w:rFonts w:eastAsia="宋体" w:cs="Times New Roman"/>
          <w:b/>
          <w:kern w:val="0"/>
          <w:sz w:val="22"/>
          <w:lang w:val="x-none"/>
        </w:rPr>
        <w:tab/>
      </w:r>
      <w:r w:rsidRPr="005C6E98">
        <w:rPr>
          <w:rFonts w:eastAsia="MS Mincho" w:cs="Times New Roman"/>
          <w:b/>
          <w:kern w:val="0"/>
          <w:sz w:val="22"/>
          <w:lang w:val="x-none" w:eastAsia="en-US"/>
        </w:rPr>
        <w:t>Deployment scenarios and evaluation assumptions for ISAC channel model</w:t>
      </w:r>
    </w:p>
    <w:p w14:paraId="0859451B" w14:textId="77777777" w:rsidR="005C6E98" w:rsidRPr="005C6E98" w:rsidRDefault="005C6E98" w:rsidP="005C6E98">
      <w:pPr>
        <w:widowControl/>
        <w:tabs>
          <w:tab w:val="left" w:pos="1800"/>
          <w:tab w:val="center" w:pos="4536"/>
          <w:tab w:val="right" w:pos="9072"/>
        </w:tabs>
        <w:spacing w:after="120" w:line="276" w:lineRule="auto"/>
        <w:ind w:left="1840" w:hangingChars="833" w:hanging="1840"/>
        <w:jc w:val="left"/>
        <w:rPr>
          <w:rFonts w:eastAsia="宋体" w:cs="Times New Roman"/>
          <w:b/>
          <w:kern w:val="0"/>
          <w:sz w:val="22"/>
          <w:lang w:val="x-none"/>
        </w:rPr>
      </w:pPr>
      <w:r w:rsidRPr="005C6E98">
        <w:rPr>
          <w:rFonts w:eastAsia="MS Mincho" w:cs="Times New Roman"/>
          <w:b/>
          <w:kern w:val="0"/>
          <w:sz w:val="22"/>
          <w:lang w:val="x-none" w:eastAsia="en-US"/>
        </w:rPr>
        <w:t>Agenda</w:t>
      </w:r>
      <w:r w:rsidRPr="005C6E98">
        <w:rPr>
          <w:rFonts w:eastAsia="宋体" w:cs="Times New Roman"/>
          <w:b/>
          <w:kern w:val="0"/>
          <w:sz w:val="22"/>
          <w:lang w:val="x-none"/>
        </w:rPr>
        <w:t xml:space="preserve"> </w:t>
      </w:r>
      <w:r w:rsidRPr="005C6E98">
        <w:rPr>
          <w:rFonts w:eastAsia="MS Mincho" w:cs="Times New Roman"/>
          <w:b/>
          <w:kern w:val="0"/>
          <w:sz w:val="22"/>
          <w:lang w:val="x-none" w:eastAsia="en-US"/>
        </w:rPr>
        <w:t>Item:</w:t>
      </w:r>
      <w:bookmarkStart w:id="0" w:name="Source"/>
      <w:bookmarkEnd w:id="0"/>
      <w:r w:rsidRPr="005C6E98">
        <w:rPr>
          <w:rFonts w:eastAsia="MS Mincho" w:cs="Times New Roman"/>
          <w:b/>
          <w:kern w:val="0"/>
          <w:sz w:val="22"/>
          <w:lang w:val="x-none" w:eastAsia="en-US"/>
        </w:rPr>
        <w:tab/>
      </w:r>
      <w:r w:rsidRPr="005C6E98">
        <w:rPr>
          <w:rFonts w:eastAsia="宋体" w:cs="Times New Roman"/>
          <w:b/>
          <w:kern w:val="0"/>
          <w:sz w:val="22"/>
          <w:lang w:val="x-none"/>
        </w:rPr>
        <w:t>9.7.1</w:t>
      </w:r>
    </w:p>
    <w:p w14:paraId="63BCC472" w14:textId="77777777" w:rsidR="005C6E98" w:rsidRPr="005C6E98" w:rsidRDefault="005C6E98" w:rsidP="005C6E98">
      <w:pPr>
        <w:widowControl/>
        <w:tabs>
          <w:tab w:val="left" w:pos="1800"/>
          <w:tab w:val="center" w:pos="4536"/>
          <w:tab w:val="right" w:pos="9072"/>
        </w:tabs>
        <w:spacing w:after="120" w:line="276" w:lineRule="auto"/>
        <w:jc w:val="left"/>
        <w:rPr>
          <w:rFonts w:eastAsia="宋体" w:cs="Times New Roman"/>
          <w:b/>
          <w:kern w:val="0"/>
          <w:sz w:val="22"/>
          <w:lang w:val="x-none"/>
        </w:rPr>
      </w:pPr>
      <w:r w:rsidRPr="005C6E98">
        <w:rPr>
          <w:rFonts w:eastAsia="MS Mincho" w:cs="Times New Roman"/>
          <w:b/>
          <w:kern w:val="0"/>
          <w:sz w:val="22"/>
          <w:lang w:val="x-none" w:eastAsia="en-US"/>
        </w:rPr>
        <w:t>Document for:</w:t>
      </w:r>
      <w:r w:rsidRPr="005C6E98">
        <w:rPr>
          <w:rFonts w:eastAsia="MS Mincho" w:cs="Times New Roman"/>
          <w:b/>
          <w:kern w:val="0"/>
          <w:sz w:val="22"/>
          <w:lang w:val="x-none" w:eastAsia="en-US"/>
        </w:rPr>
        <w:tab/>
      </w:r>
      <w:bookmarkStart w:id="1" w:name="DocumentFor"/>
      <w:bookmarkEnd w:id="1"/>
      <w:r w:rsidRPr="005C6E98">
        <w:rPr>
          <w:rFonts w:eastAsia="MS Mincho" w:cs="Times New Roman"/>
          <w:b/>
          <w:kern w:val="0"/>
          <w:sz w:val="22"/>
          <w:lang w:val="x-none" w:eastAsia="en-US"/>
        </w:rPr>
        <w:t xml:space="preserve">Discussion </w:t>
      </w:r>
      <w:r w:rsidRPr="005C6E98">
        <w:rPr>
          <w:rFonts w:eastAsia="宋体" w:cs="Times New Roman"/>
          <w:b/>
          <w:kern w:val="0"/>
          <w:sz w:val="22"/>
          <w:lang w:val="x-none"/>
        </w:rPr>
        <w:t>and Decision</w:t>
      </w:r>
    </w:p>
    <w:p w14:paraId="1E687A0D" w14:textId="77777777" w:rsidR="003673FC" w:rsidRPr="005C6E98" w:rsidRDefault="003673FC" w:rsidP="00D77B9B">
      <w:pPr>
        <w:widowControl/>
        <w:pBdr>
          <w:bottom w:val="single" w:sz="12" w:space="1" w:color="auto"/>
        </w:pBdr>
        <w:overflowPunct w:val="0"/>
        <w:autoSpaceDE w:val="0"/>
        <w:autoSpaceDN w:val="0"/>
        <w:adjustRightInd w:val="0"/>
        <w:snapToGrid w:val="0"/>
        <w:spacing w:after="120"/>
        <w:textAlignment w:val="baseline"/>
        <w:rPr>
          <w:rFonts w:eastAsia="Yu Mincho" w:cs="Times New Roman"/>
          <w:kern w:val="0"/>
          <w:sz w:val="4"/>
          <w:szCs w:val="4"/>
          <w:lang w:val="x-none" w:eastAsia="ja-JP"/>
        </w:rPr>
      </w:pPr>
    </w:p>
    <w:p w14:paraId="2B3FCD30" w14:textId="299A20AB" w:rsidR="00164587" w:rsidRPr="00164587" w:rsidRDefault="00164587" w:rsidP="00164587">
      <w:pPr>
        <w:keepNext/>
        <w:keepLines/>
        <w:widowControl/>
        <w:numPr>
          <w:ilvl w:val="0"/>
          <w:numId w:val="69"/>
        </w:numPr>
        <w:adjustRightInd w:val="0"/>
        <w:snapToGrid w:val="0"/>
        <w:spacing w:after="120" w:line="276" w:lineRule="auto"/>
        <w:jc w:val="left"/>
        <w:outlineLvl w:val="0"/>
        <w:rPr>
          <w:rFonts w:eastAsia="宋体" w:cs="Times New Roman"/>
          <w:b/>
          <w:bCs/>
          <w:kern w:val="44"/>
          <w:sz w:val="28"/>
          <w:szCs w:val="28"/>
        </w:rPr>
      </w:pPr>
      <w:r w:rsidRPr="00164587">
        <w:rPr>
          <w:rFonts w:eastAsia="宋体" w:cs="Times New Roman"/>
          <w:b/>
          <w:bCs/>
          <w:kern w:val="44"/>
          <w:sz w:val="28"/>
          <w:szCs w:val="28"/>
        </w:rPr>
        <w:t>Introduction</w:t>
      </w:r>
    </w:p>
    <w:p w14:paraId="49AF6CC0" w14:textId="77777777" w:rsidR="00164587" w:rsidRPr="00A6032B" w:rsidRDefault="00164587" w:rsidP="00164587">
      <w:pPr>
        <w:widowControl/>
        <w:spacing w:before="120" w:after="120" w:line="276" w:lineRule="auto"/>
        <w:jc w:val="left"/>
        <w:rPr>
          <w:rFonts w:eastAsia="宋体" w:cs="Times New Roman"/>
          <w:kern w:val="0"/>
          <w:sz w:val="22"/>
        </w:rPr>
      </w:pPr>
      <w:r w:rsidRPr="00A6032B">
        <w:rPr>
          <w:rFonts w:eastAsia="宋体" w:cs="Times New Roman"/>
          <w:kern w:val="0"/>
          <w:sz w:val="22"/>
        </w:rPr>
        <w:t xml:space="preserve">In RAN #102, a study item on channel modeling for Integrated Sensing and Communication (ISAC) was agreed [1].  </w:t>
      </w:r>
    </w:p>
    <w:p w14:paraId="69EBD212" w14:textId="046DA4D9" w:rsidR="00164587" w:rsidRPr="00A6032B" w:rsidRDefault="00164587" w:rsidP="00164587">
      <w:pPr>
        <w:widowControl/>
        <w:spacing w:before="120" w:after="200" w:line="276" w:lineRule="auto"/>
        <w:jc w:val="left"/>
        <w:rPr>
          <w:rFonts w:eastAsia="宋体" w:cs="Times New Roman"/>
          <w:kern w:val="0"/>
          <w:sz w:val="22"/>
        </w:rPr>
      </w:pPr>
      <w:r w:rsidRPr="00A6032B">
        <w:rPr>
          <w:rFonts w:eastAsia="宋体" w:cs="Times New Roman"/>
          <w:kern w:val="0"/>
          <w:sz w:val="22"/>
        </w:rPr>
        <w:t xml:space="preserve">In </w:t>
      </w:r>
      <w:r w:rsidR="00DB7CE8">
        <w:rPr>
          <w:rFonts w:eastAsia="宋体" w:cs="Times New Roman"/>
          <w:kern w:val="0"/>
          <w:sz w:val="22"/>
        </w:rPr>
        <w:t xml:space="preserve">several </w:t>
      </w:r>
      <w:r w:rsidR="007619D1" w:rsidRPr="00A6032B">
        <w:rPr>
          <w:rFonts w:eastAsia="宋体" w:cs="Times New Roman"/>
          <w:kern w:val="0"/>
          <w:sz w:val="22"/>
        </w:rPr>
        <w:t xml:space="preserve">previous </w:t>
      </w:r>
      <w:r w:rsidRPr="00A6032B">
        <w:rPr>
          <w:rFonts w:eastAsia="宋体" w:cs="Times New Roman"/>
          <w:kern w:val="0"/>
          <w:sz w:val="22"/>
        </w:rPr>
        <w:t>RAN1</w:t>
      </w:r>
      <w:r w:rsidR="007619D1" w:rsidRPr="00A6032B">
        <w:rPr>
          <w:rFonts w:eastAsia="宋体" w:cs="Times New Roman"/>
          <w:kern w:val="0"/>
          <w:sz w:val="22"/>
        </w:rPr>
        <w:t xml:space="preserve"> meetings</w:t>
      </w:r>
      <w:r w:rsidRPr="00A6032B">
        <w:rPr>
          <w:rFonts w:eastAsia="宋体" w:cs="Times New Roman"/>
          <w:kern w:val="0"/>
          <w:sz w:val="22"/>
        </w:rPr>
        <w:t xml:space="preserve">, agreements </w:t>
      </w:r>
      <w:r w:rsidR="00DB7CE8">
        <w:rPr>
          <w:rFonts w:eastAsia="宋体" w:cs="Times New Roman"/>
          <w:kern w:val="0"/>
          <w:sz w:val="22"/>
        </w:rPr>
        <w:t>about</w:t>
      </w:r>
      <w:r w:rsidRPr="00A6032B">
        <w:rPr>
          <w:rFonts w:eastAsia="宋体" w:cs="Times New Roman"/>
          <w:kern w:val="0"/>
          <w:sz w:val="22"/>
        </w:rPr>
        <w:t xml:space="preserve"> the evaluation parameter tables for all five types of sensing targets have been made [2][3]. However, there are still some FFSs in those parameter tables which need to be </w:t>
      </w:r>
      <w:r w:rsidR="004E4819">
        <w:rPr>
          <w:rFonts w:eastAsia="宋体" w:cs="Times New Roman"/>
          <w:kern w:val="0"/>
          <w:sz w:val="22"/>
        </w:rPr>
        <w:t>resolved</w:t>
      </w:r>
      <w:r w:rsidRPr="00A6032B">
        <w:rPr>
          <w:rFonts w:eastAsia="宋体" w:cs="Times New Roman"/>
          <w:kern w:val="0"/>
          <w:sz w:val="22"/>
        </w:rPr>
        <w:t>. This contribution continue</w:t>
      </w:r>
      <w:r w:rsidR="004E4819">
        <w:rPr>
          <w:rFonts w:eastAsia="宋体" w:cs="Times New Roman"/>
          <w:kern w:val="0"/>
          <w:sz w:val="22"/>
        </w:rPr>
        <w:t>s</w:t>
      </w:r>
      <w:r w:rsidRPr="00A6032B">
        <w:rPr>
          <w:rFonts w:eastAsia="宋体" w:cs="Times New Roman"/>
          <w:kern w:val="0"/>
          <w:sz w:val="22"/>
        </w:rPr>
        <w:t xml:space="preserve"> </w:t>
      </w:r>
      <w:r w:rsidR="004E4819">
        <w:rPr>
          <w:rFonts w:eastAsia="宋体" w:cs="Times New Roman"/>
          <w:kern w:val="0"/>
          <w:sz w:val="22"/>
        </w:rPr>
        <w:t xml:space="preserve">to </w:t>
      </w:r>
      <w:r w:rsidRPr="00A6032B">
        <w:rPr>
          <w:rFonts w:eastAsia="宋体" w:cs="Times New Roman"/>
          <w:kern w:val="0"/>
          <w:sz w:val="22"/>
        </w:rPr>
        <w:t xml:space="preserve">discuss the deployment scenarios related to ISAC use cases and the corresponding specific evaluation parameters. In addition, </w:t>
      </w:r>
      <w:r w:rsidRPr="00A6032B">
        <w:rPr>
          <w:rFonts w:eastAsia="MS Mincho" w:cs="Times New Roman"/>
          <w:kern w:val="0"/>
          <w:sz w:val="22"/>
          <w:szCs w:val="28"/>
          <w:lang w:eastAsia="ja-JP"/>
        </w:rPr>
        <w:t xml:space="preserve">we express our view on the </w:t>
      </w:r>
      <w:r w:rsidRPr="00A6032B">
        <w:rPr>
          <w:rFonts w:eastAsia="等线" w:cs="Times New Roman"/>
          <w:kern w:val="0"/>
          <w:sz w:val="22"/>
          <w:szCs w:val="28"/>
        </w:rPr>
        <w:t xml:space="preserve">simulation assumptions, </w:t>
      </w:r>
      <w:r w:rsidR="000E4D80">
        <w:rPr>
          <w:rFonts w:eastAsia="等线" w:cs="Times New Roman"/>
          <w:kern w:val="0"/>
          <w:sz w:val="22"/>
          <w:szCs w:val="28"/>
        </w:rPr>
        <w:t xml:space="preserve">Tx-Rx pairing </w:t>
      </w:r>
      <w:r w:rsidRPr="00A6032B">
        <w:rPr>
          <w:rFonts w:eastAsia="等线" w:cs="Times New Roman"/>
          <w:kern w:val="0"/>
          <w:sz w:val="22"/>
          <w:szCs w:val="28"/>
        </w:rPr>
        <w:t xml:space="preserve">and definitions of metrics </w:t>
      </w:r>
      <w:r w:rsidRPr="00A6032B">
        <w:rPr>
          <w:rFonts w:eastAsia="宋体" w:cs="Times New Roman"/>
          <w:kern w:val="0"/>
          <w:sz w:val="22"/>
        </w:rPr>
        <w:t>for calibration</w:t>
      </w:r>
      <w:r w:rsidRPr="00A6032B">
        <w:rPr>
          <w:rFonts w:eastAsia="MS Mincho" w:cs="Times New Roman"/>
          <w:kern w:val="0"/>
          <w:sz w:val="22"/>
          <w:szCs w:val="28"/>
          <w:lang w:eastAsia="ja-JP"/>
        </w:rPr>
        <w:t xml:space="preserve"> in </w:t>
      </w:r>
      <w:r w:rsidRPr="00A6032B">
        <w:rPr>
          <w:rFonts w:eastAsia="宋体" w:cs="Times New Roman"/>
          <w:kern w:val="0"/>
          <w:sz w:val="22"/>
        </w:rPr>
        <w:t>this contribution.</w:t>
      </w:r>
    </w:p>
    <w:p w14:paraId="16E6F1F4" w14:textId="77777777" w:rsidR="00164587" w:rsidRPr="00164587" w:rsidRDefault="00164587" w:rsidP="00A6032B">
      <w:pPr>
        <w:keepNext/>
        <w:keepLines/>
        <w:widowControl/>
        <w:numPr>
          <w:ilvl w:val="0"/>
          <w:numId w:val="69"/>
        </w:numPr>
        <w:adjustRightInd w:val="0"/>
        <w:snapToGrid w:val="0"/>
        <w:spacing w:before="120" w:after="120" w:line="276" w:lineRule="auto"/>
        <w:jc w:val="left"/>
        <w:outlineLvl w:val="0"/>
        <w:rPr>
          <w:rFonts w:eastAsia="宋体" w:cs="Times New Roman"/>
          <w:b/>
          <w:bCs/>
          <w:kern w:val="44"/>
          <w:sz w:val="28"/>
          <w:szCs w:val="28"/>
        </w:rPr>
      </w:pPr>
      <w:r w:rsidRPr="00164587">
        <w:rPr>
          <w:rFonts w:eastAsia="宋体" w:cs="Times New Roman"/>
          <w:b/>
          <w:bCs/>
          <w:kern w:val="44"/>
          <w:sz w:val="28"/>
          <w:szCs w:val="28"/>
        </w:rPr>
        <w:t>Evaluation parameters for ISAC scenarios</w:t>
      </w:r>
    </w:p>
    <w:p w14:paraId="34DCE952" w14:textId="08C2FEA9" w:rsidR="00164587" w:rsidRPr="00A6032B" w:rsidRDefault="00164587" w:rsidP="00164587">
      <w:pPr>
        <w:widowControl/>
        <w:spacing w:after="200" w:line="276" w:lineRule="auto"/>
        <w:jc w:val="left"/>
        <w:rPr>
          <w:rFonts w:eastAsia="宋体" w:cs="Times New Roman"/>
          <w:kern w:val="0"/>
          <w:sz w:val="22"/>
        </w:rPr>
      </w:pPr>
      <w:r w:rsidRPr="00A6032B">
        <w:rPr>
          <w:rFonts w:eastAsia="宋体" w:cs="Times New Roman"/>
          <w:kern w:val="0"/>
          <w:sz w:val="22"/>
        </w:rPr>
        <w:t>In the previous RAN1 meetings, the evaluation parameters for five types of sensing targets were discussed and solid progress w</w:t>
      </w:r>
      <w:r w:rsidR="000F64C2">
        <w:rPr>
          <w:rFonts w:eastAsia="宋体" w:cs="Times New Roman"/>
          <w:kern w:val="0"/>
          <w:sz w:val="22"/>
        </w:rPr>
        <w:t>as</w:t>
      </w:r>
      <w:r w:rsidRPr="00A6032B">
        <w:rPr>
          <w:rFonts w:eastAsia="宋体" w:cs="Times New Roman"/>
          <w:kern w:val="0"/>
          <w:sz w:val="22"/>
        </w:rPr>
        <w:t xml:space="preserve"> achieved. In this section, we provide our views on parameters </w:t>
      </w:r>
      <w:r w:rsidR="000F64C2">
        <w:rPr>
          <w:rFonts w:eastAsia="宋体" w:cs="Times New Roman"/>
          <w:kern w:val="0"/>
          <w:sz w:val="22"/>
        </w:rPr>
        <w:t>for the</w:t>
      </w:r>
      <w:r w:rsidRPr="00A6032B">
        <w:rPr>
          <w:rFonts w:eastAsia="宋体" w:cs="Times New Roman"/>
          <w:kern w:val="0"/>
          <w:sz w:val="22"/>
        </w:rPr>
        <w:t xml:space="preserve"> remaining issues </w:t>
      </w:r>
      <w:r w:rsidR="000F64C2">
        <w:rPr>
          <w:rFonts w:eastAsia="宋体" w:cs="Times New Roman"/>
          <w:kern w:val="0"/>
          <w:sz w:val="22"/>
        </w:rPr>
        <w:t>of</w:t>
      </w:r>
      <w:r w:rsidRPr="00A6032B">
        <w:rPr>
          <w:rFonts w:eastAsia="宋体" w:cs="Times New Roman"/>
          <w:kern w:val="0"/>
          <w:sz w:val="22"/>
        </w:rPr>
        <w:t xml:space="preserve"> UAV and human indoor sensing scenarios.</w:t>
      </w:r>
    </w:p>
    <w:p w14:paraId="19EFB3CD" w14:textId="77777777" w:rsidR="00164587" w:rsidRPr="00A6032B" w:rsidRDefault="00164587" w:rsidP="00A6032B">
      <w:pPr>
        <w:widowControl/>
        <w:spacing w:after="200" w:line="276" w:lineRule="auto"/>
        <w:jc w:val="left"/>
        <w:rPr>
          <w:rFonts w:eastAsia="宋体" w:cs="Times New Roman"/>
          <w:b/>
          <w:bCs/>
          <w:kern w:val="0"/>
          <w:sz w:val="22"/>
          <w:u w:val="single"/>
        </w:rPr>
      </w:pPr>
      <w:r w:rsidRPr="00A6032B">
        <w:rPr>
          <w:rFonts w:eastAsia="宋体" w:cs="Times New Roman"/>
          <w:b/>
          <w:bCs/>
          <w:kern w:val="0"/>
          <w:sz w:val="22"/>
          <w:u w:val="single"/>
        </w:rPr>
        <w:t>UAV sensing scenario</w:t>
      </w:r>
    </w:p>
    <w:p w14:paraId="4EDFF2AE" w14:textId="4D2492F6" w:rsidR="00164587" w:rsidRPr="00A6032B" w:rsidRDefault="00BB0F11" w:rsidP="00A6032B">
      <w:pPr>
        <w:spacing w:line="276" w:lineRule="auto"/>
        <w:rPr>
          <w:rFonts w:eastAsia="宋体" w:cs="Times New Roman"/>
          <w:bCs/>
          <w:iCs/>
          <w:color w:val="171717"/>
          <w:sz w:val="22"/>
        </w:rPr>
      </w:pPr>
      <w:r w:rsidRPr="00BB0F11">
        <w:rPr>
          <w:rFonts w:eastAsia="宋体" w:cs="Times New Roman"/>
          <w:sz w:val="22"/>
        </w:rPr>
        <w:t>For this case, it only remains whether and how to define the values of environment objects</w:t>
      </w:r>
      <w:r w:rsidR="00164587" w:rsidRPr="00BB0F11">
        <w:rPr>
          <w:rFonts w:eastAsia="宋体" w:cs="Times New Roman"/>
          <w:sz w:val="22"/>
        </w:rPr>
        <w:t xml:space="preserve">. </w:t>
      </w:r>
      <w:r w:rsidR="00164587" w:rsidRPr="00A6032B">
        <w:rPr>
          <w:rFonts w:eastAsia="宋体" w:cs="Times"/>
          <w:sz w:val="22"/>
        </w:rPr>
        <w:t>W</w:t>
      </w:r>
      <w:r w:rsidR="00164587" w:rsidRPr="00A6032B">
        <w:rPr>
          <w:rFonts w:eastAsia="宋体" w:cs="Times New Roman"/>
          <w:sz w:val="22"/>
        </w:rPr>
        <w:t>e prefer not to model the EO in UAV related sensing scenarios, neither EO type-1 nor EO type-2.</w:t>
      </w:r>
      <w:r w:rsidR="000900BF">
        <w:rPr>
          <w:rFonts w:eastAsia="宋体" w:cs="Times New Roman"/>
          <w:sz w:val="22"/>
        </w:rPr>
        <w:t xml:space="preserve"> </w:t>
      </w:r>
    </w:p>
    <w:p w14:paraId="006DD661" w14:textId="77777777" w:rsidR="00164587" w:rsidRPr="00A6032B" w:rsidRDefault="00164587" w:rsidP="00164587">
      <w:pPr>
        <w:widowControl/>
        <w:spacing w:after="200" w:line="276" w:lineRule="auto"/>
        <w:jc w:val="left"/>
        <w:rPr>
          <w:rFonts w:eastAsia="宋体" w:cs="Times New Roman"/>
          <w:b/>
          <w:i/>
          <w:color w:val="171717"/>
          <w:kern w:val="0"/>
          <w:sz w:val="22"/>
        </w:rPr>
      </w:pPr>
      <w:r w:rsidRPr="00A6032B">
        <w:rPr>
          <w:rFonts w:eastAsia="宋体" w:cs="Times New Roman"/>
          <w:b/>
          <w:i/>
          <w:color w:val="171717"/>
          <w:kern w:val="0"/>
          <w:sz w:val="22"/>
        </w:rPr>
        <w:t>Proposal 1</w:t>
      </w:r>
      <w:r w:rsidRPr="00A6032B">
        <w:rPr>
          <w:rFonts w:eastAsia="宋体" w:cs="Times New Roman" w:hint="eastAsia"/>
          <w:b/>
          <w:i/>
          <w:color w:val="171717"/>
          <w:kern w:val="0"/>
          <w:sz w:val="22"/>
        </w:rPr>
        <w:t>：</w:t>
      </w:r>
      <w:r w:rsidRPr="00A6032B">
        <w:rPr>
          <w:rFonts w:eastAsia="宋体" w:cs="Times New Roman"/>
          <w:b/>
          <w:i/>
          <w:color w:val="171717"/>
          <w:kern w:val="0"/>
          <w:sz w:val="22"/>
        </w:rPr>
        <w:t>EO is not modelled in UAV sensing scenarios.</w:t>
      </w:r>
    </w:p>
    <w:tbl>
      <w:tblPr>
        <w:tblW w:w="47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6"/>
        <w:gridCol w:w="4345"/>
      </w:tblGrid>
      <w:tr w:rsidR="00164587" w:rsidRPr="007619D1" w14:paraId="665CD087" w14:textId="77777777" w:rsidTr="00A53A91">
        <w:trPr>
          <w:trHeight w:val="621"/>
          <w:jc w:val="center"/>
        </w:trPr>
        <w:tc>
          <w:tcPr>
            <w:tcW w:w="2483" w:type="pct"/>
            <w:vAlign w:val="center"/>
          </w:tcPr>
          <w:p w14:paraId="10C60090" w14:textId="77777777" w:rsidR="00164587" w:rsidRPr="00A6032B" w:rsidRDefault="00164587" w:rsidP="00164587">
            <w:pPr>
              <w:widowControl/>
              <w:spacing w:after="200" w:line="276" w:lineRule="auto"/>
              <w:jc w:val="left"/>
              <w:rPr>
                <w:rFonts w:eastAsia="宋体" w:cs="Times"/>
                <w:kern w:val="0"/>
                <w:sz w:val="22"/>
              </w:rPr>
            </w:pPr>
            <w:r w:rsidRPr="00A6032B">
              <w:rPr>
                <w:rFonts w:eastAsia="宋体" w:cs="Times"/>
                <w:kern w:val="0"/>
                <w:sz w:val="22"/>
              </w:rPr>
              <w:t>[Unintended/Environment objects, e.g., types, characteristics, mobility, distribution, etc.]</w:t>
            </w:r>
          </w:p>
        </w:tc>
        <w:tc>
          <w:tcPr>
            <w:tcW w:w="2517" w:type="pct"/>
            <w:vAlign w:val="center"/>
          </w:tcPr>
          <w:p w14:paraId="17104612" w14:textId="77777777" w:rsidR="00164587" w:rsidRPr="00A6032B" w:rsidRDefault="00164587" w:rsidP="00164587">
            <w:pPr>
              <w:widowControl/>
              <w:spacing w:after="200" w:line="276" w:lineRule="auto"/>
              <w:jc w:val="left"/>
              <w:rPr>
                <w:rFonts w:eastAsia="宋体" w:cs="Times"/>
                <w:bCs/>
                <w:color w:val="FF0000"/>
                <w:kern w:val="0"/>
                <w:sz w:val="22"/>
              </w:rPr>
            </w:pPr>
            <w:r w:rsidRPr="00A6032B">
              <w:rPr>
                <w:rFonts w:eastAsia="宋体" w:cs="Times"/>
                <w:bCs/>
                <w:color w:val="FF0000"/>
                <w:kern w:val="0"/>
                <w:sz w:val="22"/>
              </w:rPr>
              <w:t>Not modelled</w:t>
            </w:r>
          </w:p>
        </w:tc>
      </w:tr>
    </w:tbl>
    <w:p w14:paraId="11B8C524" w14:textId="77777777" w:rsidR="00164587" w:rsidRPr="00164587" w:rsidRDefault="00164587" w:rsidP="00164587">
      <w:pPr>
        <w:rPr>
          <w:rFonts w:eastAsia="宋体" w:cs="Times New Roman"/>
          <w:b/>
          <w:bCs/>
          <w:szCs w:val="21"/>
        </w:rPr>
      </w:pPr>
    </w:p>
    <w:p w14:paraId="786FBC0F" w14:textId="77777777" w:rsidR="00164587" w:rsidRPr="00A6032B" w:rsidRDefault="00164587" w:rsidP="00A6032B">
      <w:pPr>
        <w:widowControl/>
        <w:spacing w:after="120" w:line="276" w:lineRule="auto"/>
        <w:jc w:val="left"/>
        <w:rPr>
          <w:rFonts w:eastAsia="宋体" w:cs="Times New Roman"/>
          <w:b/>
          <w:bCs/>
          <w:kern w:val="0"/>
          <w:sz w:val="22"/>
          <w:u w:val="single"/>
        </w:rPr>
      </w:pPr>
      <w:r w:rsidRPr="00A6032B">
        <w:rPr>
          <w:rFonts w:eastAsia="宋体" w:cs="Times New Roman"/>
          <w:b/>
          <w:bCs/>
          <w:kern w:val="0"/>
          <w:sz w:val="22"/>
          <w:u w:val="single"/>
        </w:rPr>
        <w:t>Human indoor sensing scenario</w:t>
      </w:r>
    </w:p>
    <w:p w14:paraId="718E7E50" w14:textId="453AB161" w:rsidR="00164587" w:rsidRPr="00A6032B" w:rsidRDefault="00D473C3" w:rsidP="00A6032B">
      <w:pPr>
        <w:spacing w:line="276" w:lineRule="auto"/>
        <w:rPr>
          <w:rFonts w:eastAsia="宋体" w:cs="Times New Roman"/>
          <w:kern w:val="0"/>
          <w:sz w:val="22"/>
        </w:rPr>
      </w:pPr>
      <w:r>
        <w:rPr>
          <w:rFonts w:eastAsia="宋体" w:cs="Times New Roman"/>
          <w:sz w:val="22"/>
        </w:rPr>
        <w:t>From</w:t>
      </w:r>
      <w:r w:rsidR="00164587" w:rsidRPr="00A6032B">
        <w:rPr>
          <w:rFonts w:eastAsia="宋体" w:cs="Times New Roman"/>
          <w:sz w:val="22"/>
        </w:rPr>
        <w:t xml:space="preserve"> previous agreements, the </w:t>
      </w:r>
      <w:r>
        <w:rPr>
          <w:rFonts w:eastAsia="宋体" w:cs="Times New Roman"/>
          <w:sz w:val="22"/>
        </w:rPr>
        <w:t>min distance between targets and whether to model environment objects</w:t>
      </w:r>
      <w:r w:rsidR="00164587" w:rsidRPr="00A6032B">
        <w:rPr>
          <w:rFonts w:eastAsia="宋体" w:cs="Times New Roman"/>
          <w:sz w:val="22"/>
        </w:rPr>
        <w:t xml:space="preserve"> are still open.</w:t>
      </w:r>
      <w:r>
        <w:rPr>
          <w:rFonts w:eastAsia="宋体" w:cs="Times New Roman"/>
          <w:sz w:val="22"/>
        </w:rPr>
        <w:t xml:space="preserve"> Our views are the following:</w:t>
      </w:r>
      <w:r w:rsidR="00164587" w:rsidRPr="00A6032B">
        <w:rPr>
          <w:rFonts w:eastAsia="宋体" w:cs="Times New Roman"/>
          <w:sz w:val="22"/>
        </w:rPr>
        <w:t xml:space="preserve"> </w:t>
      </w:r>
    </w:p>
    <w:p w14:paraId="0380BD68" w14:textId="59DB6ADC" w:rsidR="00164587" w:rsidRPr="00A6032B" w:rsidRDefault="00D473C3" w:rsidP="00160208">
      <w:pPr>
        <w:widowControl/>
        <w:numPr>
          <w:ilvl w:val="0"/>
          <w:numId w:val="92"/>
        </w:numPr>
        <w:spacing w:after="120" w:line="276" w:lineRule="auto"/>
        <w:jc w:val="left"/>
        <w:rPr>
          <w:rFonts w:eastAsia="宋体" w:cs="Times New Roman"/>
          <w:kern w:val="0"/>
          <w:sz w:val="22"/>
        </w:rPr>
      </w:pPr>
      <w:r>
        <w:rPr>
          <w:rFonts w:eastAsia="宋体" w:cs="Times New Roman"/>
          <w:kern w:val="0"/>
          <w:sz w:val="22"/>
        </w:rPr>
        <w:t>M</w:t>
      </w:r>
      <w:r w:rsidR="00164587" w:rsidRPr="00A6032B">
        <w:rPr>
          <w:rFonts w:eastAsia="宋体" w:cs="Times New Roman"/>
          <w:kern w:val="0"/>
          <w:sz w:val="22"/>
        </w:rPr>
        <w:t>in distance between targets: considering that min UE-UE distance, i.e., 1m, has been discussed in TR 38.858</w:t>
      </w:r>
      <w:r w:rsidR="00E60BCD">
        <w:rPr>
          <w:rFonts w:eastAsia="宋体" w:cs="Times New Roman"/>
          <w:kern w:val="0"/>
          <w:sz w:val="22"/>
        </w:rPr>
        <w:t>[4]</w:t>
      </w:r>
      <w:r w:rsidR="00164587" w:rsidRPr="00A6032B">
        <w:rPr>
          <w:rFonts w:eastAsia="宋体" w:cs="Times New Roman"/>
          <w:kern w:val="0"/>
          <w:sz w:val="22"/>
        </w:rPr>
        <w:t xml:space="preserve"> for scenario </w:t>
      </w:r>
      <w:proofErr w:type="spellStart"/>
      <w:r w:rsidR="00164587" w:rsidRPr="00A6032B">
        <w:rPr>
          <w:rFonts w:eastAsia="宋体" w:cs="Times New Roman"/>
          <w:kern w:val="0"/>
          <w:sz w:val="22"/>
        </w:rPr>
        <w:t>InH</w:t>
      </w:r>
      <w:proofErr w:type="spellEnd"/>
      <w:r w:rsidR="00164587" w:rsidRPr="00A6032B">
        <w:rPr>
          <w:rFonts w:eastAsia="宋体" w:cs="Times New Roman"/>
          <w:kern w:val="0"/>
          <w:sz w:val="22"/>
        </w:rPr>
        <w:t>, th</w:t>
      </w:r>
      <w:r>
        <w:rPr>
          <w:rFonts w:eastAsia="宋体" w:cs="Times New Roman"/>
          <w:kern w:val="0"/>
          <w:sz w:val="22"/>
        </w:rPr>
        <w:t>is</w:t>
      </w:r>
      <w:r w:rsidR="00164587" w:rsidRPr="00A6032B">
        <w:rPr>
          <w:rFonts w:eastAsia="宋体" w:cs="Times New Roman"/>
          <w:kern w:val="0"/>
          <w:sz w:val="22"/>
        </w:rPr>
        <w:t xml:space="preserve"> value </w:t>
      </w:r>
      <w:r>
        <w:rPr>
          <w:rFonts w:eastAsia="宋体" w:cs="Times New Roman"/>
          <w:kern w:val="0"/>
          <w:sz w:val="22"/>
        </w:rPr>
        <w:t>should</w:t>
      </w:r>
      <w:r w:rsidR="00164587" w:rsidRPr="00A6032B">
        <w:rPr>
          <w:rFonts w:eastAsia="宋体" w:cs="Times New Roman"/>
          <w:kern w:val="0"/>
          <w:sz w:val="22"/>
        </w:rPr>
        <w:t xml:space="preserve"> be reused as a starting point.</w:t>
      </w:r>
    </w:p>
    <w:p w14:paraId="7CEEF388" w14:textId="20CA0C40" w:rsidR="00164587" w:rsidRPr="00A6032B" w:rsidRDefault="00D473C3" w:rsidP="00160208">
      <w:pPr>
        <w:widowControl/>
        <w:numPr>
          <w:ilvl w:val="0"/>
          <w:numId w:val="92"/>
        </w:numPr>
        <w:spacing w:after="120" w:line="276" w:lineRule="auto"/>
        <w:jc w:val="left"/>
        <w:rPr>
          <w:rFonts w:eastAsia="宋体" w:cs="Times New Roman"/>
          <w:kern w:val="0"/>
          <w:sz w:val="22"/>
        </w:rPr>
      </w:pPr>
      <w:r>
        <w:rPr>
          <w:rFonts w:eastAsia="宋体" w:cs="Times New Roman"/>
          <w:kern w:val="0"/>
          <w:sz w:val="22"/>
        </w:rPr>
        <w:t>E</w:t>
      </w:r>
      <w:r w:rsidR="00164587" w:rsidRPr="00A6032B">
        <w:rPr>
          <w:rFonts w:eastAsia="宋体" w:cs="Times New Roman"/>
          <w:kern w:val="0"/>
          <w:sz w:val="22"/>
        </w:rPr>
        <w:t xml:space="preserve">nvironment object: we prefer not to model the EO in human indoor scenario for reducing the modelling complexity.  </w:t>
      </w:r>
    </w:p>
    <w:p w14:paraId="35A8A145" w14:textId="33E5F290" w:rsidR="00164587" w:rsidRPr="00A6032B" w:rsidRDefault="00164587" w:rsidP="00160208">
      <w:pPr>
        <w:widowControl/>
        <w:spacing w:after="120" w:line="276" w:lineRule="auto"/>
        <w:jc w:val="left"/>
        <w:rPr>
          <w:rFonts w:eastAsia="宋体" w:cs="Times New Roman"/>
          <w:b/>
          <w:i/>
          <w:color w:val="000000"/>
          <w:kern w:val="0"/>
          <w:sz w:val="22"/>
        </w:rPr>
      </w:pPr>
      <w:r w:rsidRPr="00A6032B">
        <w:rPr>
          <w:rFonts w:eastAsia="宋体" w:cs="Times New Roman"/>
          <w:b/>
          <w:i/>
          <w:color w:val="000000"/>
          <w:kern w:val="0"/>
          <w:sz w:val="22"/>
        </w:rPr>
        <w:t xml:space="preserve">Proposal </w:t>
      </w:r>
      <w:r w:rsidR="00F005BA">
        <w:rPr>
          <w:rFonts w:eastAsia="宋体" w:cs="Times New Roman"/>
          <w:b/>
          <w:i/>
          <w:color w:val="000000"/>
          <w:kern w:val="0"/>
          <w:sz w:val="22"/>
        </w:rPr>
        <w:t>2</w:t>
      </w:r>
      <w:r w:rsidRPr="00A6032B">
        <w:rPr>
          <w:rFonts w:eastAsia="宋体" w:cs="Times New Roman"/>
          <w:b/>
          <w:i/>
          <w:color w:val="000000"/>
          <w:kern w:val="0"/>
          <w:sz w:val="22"/>
        </w:rPr>
        <w:t xml:space="preserve">: The fix value of min 3D distance between sensing targets at human indoor scenario </w:t>
      </w:r>
      <w:r w:rsidR="00D473C3">
        <w:rPr>
          <w:rFonts w:eastAsia="宋体" w:cs="Times New Roman"/>
          <w:b/>
          <w:i/>
          <w:color w:val="000000"/>
          <w:kern w:val="0"/>
          <w:sz w:val="22"/>
        </w:rPr>
        <w:t>is set to</w:t>
      </w:r>
      <w:r w:rsidRPr="00A6032B">
        <w:rPr>
          <w:rFonts w:eastAsia="宋体" w:cs="Times New Roman"/>
          <w:b/>
          <w:i/>
          <w:color w:val="000000"/>
          <w:kern w:val="0"/>
          <w:sz w:val="22"/>
        </w:rPr>
        <w:t xml:space="preserve"> 1m.</w:t>
      </w:r>
    </w:p>
    <w:p w14:paraId="213FB567" w14:textId="40597B27" w:rsidR="00164587" w:rsidRDefault="00164587" w:rsidP="00160208">
      <w:pPr>
        <w:widowControl/>
        <w:spacing w:after="120" w:line="276" w:lineRule="auto"/>
        <w:jc w:val="left"/>
        <w:rPr>
          <w:rFonts w:eastAsia="宋体" w:cs="Times New Roman"/>
          <w:b/>
          <w:i/>
          <w:color w:val="000000"/>
          <w:kern w:val="0"/>
          <w:sz w:val="22"/>
        </w:rPr>
      </w:pPr>
      <w:r w:rsidRPr="00A6032B">
        <w:rPr>
          <w:rFonts w:eastAsia="宋体" w:cs="Times New Roman"/>
          <w:b/>
          <w:i/>
          <w:color w:val="000000"/>
          <w:kern w:val="0"/>
          <w:sz w:val="22"/>
        </w:rPr>
        <w:t xml:space="preserve">Proposal </w:t>
      </w:r>
      <w:r w:rsidR="00F005BA">
        <w:rPr>
          <w:rFonts w:eastAsia="宋体" w:cs="Times New Roman"/>
          <w:b/>
          <w:i/>
          <w:color w:val="000000"/>
          <w:kern w:val="0"/>
          <w:sz w:val="22"/>
        </w:rPr>
        <w:t>3</w:t>
      </w:r>
      <w:r w:rsidRPr="00A6032B">
        <w:rPr>
          <w:rFonts w:eastAsia="宋体" w:cs="Times New Roman"/>
          <w:b/>
          <w:i/>
          <w:color w:val="000000"/>
          <w:kern w:val="0"/>
          <w:sz w:val="22"/>
        </w:rPr>
        <w:t>: EO is not modelled in human indoor scenario.</w:t>
      </w:r>
    </w:p>
    <w:tbl>
      <w:tblPr>
        <w:tblW w:w="47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6"/>
        <w:gridCol w:w="4345"/>
      </w:tblGrid>
      <w:tr w:rsidR="00324136" w:rsidRPr="007619D1" w14:paraId="057CCCA2" w14:textId="77777777" w:rsidTr="00495E65">
        <w:trPr>
          <w:trHeight w:val="621"/>
          <w:jc w:val="center"/>
        </w:trPr>
        <w:tc>
          <w:tcPr>
            <w:tcW w:w="2483" w:type="pct"/>
            <w:vAlign w:val="center"/>
          </w:tcPr>
          <w:p w14:paraId="11102DBF" w14:textId="35395086" w:rsidR="00324136" w:rsidRPr="00A6032B" w:rsidRDefault="00324136" w:rsidP="00324136">
            <w:pPr>
              <w:widowControl/>
              <w:spacing w:after="200" w:line="276" w:lineRule="auto"/>
              <w:jc w:val="left"/>
              <w:rPr>
                <w:rFonts w:eastAsia="宋体" w:cs="Times"/>
                <w:kern w:val="0"/>
                <w:sz w:val="22"/>
              </w:rPr>
            </w:pPr>
            <w:r w:rsidRPr="00AB344A">
              <w:rPr>
                <w:rFonts w:ascii="Times" w:hAnsi="Times" w:cs="Times"/>
              </w:rPr>
              <w:lastRenderedPageBreak/>
              <w:t>Minimum 3D distance between sensing targets</w:t>
            </w:r>
          </w:p>
        </w:tc>
        <w:tc>
          <w:tcPr>
            <w:tcW w:w="2517" w:type="pct"/>
            <w:vAlign w:val="center"/>
          </w:tcPr>
          <w:p w14:paraId="72D306D5" w14:textId="77777777" w:rsidR="00324136" w:rsidRPr="00AB344A" w:rsidRDefault="00324136" w:rsidP="00324136">
            <w:pPr>
              <w:rPr>
                <w:rFonts w:cs="Times"/>
                <w:bCs/>
                <w:szCs w:val="20"/>
              </w:rPr>
            </w:pPr>
            <w:r w:rsidRPr="00AB344A">
              <w:rPr>
                <w:rFonts w:cs="Times"/>
                <w:bCs/>
                <w:szCs w:val="20"/>
              </w:rPr>
              <w:t>Option 1: At least larger than the physical size of a sensing target</w:t>
            </w:r>
          </w:p>
          <w:p w14:paraId="34B7AD36" w14:textId="786C13CB" w:rsidR="00324136" w:rsidRPr="00A6032B" w:rsidRDefault="00324136" w:rsidP="00324136">
            <w:pPr>
              <w:widowControl/>
              <w:spacing w:after="200" w:line="276" w:lineRule="auto"/>
              <w:jc w:val="left"/>
              <w:rPr>
                <w:rFonts w:eastAsia="宋体" w:cs="Times"/>
                <w:bCs/>
                <w:color w:val="FF0000"/>
                <w:kern w:val="0"/>
                <w:sz w:val="22"/>
              </w:rPr>
            </w:pPr>
            <w:r w:rsidRPr="000900BF">
              <w:rPr>
                <w:rFonts w:ascii="Times" w:hAnsi="Times" w:cs="Times"/>
              </w:rPr>
              <w:t>Option 2: Fixed value,</w:t>
            </w:r>
            <w:r w:rsidRPr="00324136">
              <w:rPr>
                <w:rFonts w:ascii="Times" w:hAnsi="Times" w:cs="Times"/>
                <w:color w:val="FF0000"/>
              </w:rPr>
              <w:t xml:space="preserve"> </w:t>
            </w:r>
            <w:r w:rsidRPr="00324136">
              <w:rPr>
                <w:rFonts w:ascii="Times" w:hAnsi="Times" w:cs="Times"/>
                <w:strike/>
                <w:color w:val="FF0000"/>
              </w:rPr>
              <w:t>[x]</w:t>
            </w:r>
            <w:r w:rsidRPr="00324136">
              <w:rPr>
                <w:rFonts w:ascii="Times" w:hAnsi="Times" w:cs="Times"/>
                <w:color w:val="FF0000"/>
              </w:rPr>
              <w:t xml:space="preserve"> </w:t>
            </w:r>
            <w:r>
              <w:rPr>
                <w:rFonts w:ascii="Times" w:hAnsi="Times" w:cs="Times"/>
                <w:color w:val="FF0000"/>
              </w:rPr>
              <w:t>1</w:t>
            </w:r>
            <w:r w:rsidRPr="00324136">
              <w:rPr>
                <w:rFonts w:ascii="Times" w:hAnsi="Times" w:cs="Times"/>
                <w:color w:val="FF0000"/>
              </w:rPr>
              <w:t xml:space="preserve">m. </w:t>
            </w:r>
            <w:r w:rsidRPr="00324136">
              <w:rPr>
                <w:rFonts w:ascii="Times" w:hAnsi="Times" w:cs="Times"/>
                <w:strike/>
                <w:color w:val="FF0000"/>
              </w:rPr>
              <w:t>value of x is FFS</w:t>
            </w:r>
          </w:p>
        </w:tc>
      </w:tr>
      <w:tr w:rsidR="00324136" w:rsidRPr="007619D1" w14:paraId="25612F47" w14:textId="77777777" w:rsidTr="00495E65">
        <w:trPr>
          <w:trHeight w:val="621"/>
          <w:jc w:val="center"/>
        </w:trPr>
        <w:tc>
          <w:tcPr>
            <w:tcW w:w="2483" w:type="pct"/>
            <w:vAlign w:val="center"/>
          </w:tcPr>
          <w:p w14:paraId="72D1C871" w14:textId="77777777" w:rsidR="00324136" w:rsidRPr="00A6032B" w:rsidRDefault="00324136" w:rsidP="00324136">
            <w:pPr>
              <w:widowControl/>
              <w:spacing w:after="200" w:line="276" w:lineRule="auto"/>
              <w:jc w:val="left"/>
              <w:rPr>
                <w:rFonts w:eastAsia="宋体" w:cs="Times"/>
                <w:kern w:val="0"/>
                <w:sz w:val="22"/>
              </w:rPr>
            </w:pPr>
            <w:r w:rsidRPr="00A6032B">
              <w:rPr>
                <w:rFonts w:eastAsia="宋体" w:cs="Times"/>
                <w:kern w:val="0"/>
                <w:sz w:val="22"/>
              </w:rPr>
              <w:t>[Unintended/Environment objects, e.g., types, characteristics, mobility, distribution, etc.]</w:t>
            </w:r>
          </w:p>
        </w:tc>
        <w:tc>
          <w:tcPr>
            <w:tcW w:w="2517" w:type="pct"/>
            <w:vAlign w:val="center"/>
          </w:tcPr>
          <w:p w14:paraId="75039467" w14:textId="77777777" w:rsidR="00324136" w:rsidRPr="00A6032B" w:rsidRDefault="00324136" w:rsidP="00324136">
            <w:pPr>
              <w:widowControl/>
              <w:spacing w:after="200" w:line="276" w:lineRule="auto"/>
              <w:jc w:val="left"/>
              <w:rPr>
                <w:rFonts w:eastAsia="宋体" w:cs="Times"/>
                <w:bCs/>
                <w:color w:val="FF0000"/>
                <w:kern w:val="0"/>
                <w:sz w:val="22"/>
              </w:rPr>
            </w:pPr>
            <w:r w:rsidRPr="00A6032B">
              <w:rPr>
                <w:rFonts w:eastAsia="宋体" w:cs="Times"/>
                <w:bCs/>
                <w:color w:val="FF0000"/>
                <w:kern w:val="0"/>
                <w:sz w:val="22"/>
              </w:rPr>
              <w:t>Not modelled</w:t>
            </w:r>
          </w:p>
        </w:tc>
      </w:tr>
    </w:tbl>
    <w:p w14:paraId="43D66DAC" w14:textId="77777777" w:rsidR="00B24073" w:rsidRPr="00A6032B" w:rsidRDefault="00B24073" w:rsidP="00160208">
      <w:pPr>
        <w:widowControl/>
        <w:spacing w:after="120" w:line="276" w:lineRule="auto"/>
        <w:jc w:val="left"/>
        <w:rPr>
          <w:rFonts w:eastAsia="宋体" w:cs="Times New Roman"/>
          <w:b/>
          <w:i/>
          <w:color w:val="000000"/>
          <w:kern w:val="0"/>
          <w:sz w:val="22"/>
        </w:rPr>
      </w:pPr>
    </w:p>
    <w:p w14:paraId="241EE206" w14:textId="77777777" w:rsidR="00164587" w:rsidRPr="00164587" w:rsidRDefault="00164587" w:rsidP="00A6032B">
      <w:pPr>
        <w:keepNext/>
        <w:keepLines/>
        <w:widowControl/>
        <w:numPr>
          <w:ilvl w:val="0"/>
          <w:numId w:val="69"/>
        </w:numPr>
        <w:adjustRightInd w:val="0"/>
        <w:snapToGrid w:val="0"/>
        <w:spacing w:before="120" w:line="276" w:lineRule="auto"/>
        <w:jc w:val="left"/>
        <w:outlineLvl w:val="0"/>
        <w:rPr>
          <w:rFonts w:eastAsia="宋体" w:cs="Times New Roman"/>
          <w:b/>
          <w:bCs/>
          <w:kern w:val="44"/>
          <w:sz w:val="28"/>
          <w:szCs w:val="28"/>
        </w:rPr>
      </w:pPr>
      <w:r w:rsidRPr="00164587">
        <w:rPr>
          <w:rFonts w:eastAsia="宋体" w:cs="Times New Roman"/>
          <w:b/>
          <w:bCs/>
          <w:kern w:val="44"/>
          <w:sz w:val="28"/>
          <w:szCs w:val="28"/>
        </w:rPr>
        <w:t>Simulation assumption for calibration</w:t>
      </w:r>
    </w:p>
    <w:p w14:paraId="4FD1BD19" w14:textId="77777777" w:rsidR="00164587" w:rsidRPr="00164587" w:rsidRDefault="00164587" w:rsidP="00A6032B">
      <w:pPr>
        <w:keepNext/>
        <w:keepLines/>
        <w:widowControl/>
        <w:numPr>
          <w:ilvl w:val="0"/>
          <w:numId w:val="75"/>
        </w:numPr>
        <w:spacing w:before="120" w:after="120" w:line="415" w:lineRule="auto"/>
        <w:jc w:val="left"/>
        <w:outlineLvl w:val="1"/>
        <w:rPr>
          <w:rFonts w:eastAsia="宋体" w:cs="Times New Roman"/>
          <w:b/>
          <w:bCs/>
          <w:kern w:val="0"/>
          <w:sz w:val="28"/>
          <w:szCs w:val="32"/>
        </w:rPr>
      </w:pPr>
      <w:r w:rsidRPr="00164587">
        <w:rPr>
          <w:rFonts w:eastAsia="宋体" w:cs="Times New Roman"/>
          <w:b/>
          <w:bCs/>
          <w:kern w:val="0"/>
          <w:sz w:val="28"/>
          <w:szCs w:val="32"/>
        </w:rPr>
        <w:t>General issues in calibration</w:t>
      </w:r>
    </w:p>
    <w:p w14:paraId="3C503569" w14:textId="3A500914" w:rsidR="00164587" w:rsidRPr="00A6032B" w:rsidRDefault="00164587" w:rsidP="00A6032B">
      <w:pPr>
        <w:widowControl/>
        <w:spacing w:after="40" w:line="276" w:lineRule="auto"/>
        <w:jc w:val="left"/>
        <w:rPr>
          <w:rFonts w:eastAsia="Yu Mincho" w:cs="Times New Roman"/>
          <w:kern w:val="0"/>
          <w:sz w:val="22"/>
          <w:lang w:eastAsia="ja-JP"/>
        </w:rPr>
      </w:pPr>
      <w:r w:rsidRPr="00A6032B">
        <w:rPr>
          <w:rFonts w:eastAsia="宋体" w:cs="Times New Roman"/>
          <w:kern w:val="0"/>
          <w:sz w:val="22"/>
          <w:szCs w:val="28"/>
        </w:rPr>
        <w:t xml:space="preserve">Calibration is a necessary step in </w:t>
      </w:r>
      <w:r w:rsidR="007C076A">
        <w:rPr>
          <w:rFonts w:eastAsia="宋体" w:cs="Times New Roman"/>
          <w:kern w:val="0"/>
          <w:sz w:val="22"/>
          <w:szCs w:val="28"/>
        </w:rPr>
        <w:t xml:space="preserve">the </w:t>
      </w:r>
      <w:r w:rsidRPr="00A6032B">
        <w:rPr>
          <w:rFonts w:eastAsia="宋体" w:cs="Times New Roman"/>
          <w:kern w:val="0"/>
          <w:sz w:val="22"/>
          <w:szCs w:val="28"/>
        </w:rPr>
        <w:t xml:space="preserve">channel model study to align the modeling </w:t>
      </w:r>
      <w:r w:rsidR="007C076A">
        <w:rPr>
          <w:rFonts w:eastAsia="宋体" w:cs="Times New Roman"/>
          <w:kern w:val="0"/>
          <w:sz w:val="22"/>
          <w:szCs w:val="28"/>
        </w:rPr>
        <w:t>across</w:t>
      </w:r>
      <w:r w:rsidRPr="00A6032B">
        <w:rPr>
          <w:rFonts w:eastAsia="宋体" w:cs="Times New Roman"/>
          <w:kern w:val="0"/>
          <w:sz w:val="22"/>
          <w:szCs w:val="28"/>
        </w:rPr>
        <w:t xml:space="preserve"> different companies. It facilitates the comparison of evaluation results for sensing solutions in future study item/work item</w:t>
      </w:r>
      <w:r w:rsidR="007C076A">
        <w:rPr>
          <w:rFonts w:eastAsia="宋体" w:cs="Times New Roman"/>
          <w:kern w:val="0"/>
          <w:sz w:val="22"/>
          <w:szCs w:val="28"/>
        </w:rPr>
        <w:t>s</w:t>
      </w:r>
      <w:r w:rsidRPr="00A6032B">
        <w:rPr>
          <w:rFonts w:eastAsia="宋体" w:cs="Times New Roman"/>
          <w:kern w:val="0"/>
          <w:sz w:val="22"/>
          <w:szCs w:val="28"/>
        </w:rPr>
        <w:t xml:space="preserve"> on ISAC. However, there are still multiple options in </w:t>
      </w:r>
      <w:r w:rsidR="007C076A">
        <w:rPr>
          <w:rFonts w:eastAsia="宋体" w:cs="Times New Roman"/>
          <w:kern w:val="0"/>
          <w:sz w:val="22"/>
          <w:szCs w:val="28"/>
        </w:rPr>
        <w:t xml:space="preserve">the </w:t>
      </w:r>
      <w:r w:rsidRPr="00A6032B">
        <w:rPr>
          <w:rFonts w:eastAsia="宋体" w:cs="Times New Roman"/>
          <w:kern w:val="0"/>
          <w:sz w:val="22"/>
          <w:szCs w:val="28"/>
        </w:rPr>
        <w:t xml:space="preserve">agreed parameter tables. Particularly, there are 5 </w:t>
      </w:r>
      <w:r w:rsidR="002B4A48">
        <w:rPr>
          <w:rFonts w:eastAsia="宋体" w:cs="Times New Roman"/>
          <w:kern w:val="0"/>
          <w:sz w:val="22"/>
          <w:szCs w:val="28"/>
        </w:rPr>
        <w:t>types</w:t>
      </w:r>
      <w:r w:rsidRPr="00A6032B">
        <w:rPr>
          <w:rFonts w:eastAsia="宋体" w:cs="Times New Roman"/>
          <w:kern w:val="0"/>
          <w:sz w:val="22"/>
          <w:szCs w:val="28"/>
        </w:rPr>
        <w:t xml:space="preserve"> of sensing target</w:t>
      </w:r>
      <w:r w:rsidR="002B4A48">
        <w:rPr>
          <w:rFonts w:eastAsia="宋体" w:cs="Times New Roman"/>
          <w:kern w:val="0"/>
          <w:sz w:val="22"/>
          <w:szCs w:val="28"/>
        </w:rPr>
        <w:t>s</w:t>
      </w:r>
      <w:r w:rsidR="007C076A">
        <w:rPr>
          <w:rFonts w:eastAsia="宋体" w:cs="Times New Roman"/>
          <w:kern w:val="0"/>
          <w:sz w:val="22"/>
          <w:szCs w:val="28"/>
        </w:rPr>
        <w:t xml:space="preserve"> with</w:t>
      </w:r>
      <w:r w:rsidRPr="00A6032B">
        <w:rPr>
          <w:rFonts w:eastAsia="宋体" w:cs="Times New Roman"/>
          <w:kern w:val="0"/>
          <w:sz w:val="22"/>
          <w:szCs w:val="28"/>
        </w:rPr>
        <w:t xml:space="preserve"> multiple scenarios for each target</w:t>
      </w:r>
      <w:r w:rsidR="002B4A48">
        <w:rPr>
          <w:rFonts w:eastAsia="宋体" w:cs="Times New Roman"/>
          <w:kern w:val="0"/>
          <w:sz w:val="22"/>
          <w:szCs w:val="28"/>
        </w:rPr>
        <w:t xml:space="preserve"> type</w:t>
      </w:r>
      <w:r w:rsidRPr="00A6032B">
        <w:rPr>
          <w:rFonts w:eastAsia="宋体" w:cs="Times New Roman"/>
          <w:kern w:val="0"/>
          <w:sz w:val="22"/>
          <w:szCs w:val="28"/>
        </w:rPr>
        <w:t xml:space="preserve">, and </w:t>
      </w:r>
      <w:r w:rsidR="007C076A">
        <w:rPr>
          <w:rFonts w:eastAsia="宋体" w:cs="Times New Roman"/>
          <w:kern w:val="0"/>
          <w:sz w:val="22"/>
          <w:szCs w:val="28"/>
        </w:rPr>
        <w:t>without</w:t>
      </w:r>
      <w:r w:rsidRPr="00A6032B">
        <w:rPr>
          <w:rFonts w:eastAsia="宋体" w:cs="Times New Roman"/>
          <w:kern w:val="0"/>
          <w:sz w:val="22"/>
          <w:szCs w:val="28"/>
        </w:rPr>
        <w:t xml:space="preserve"> limitation on the sensing modes. RAN1 </w:t>
      </w:r>
      <w:r w:rsidR="007C076A">
        <w:rPr>
          <w:rFonts w:eastAsia="宋体" w:cs="Times New Roman"/>
          <w:kern w:val="0"/>
          <w:sz w:val="22"/>
          <w:szCs w:val="28"/>
        </w:rPr>
        <w:t xml:space="preserve">already </w:t>
      </w:r>
      <w:r w:rsidRPr="00A6032B">
        <w:rPr>
          <w:rFonts w:eastAsia="宋体" w:cs="Times New Roman"/>
          <w:kern w:val="0"/>
          <w:sz w:val="22"/>
          <w:szCs w:val="28"/>
        </w:rPr>
        <w:t xml:space="preserve">tried to discuss the prioritization in February and April last year, but failed to make any consensus. It is not expected </w:t>
      </w:r>
      <w:r w:rsidR="007C076A">
        <w:rPr>
          <w:rFonts w:eastAsia="宋体" w:cs="Times New Roman"/>
          <w:kern w:val="0"/>
          <w:sz w:val="22"/>
          <w:szCs w:val="28"/>
        </w:rPr>
        <w:t xml:space="preserve">that </w:t>
      </w:r>
      <w:r w:rsidRPr="00A6032B">
        <w:rPr>
          <w:rFonts w:eastAsia="宋体" w:cs="Times New Roman"/>
          <w:kern w:val="0"/>
          <w:sz w:val="22"/>
          <w:szCs w:val="28"/>
        </w:rPr>
        <w:t>th</w:t>
      </w:r>
      <w:r w:rsidR="007C076A">
        <w:rPr>
          <w:rFonts w:eastAsia="宋体" w:cs="Times New Roman"/>
          <w:kern w:val="0"/>
          <w:sz w:val="22"/>
          <w:szCs w:val="28"/>
        </w:rPr>
        <w:t>is</w:t>
      </w:r>
      <w:r w:rsidRPr="00A6032B">
        <w:rPr>
          <w:rFonts w:eastAsia="宋体" w:cs="Times New Roman"/>
          <w:kern w:val="0"/>
          <w:sz w:val="22"/>
          <w:szCs w:val="28"/>
        </w:rPr>
        <w:t xml:space="preserve"> situation</w:t>
      </w:r>
      <w:r w:rsidR="007C076A">
        <w:rPr>
          <w:rFonts w:eastAsia="宋体" w:cs="Times New Roman"/>
          <w:kern w:val="0"/>
          <w:sz w:val="22"/>
          <w:szCs w:val="28"/>
        </w:rPr>
        <w:t xml:space="preserve"> could change</w:t>
      </w:r>
      <w:r w:rsidRPr="00A6032B">
        <w:rPr>
          <w:rFonts w:eastAsia="宋体" w:cs="Times New Roman"/>
          <w:kern w:val="0"/>
          <w:sz w:val="22"/>
          <w:szCs w:val="28"/>
        </w:rPr>
        <w:t>. Therefore, a more rea</w:t>
      </w:r>
      <w:r w:rsidR="007C076A">
        <w:rPr>
          <w:rFonts w:eastAsia="宋体" w:cs="Times New Roman"/>
          <w:kern w:val="0"/>
          <w:sz w:val="22"/>
          <w:szCs w:val="28"/>
        </w:rPr>
        <w:t>listic</w:t>
      </w:r>
      <w:r w:rsidRPr="00A6032B">
        <w:rPr>
          <w:rFonts w:eastAsia="宋体" w:cs="Times New Roman"/>
          <w:kern w:val="0"/>
          <w:sz w:val="22"/>
          <w:szCs w:val="28"/>
        </w:rPr>
        <w:t xml:space="preserve"> way is to let each company decide </w:t>
      </w:r>
      <w:r w:rsidR="007C076A">
        <w:rPr>
          <w:rFonts w:eastAsia="宋体" w:cs="Times New Roman"/>
          <w:kern w:val="0"/>
          <w:sz w:val="22"/>
          <w:szCs w:val="28"/>
        </w:rPr>
        <w:t>and report their</w:t>
      </w:r>
      <w:r w:rsidRPr="00A6032B">
        <w:rPr>
          <w:rFonts w:eastAsia="宋体" w:cs="Times New Roman"/>
          <w:kern w:val="0"/>
          <w:sz w:val="22"/>
          <w:szCs w:val="28"/>
        </w:rPr>
        <w:t xml:space="preserve"> preferred sensing target(s), sensing scenario(s) and sensing mode(s). RAN1 w</w:t>
      </w:r>
      <w:r w:rsidR="007C076A">
        <w:rPr>
          <w:rFonts w:eastAsia="宋体" w:cs="Times New Roman"/>
          <w:kern w:val="0"/>
          <w:sz w:val="22"/>
          <w:szCs w:val="28"/>
        </w:rPr>
        <w:t>ould then only</w:t>
      </w:r>
      <w:r w:rsidRPr="00A6032B">
        <w:rPr>
          <w:rFonts w:eastAsia="宋体" w:cs="Times New Roman"/>
          <w:kern w:val="0"/>
          <w:sz w:val="22"/>
          <w:szCs w:val="28"/>
        </w:rPr>
        <w:t xml:space="preserve"> collect results for a</w:t>
      </w:r>
      <w:r w:rsidR="00BC38EC">
        <w:rPr>
          <w:rFonts w:eastAsia="宋体" w:cs="Times New Roman"/>
          <w:kern w:val="0"/>
          <w:sz w:val="22"/>
          <w:szCs w:val="28"/>
        </w:rPr>
        <w:t xml:space="preserve"> given</w:t>
      </w:r>
      <w:r w:rsidRPr="00A6032B">
        <w:rPr>
          <w:rFonts w:eastAsia="宋体" w:cs="Times New Roman"/>
          <w:kern w:val="0"/>
          <w:sz w:val="22"/>
          <w:szCs w:val="28"/>
        </w:rPr>
        <w:t xml:space="preserve"> target/scenario/sensing mode if </w:t>
      </w:r>
      <w:r w:rsidR="00BC38EC">
        <w:rPr>
          <w:rFonts w:eastAsia="宋体" w:cs="Times New Roman"/>
          <w:kern w:val="0"/>
          <w:sz w:val="22"/>
          <w:szCs w:val="28"/>
        </w:rPr>
        <w:t xml:space="preserve">a </w:t>
      </w:r>
      <w:r w:rsidRPr="00A6032B">
        <w:rPr>
          <w:rFonts w:eastAsia="宋体" w:cs="Times New Roman"/>
          <w:kern w:val="0"/>
          <w:sz w:val="22"/>
          <w:szCs w:val="28"/>
        </w:rPr>
        <w:t xml:space="preserve">sufficient number of companies </w:t>
      </w:r>
      <w:r w:rsidR="00BC38EC">
        <w:rPr>
          <w:rFonts w:eastAsia="宋体" w:cs="Times New Roman"/>
          <w:kern w:val="0"/>
          <w:sz w:val="22"/>
          <w:szCs w:val="28"/>
        </w:rPr>
        <w:t xml:space="preserve">have </w:t>
      </w:r>
      <w:r w:rsidRPr="00A6032B">
        <w:rPr>
          <w:rFonts w:eastAsia="宋体" w:cs="Times New Roman"/>
          <w:kern w:val="0"/>
          <w:sz w:val="22"/>
          <w:szCs w:val="28"/>
        </w:rPr>
        <w:t xml:space="preserve">run </w:t>
      </w:r>
      <w:r w:rsidR="00BC38EC">
        <w:rPr>
          <w:rFonts w:eastAsia="宋体" w:cs="Times New Roman"/>
          <w:kern w:val="0"/>
          <w:sz w:val="22"/>
          <w:szCs w:val="28"/>
        </w:rPr>
        <w:t>its</w:t>
      </w:r>
      <w:r w:rsidRPr="00A6032B">
        <w:rPr>
          <w:rFonts w:eastAsia="宋体" w:cs="Times New Roman"/>
          <w:kern w:val="0"/>
          <w:sz w:val="22"/>
          <w:szCs w:val="28"/>
        </w:rPr>
        <w:t xml:space="preserve"> calibration. </w:t>
      </w:r>
    </w:p>
    <w:p w14:paraId="6C1DC200" w14:textId="1597FE83" w:rsidR="00164587" w:rsidRPr="00164587" w:rsidRDefault="00164587" w:rsidP="00A6032B">
      <w:pPr>
        <w:widowControl/>
        <w:overflowPunct w:val="0"/>
        <w:autoSpaceDE w:val="0"/>
        <w:autoSpaceDN w:val="0"/>
        <w:adjustRightInd w:val="0"/>
        <w:snapToGrid w:val="0"/>
        <w:spacing w:after="120" w:line="276" w:lineRule="auto"/>
        <w:jc w:val="left"/>
        <w:textAlignment w:val="baseline"/>
        <w:rPr>
          <w:rFonts w:eastAsia="宋体" w:cs="Times New Roman"/>
          <w:kern w:val="0"/>
          <w:sz w:val="20"/>
        </w:rPr>
      </w:pPr>
      <w:r w:rsidRPr="00164587">
        <w:rPr>
          <w:rFonts w:eastAsia="Yu Mincho" w:cs="Times New Roman"/>
          <w:kern w:val="0"/>
          <w:sz w:val="22"/>
          <w:lang w:eastAsia="ja-JP"/>
        </w:rPr>
        <w:t xml:space="preserve">The ISAC channel consists of </w:t>
      </w:r>
      <w:r w:rsidR="00BC38EC">
        <w:rPr>
          <w:rFonts w:eastAsia="Yu Mincho" w:cs="Times New Roman"/>
          <w:kern w:val="0"/>
          <w:sz w:val="22"/>
          <w:lang w:eastAsia="ja-JP"/>
        </w:rPr>
        <w:t xml:space="preserve">the </w:t>
      </w:r>
      <w:r w:rsidRPr="00164587">
        <w:rPr>
          <w:rFonts w:eastAsia="Yu Mincho" w:cs="Times New Roman"/>
          <w:kern w:val="0"/>
          <w:sz w:val="22"/>
          <w:lang w:eastAsia="ja-JP"/>
        </w:rPr>
        <w:t xml:space="preserve">target channel and </w:t>
      </w:r>
      <w:r w:rsidR="00BC38EC">
        <w:rPr>
          <w:rFonts w:eastAsia="Yu Mincho" w:cs="Times New Roman"/>
          <w:kern w:val="0"/>
          <w:sz w:val="22"/>
          <w:lang w:eastAsia="ja-JP"/>
        </w:rPr>
        <w:t xml:space="preserve">the </w:t>
      </w:r>
      <w:r w:rsidRPr="00164587">
        <w:rPr>
          <w:rFonts w:eastAsia="Yu Mincho" w:cs="Times New Roman"/>
          <w:kern w:val="0"/>
          <w:sz w:val="22"/>
          <w:lang w:eastAsia="ja-JP"/>
        </w:rPr>
        <w:t>background channel</w:t>
      </w:r>
      <w:r w:rsidRPr="00164587">
        <w:rPr>
          <w:rFonts w:eastAsia="宋体" w:cs="Times New Roman"/>
          <w:kern w:val="0"/>
          <w:sz w:val="22"/>
        </w:rPr>
        <w:t xml:space="preserve">. The received signal of the target channel may be much lower than </w:t>
      </w:r>
      <w:r w:rsidR="00BC38EC">
        <w:rPr>
          <w:rFonts w:eastAsia="宋体" w:cs="Times New Roman"/>
          <w:kern w:val="0"/>
          <w:sz w:val="22"/>
        </w:rPr>
        <w:t xml:space="preserve">of </w:t>
      </w:r>
      <w:r w:rsidRPr="00164587">
        <w:rPr>
          <w:rFonts w:eastAsia="宋体" w:cs="Times New Roman"/>
          <w:kern w:val="0"/>
          <w:sz w:val="22"/>
        </w:rPr>
        <w:t xml:space="preserve">the background channel. That is, the target channel may be overwhelmed by the background channel. To facilitate </w:t>
      </w:r>
      <w:r w:rsidR="00BC38EC">
        <w:rPr>
          <w:rFonts w:eastAsia="宋体" w:cs="Times New Roman"/>
          <w:kern w:val="0"/>
          <w:sz w:val="22"/>
        </w:rPr>
        <w:t>cross-</w:t>
      </w:r>
      <w:r w:rsidRPr="00164587">
        <w:rPr>
          <w:rFonts w:eastAsia="宋体" w:cs="Times New Roman"/>
          <w:kern w:val="0"/>
          <w:sz w:val="22"/>
        </w:rPr>
        <w:t xml:space="preserve">checking </w:t>
      </w:r>
      <w:r w:rsidR="00BC38EC">
        <w:rPr>
          <w:rFonts w:eastAsia="宋体" w:cs="Times New Roman"/>
          <w:kern w:val="0"/>
          <w:sz w:val="22"/>
        </w:rPr>
        <w:t>of</w:t>
      </w:r>
      <w:r w:rsidRPr="00164587">
        <w:rPr>
          <w:rFonts w:eastAsia="宋体" w:cs="Times New Roman"/>
          <w:kern w:val="0"/>
          <w:sz w:val="22"/>
        </w:rPr>
        <w:t xml:space="preserve"> evaluation results on sensing </w:t>
      </w:r>
      <w:r w:rsidR="00BC38EC">
        <w:rPr>
          <w:rFonts w:eastAsia="宋体" w:cs="Times New Roman"/>
          <w:kern w:val="0"/>
          <w:sz w:val="22"/>
        </w:rPr>
        <w:t>between</w:t>
      </w:r>
      <w:r w:rsidRPr="00164587">
        <w:rPr>
          <w:rFonts w:eastAsia="宋体" w:cs="Times New Roman"/>
          <w:kern w:val="0"/>
          <w:sz w:val="22"/>
        </w:rPr>
        <w:t xml:space="preserve"> different companies, it is essential to directly align the modelling of target channel. On the other hand, the combined ISAC channel may be used for evaluation of communication performance later, so it is also critical to calibrate the combined ISAC channel.</w:t>
      </w:r>
    </w:p>
    <w:p w14:paraId="4CA8776E" w14:textId="5D8A9611" w:rsidR="00164587" w:rsidRPr="00A6032B" w:rsidRDefault="00BC38EC" w:rsidP="00164587">
      <w:pPr>
        <w:widowControl/>
        <w:spacing w:after="200" w:line="276" w:lineRule="auto"/>
        <w:jc w:val="left"/>
        <w:rPr>
          <w:rFonts w:eastAsia="宋体" w:cs="Times New Roman"/>
          <w:color w:val="000000"/>
          <w:kern w:val="0"/>
          <w:sz w:val="22"/>
          <w:szCs w:val="28"/>
        </w:rPr>
      </w:pPr>
      <w:r>
        <w:rPr>
          <w:rFonts w:eastAsia="宋体" w:cs="Times New Roman"/>
          <w:color w:val="000000"/>
          <w:kern w:val="0"/>
          <w:sz w:val="22"/>
          <w:szCs w:val="28"/>
        </w:rPr>
        <w:t xml:space="preserve">The </w:t>
      </w:r>
      <w:r w:rsidR="00164587" w:rsidRPr="00A6032B">
        <w:rPr>
          <w:rFonts w:eastAsia="宋体" w:cs="Times New Roman"/>
          <w:color w:val="000000"/>
          <w:kern w:val="0"/>
          <w:sz w:val="22"/>
          <w:szCs w:val="28"/>
        </w:rPr>
        <w:t xml:space="preserve">ISAC channel model calibration should capture the </w:t>
      </w:r>
      <w:r w:rsidRPr="00BC38EC">
        <w:rPr>
          <w:rFonts w:eastAsia="宋体" w:cs="Times New Roman"/>
          <w:color w:val="000000"/>
          <w:kern w:val="0"/>
          <w:sz w:val="22"/>
          <w:szCs w:val="28"/>
        </w:rPr>
        <w:t>large-scale</w:t>
      </w:r>
      <w:r w:rsidR="00164587" w:rsidRPr="00A6032B">
        <w:rPr>
          <w:rFonts w:eastAsia="宋体" w:cs="Times New Roman"/>
          <w:color w:val="000000"/>
          <w:kern w:val="0"/>
          <w:sz w:val="22"/>
          <w:szCs w:val="28"/>
        </w:rPr>
        <w:t xml:space="preserve"> calibration and full calibration at least. </w:t>
      </w:r>
      <w:r>
        <w:rPr>
          <w:rFonts w:eastAsia="宋体" w:cs="Times New Roman"/>
          <w:color w:val="000000"/>
          <w:kern w:val="0"/>
          <w:sz w:val="22"/>
          <w:szCs w:val="28"/>
        </w:rPr>
        <w:t>Additionally,</w:t>
      </w:r>
      <w:r w:rsidR="00164587" w:rsidRPr="00A6032B">
        <w:rPr>
          <w:rFonts w:eastAsia="宋体" w:cs="Times New Roman"/>
          <w:color w:val="000000"/>
          <w:kern w:val="0"/>
          <w:sz w:val="22"/>
          <w:szCs w:val="28"/>
        </w:rPr>
        <w:t xml:space="preserve"> we think spatial consistency </w:t>
      </w:r>
      <w:r>
        <w:rPr>
          <w:rFonts w:eastAsia="宋体" w:cs="Times New Roman"/>
          <w:color w:val="000000"/>
          <w:kern w:val="0"/>
          <w:sz w:val="22"/>
          <w:szCs w:val="28"/>
        </w:rPr>
        <w:t xml:space="preserve">also </w:t>
      </w:r>
      <w:r w:rsidR="00164587" w:rsidRPr="00A6032B">
        <w:rPr>
          <w:rFonts w:eastAsia="宋体" w:cs="Times New Roman"/>
          <w:color w:val="000000"/>
          <w:kern w:val="0"/>
          <w:sz w:val="22"/>
          <w:szCs w:val="28"/>
        </w:rPr>
        <w:t xml:space="preserve">is one essential feature for </w:t>
      </w:r>
      <w:r w:rsidR="001A43C8">
        <w:rPr>
          <w:rFonts w:eastAsia="宋体" w:cs="Times New Roman"/>
          <w:color w:val="000000"/>
          <w:kern w:val="0"/>
          <w:sz w:val="22"/>
          <w:szCs w:val="28"/>
        </w:rPr>
        <w:t xml:space="preserve">the calibration of the </w:t>
      </w:r>
      <w:r w:rsidR="00164587" w:rsidRPr="00A6032B">
        <w:rPr>
          <w:rFonts w:eastAsia="宋体" w:cs="Times New Roman"/>
          <w:color w:val="000000"/>
          <w:kern w:val="0"/>
          <w:sz w:val="22"/>
          <w:szCs w:val="28"/>
        </w:rPr>
        <w:t>ISAC channel modelling.</w:t>
      </w:r>
      <w:r w:rsidR="001A43C8">
        <w:rPr>
          <w:rFonts w:eastAsia="宋体" w:cs="Times New Roman"/>
          <w:color w:val="000000"/>
          <w:kern w:val="0"/>
          <w:sz w:val="22"/>
          <w:szCs w:val="28"/>
        </w:rPr>
        <w:t xml:space="preserve"> The reason is that a</w:t>
      </w:r>
      <w:r w:rsidR="00164587" w:rsidRPr="00A6032B">
        <w:rPr>
          <w:rFonts w:eastAsia="宋体" w:cs="Times New Roman"/>
          <w:color w:val="000000"/>
          <w:kern w:val="0"/>
          <w:sz w:val="22"/>
          <w:szCs w:val="28"/>
        </w:rPr>
        <w:t xml:space="preserve"> target may be sensed by multiple pairs of Tx/Rx</w:t>
      </w:r>
      <w:r w:rsidR="001A43C8">
        <w:rPr>
          <w:rFonts w:eastAsia="宋体" w:cs="Times New Roman"/>
          <w:color w:val="000000"/>
          <w:kern w:val="0"/>
          <w:sz w:val="22"/>
          <w:szCs w:val="28"/>
        </w:rPr>
        <w:t xml:space="preserve"> and a </w:t>
      </w:r>
      <w:r w:rsidR="00164587" w:rsidRPr="00A6032B">
        <w:rPr>
          <w:rFonts w:eastAsia="宋体" w:cs="Times New Roman"/>
          <w:color w:val="000000"/>
          <w:kern w:val="0"/>
          <w:sz w:val="22"/>
          <w:szCs w:val="28"/>
        </w:rPr>
        <w:t xml:space="preserve">Tx/Rx </w:t>
      </w:r>
      <w:r>
        <w:rPr>
          <w:rFonts w:eastAsia="宋体" w:cs="Times New Roman"/>
          <w:color w:val="000000"/>
          <w:kern w:val="0"/>
          <w:sz w:val="22"/>
          <w:szCs w:val="28"/>
        </w:rPr>
        <w:t xml:space="preserve">pair </w:t>
      </w:r>
      <w:r w:rsidR="00164587" w:rsidRPr="00A6032B">
        <w:rPr>
          <w:rFonts w:eastAsia="宋体" w:cs="Times New Roman"/>
          <w:color w:val="000000"/>
          <w:kern w:val="0"/>
          <w:sz w:val="22"/>
          <w:szCs w:val="28"/>
        </w:rPr>
        <w:t xml:space="preserve">can sense one or multiple targets. The movement of Tx, Rx and/or target needs to </w:t>
      </w:r>
      <w:r w:rsidR="001A43C8">
        <w:rPr>
          <w:rFonts w:eastAsia="宋体" w:cs="Times New Roman"/>
          <w:color w:val="000000"/>
          <w:kern w:val="0"/>
          <w:sz w:val="22"/>
          <w:szCs w:val="28"/>
        </w:rPr>
        <w:t xml:space="preserve">be properly represented </w:t>
      </w:r>
      <w:r w:rsidR="00164587" w:rsidRPr="00A6032B">
        <w:rPr>
          <w:rFonts w:eastAsia="宋体" w:cs="Times New Roman"/>
          <w:color w:val="000000"/>
          <w:kern w:val="0"/>
          <w:sz w:val="22"/>
          <w:szCs w:val="28"/>
        </w:rPr>
        <w:t>in the ISAC channel model</w:t>
      </w:r>
      <w:r w:rsidR="00E1575F">
        <w:rPr>
          <w:rFonts w:eastAsia="宋体" w:cs="Times New Roman"/>
          <w:color w:val="000000"/>
          <w:kern w:val="0"/>
          <w:sz w:val="22"/>
          <w:szCs w:val="28"/>
        </w:rPr>
        <w:t xml:space="preserve"> </w:t>
      </w:r>
      <w:r w:rsidR="00164587" w:rsidRPr="00A6032B">
        <w:rPr>
          <w:rFonts w:eastAsia="宋体" w:cs="Times New Roman"/>
          <w:color w:val="000000"/>
          <w:kern w:val="0"/>
          <w:sz w:val="22"/>
          <w:szCs w:val="28"/>
        </w:rPr>
        <w:t>too.</w:t>
      </w:r>
    </w:p>
    <w:p w14:paraId="50EA3EA5" w14:textId="7AEC1796" w:rsidR="00164587" w:rsidRPr="00A6032B" w:rsidRDefault="00164587" w:rsidP="00160208">
      <w:pPr>
        <w:widowControl/>
        <w:spacing w:after="120" w:line="276" w:lineRule="auto"/>
        <w:jc w:val="left"/>
        <w:rPr>
          <w:rFonts w:eastAsia="宋体" w:cs="Times New Roman"/>
          <w:b/>
          <w:bCs/>
          <w:i/>
          <w:iCs/>
          <w:color w:val="000000"/>
          <w:kern w:val="0"/>
          <w:sz w:val="22"/>
          <w:szCs w:val="28"/>
        </w:rPr>
      </w:pPr>
      <w:r w:rsidRPr="00A6032B">
        <w:rPr>
          <w:rFonts w:eastAsia="宋体" w:cs="Times New Roman"/>
          <w:b/>
          <w:bCs/>
          <w:i/>
          <w:iCs/>
          <w:color w:val="000000"/>
          <w:kern w:val="0"/>
          <w:sz w:val="22"/>
          <w:szCs w:val="28"/>
        </w:rPr>
        <w:t xml:space="preserve">Proposal </w:t>
      </w:r>
      <w:r w:rsidR="00F005BA">
        <w:rPr>
          <w:rFonts w:eastAsia="宋体" w:cs="Times New Roman"/>
          <w:b/>
          <w:bCs/>
          <w:i/>
          <w:iCs/>
          <w:color w:val="000000"/>
          <w:kern w:val="0"/>
          <w:sz w:val="22"/>
          <w:szCs w:val="28"/>
        </w:rPr>
        <w:t>4</w:t>
      </w:r>
      <w:r w:rsidRPr="00A6032B">
        <w:rPr>
          <w:rFonts w:eastAsia="宋体" w:cs="Times New Roman"/>
          <w:b/>
          <w:bCs/>
          <w:i/>
          <w:iCs/>
          <w:color w:val="000000"/>
          <w:kern w:val="0"/>
          <w:sz w:val="22"/>
          <w:szCs w:val="28"/>
        </w:rPr>
        <w:t xml:space="preserve">: </w:t>
      </w:r>
      <w:r w:rsidR="0090225D">
        <w:rPr>
          <w:rFonts w:eastAsia="宋体" w:cs="Times New Roman"/>
          <w:b/>
          <w:bCs/>
          <w:i/>
          <w:iCs/>
          <w:color w:val="000000"/>
          <w:kern w:val="0"/>
          <w:sz w:val="22"/>
          <w:szCs w:val="28"/>
        </w:rPr>
        <w:t>It</w:t>
      </w:r>
      <w:r w:rsidR="00467E14">
        <w:rPr>
          <w:rFonts w:eastAsia="宋体" w:cs="Times New Roman"/>
          <w:b/>
          <w:bCs/>
          <w:i/>
          <w:iCs/>
          <w:color w:val="000000"/>
          <w:kern w:val="0"/>
          <w:sz w:val="22"/>
          <w:szCs w:val="28"/>
        </w:rPr>
        <w:t>’</w:t>
      </w:r>
      <w:r w:rsidR="0090225D">
        <w:rPr>
          <w:rFonts w:eastAsia="宋体" w:cs="Times New Roman"/>
          <w:b/>
          <w:bCs/>
          <w:i/>
          <w:iCs/>
          <w:color w:val="000000"/>
          <w:kern w:val="0"/>
          <w:sz w:val="22"/>
          <w:szCs w:val="28"/>
        </w:rPr>
        <w:t>s u</w:t>
      </w:r>
      <w:r w:rsidRPr="00A6032B">
        <w:rPr>
          <w:rFonts w:eastAsia="宋体" w:cs="Times New Roman"/>
          <w:b/>
          <w:bCs/>
          <w:i/>
          <w:iCs/>
          <w:color w:val="000000"/>
          <w:kern w:val="0"/>
          <w:sz w:val="22"/>
          <w:szCs w:val="28"/>
        </w:rPr>
        <w:t>p to each company to select</w:t>
      </w:r>
      <w:r w:rsidR="0090225D">
        <w:rPr>
          <w:rFonts w:eastAsia="宋体" w:cs="Times New Roman"/>
          <w:b/>
          <w:bCs/>
          <w:i/>
          <w:iCs/>
          <w:color w:val="000000"/>
          <w:kern w:val="0"/>
          <w:sz w:val="22"/>
          <w:szCs w:val="28"/>
        </w:rPr>
        <w:t xml:space="preserve"> and report</w:t>
      </w:r>
      <w:r w:rsidRPr="00A6032B">
        <w:rPr>
          <w:rFonts w:eastAsia="宋体" w:cs="Times New Roman"/>
          <w:b/>
          <w:bCs/>
          <w:i/>
          <w:iCs/>
          <w:color w:val="000000"/>
          <w:kern w:val="0"/>
          <w:sz w:val="22"/>
          <w:szCs w:val="28"/>
        </w:rPr>
        <w:t xml:space="preserve"> interested scenarios for calibrations. RAN1 will collect results only for a scenario if sufficient number of companies run the calibration.</w:t>
      </w:r>
    </w:p>
    <w:p w14:paraId="13491C69" w14:textId="572CB84F" w:rsidR="00BB0F11" w:rsidRPr="00BB0F11" w:rsidRDefault="00BB0F11" w:rsidP="00BB0F11">
      <w:pPr>
        <w:pStyle w:val="af4"/>
      </w:pPr>
      <w:bookmarkStart w:id="2" w:name="_Ref157770521"/>
      <w:bookmarkStart w:id="3" w:name="_Ref159263126"/>
      <w:r w:rsidRPr="008C65EC">
        <w:rPr>
          <w:rFonts w:eastAsia="宋体" w:cs="Times New Roman"/>
          <w:b/>
          <w:bCs/>
          <w:i/>
          <w:iCs/>
          <w:color w:val="000000"/>
          <w:kern w:val="0"/>
          <w:sz w:val="22"/>
          <w:szCs w:val="28"/>
        </w:rPr>
        <w:t xml:space="preserve">Proposal </w:t>
      </w:r>
      <w:r w:rsidR="00F005BA">
        <w:rPr>
          <w:rFonts w:eastAsia="宋体" w:cs="Times New Roman"/>
          <w:b/>
          <w:bCs/>
          <w:i/>
          <w:iCs/>
          <w:color w:val="000000"/>
          <w:kern w:val="0"/>
          <w:sz w:val="22"/>
          <w:szCs w:val="28"/>
        </w:rPr>
        <w:t>5</w:t>
      </w:r>
      <w:r w:rsidRPr="008C65EC">
        <w:rPr>
          <w:rFonts w:eastAsia="宋体" w:cs="Times New Roman"/>
          <w:b/>
          <w:bCs/>
          <w:i/>
          <w:iCs/>
          <w:color w:val="000000"/>
          <w:kern w:val="0"/>
          <w:sz w:val="22"/>
          <w:szCs w:val="28"/>
        </w:rPr>
        <w:t>:</w:t>
      </w:r>
      <w:r>
        <w:t xml:space="preserve"> </w:t>
      </w:r>
      <w:r>
        <w:rPr>
          <w:rFonts w:eastAsia="宋体" w:cs="Times New Roman"/>
          <w:b/>
          <w:bCs/>
          <w:i/>
          <w:iCs/>
          <w:color w:val="000000"/>
          <w:kern w:val="0"/>
          <w:sz w:val="22"/>
          <w:szCs w:val="28"/>
        </w:rPr>
        <w:t>For the calibration of the ISAC channel modeling, consider at least:</w:t>
      </w:r>
    </w:p>
    <w:p w14:paraId="4568490C" w14:textId="77777777" w:rsidR="00BB0F11" w:rsidRPr="00BB0F11" w:rsidRDefault="00BB0F11" w:rsidP="00BB0F11">
      <w:pPr>
        <w:pStyle w:val="af4"/>
        <w:numPr>
          <w:ilvl w:val="0"/>
          <w:numId w:val="90"/>
        </w:numPr>
      </w:pPr>
      <w:r w:rsidRPr="006B2412">
        <w:rPr>
          <w:rFonts w:eastAsia="宋体" w:cs="Times New Roman"/>
          <w:b/>
          <w:bCs/>
          <w:i/>
          <w:iCs/>
          <w:color w:val="000000"/>
          <w:kern w:val="0"/>
          <w:sz w:val="22"/>
          <w:szCs w:val="28"/>
        </w:rPr>
        <w:t>Large</w:t>
      </w:r>
      <w:r>
        <w:rPr>
          <w:rFonts w:eastAsia="宋体" w:cs="Times New Roman"/>
          <w:b/>
          <w:bCs/>
          <w:i/>
          <w:iCs/>
          <w:color w:val="000000"/>
          <w:kern w:val="0"/>
          <w:sz w:val="22"/>
          <w:szCs w:val="28"/>
        </w:rPr>
        <w:t>-</w:t>
      </w:r>
      <w:r w:rsidRPr="006B2412">
        <w:rPr>
          <w:rFonts w:eastAsia="宋体" w:cs="Times New Roman"/>
          <w:b/>
          <w:bCs/>
          <w:i/>
          <w:iCs/>
          <w:color w:val="000000"/>
          <w:kern w:val="0"/>
          <w:sz w:val="22"/>
          <w:szCs w:val="28"/>
        </w:rPr>
        <w:t xml:space="preserve">scale and full calibration </w:t>
      </w:r>
      <w:r>
        <w:rPr>
          <w:rFonts w:eastAsia="宋体" w:cs="Times New Roman"/>
          <w:b/>
          <w:bCs/>
          <w:i/>
          <w:iCs/>
          <w:color w:val="000000"/>
          <w:kern w:val="0"/>
          <w:sz w:val="22"/>
          <w:szCs w:val="28"/>
        </w:rPr>
        <w:t>with start directly</w:t>
      </w:r>
      <w:r w:rsidRPr="006B2412">
        <w:rPr>
          <w:rFonts w:eastAsia="宋体" w:cs="Times New Roman"/>
          <w:b/>
          <w:bCs/>
          <w:i/>
          <w:iCs/>
          <w:color w:val="000000"/>
          <w:kern w:val="0"/>
          <w:sz w:val="22"/>
          <w:szCs w:val="28"/>
        </w:rPr>
        <w:t xml:space="preserve"> after RAN1 #120. </w:t>
      </w:r>
    </w:p>
    <w:p w14:paraId="213BF75B" w14:textId="4CC73503" w:rsidR="00BB0F11" w:rsidRPr="00BB0F11" w:rsidRDefault="00BB0F11" w:rsidP="00A722B3">
      <w:pPr>
        <w:pStyle w:val="af4"/>
        <w:numPr>
          <w:ilvl w:val="0"/>
          <w:numId w:val="90"/>
        </w:numPr>
        <w:spacing w:after="120"/>
      </w:pPr>
      <w:r w:rsidRPr="00BB0F11">
        <w:rPr>
          <w:rFonts w:eastAsia="宋体" w:cs="Times New Roman"/>
          <w:b/>
          <w:bCs/>
          <w:i/>
          <w:iCs/>
          <w:color w:val="000000"/>
          <w:kern w:val="0"/>
          <w:sz w:val="22"/>
          <w:szCs w:val="28"/>
        </w:rPr>
        <w:t>Spatial consistency calibration</w:t>
      </w:r>
      <w:r>
        <w:rPr>
          <w:rFonts w:eastAsia="宋体" w:cs="Times New Roman"/>
          <w:b/>
          <w:bCs/>
          <w:i/>
          <w:iCs/>
          <w:color w:val="000000"/>
          <w:kern w:val="0"/>
          <w:sz w:val="22"/>
          <w:szCs w:val="28"/>
        </w:rPr>
        <w:t>.</w:t>
      </w:r>
    </w:p>
    <w:p w14:paraId="3BC757BC" w14:textId="4E877261" w:rsidR="00164587" w:rsidRPr="00D42F56" w:rsidRDefault="00164587" w:rsidP="00BB0F11">
      <w:pPr>
        <w:widowControl/>
        <w:overflowPunct w:val="0"/>
        <w:autoSpaceDE w:val="0"/>
        <w:autoSpaceDN w:val="0"/>
        <w:adjustRightInd w:val="0"/>
        <w:snapToGrid w:val="0"/>
        <w:spacing w:after="120" w:line="276" w:lineRule="auto"/>
        <w:jc w:val="left"/>
        <w:textAlignment w:val="baseline"/>
        <w:rPr>
          <w:rFonts w:eastAsia="Yu Mincho" w:cs="Times New Roman"/>
          <w:kern w:val="0"/>
          <w:sz w:val="22"/>
          <w:lang w:eastAsia="ja-JP"/>
        </w:rPr>
      </w:pPr>
      <w:r w:rsidRPr="00164587">
        <w:rPr>
          <w:rFonts w:eastAsia="Yu Mincho" w:cs="Times New Roman"/>
          <w:kern w:val="0"/>
          <w:sz w:val="22"/>
          <w:lang w:eastAsia="ja-JP"/>
        </w:rPr>
        <w:t xml:space="preserve">For a sensing target </w:t>
      </w:r>
      <w:r w:rsidR="007178C3">
        <w:rPr>
          <w:rFonts w:eastAsia="Yu Mincho" w:cs="Times New Roman"/>
          <w:kern w:val="0"/>
          <w:sz w:val="22"/>
          <w:lang w:eastAsia="ja-JP"/>
        </w:rPr>
        <w:t xml:space="preserve">and </w:t>
      </w:r>
      <w:r w:rsidRPr="00164587">
        <w:rPr>
          <w:rFonts w:eastAsia="Yu Mincho" w:cs="Times New Roman"/>
          <w:kern w:val="0"/>
          <w:sz w:val="22"/>
          <w:lang w:eastAsia="ja-JP"/>
        </w:rPr>
        <w:t xml:space="preserve">a </w:t>
      </w:r>
      <w:r w:rsidR="007178C3">
        <w:rPr>
          <w:rFonts w:eastAsia="Yu Mincho" w:cs="Times New Roman"/>
          <w:kern w:val="0"/>
          <w:sz w:val="22"/>
          <w:lang w:eastAsia="ja-JP"/>
        </w:rPr>
        <w:t xml:space="preserve">given </w:t>
      </w:r>
      <w:r w:rsidRPr="00164587">
        <w:rPr>
          <w:rFonts w:eastAsia="Yu Mincho" w:cs="Times New Roman"/>
          <w:kern w:val="0"/>
          <w:sz w:val="22"/>
          <w:lang w:eastAsia="ja-JP"/>
        </w:rPr>
        <w:t xml:space="preserve">sensing mode, one pair of (sensing Tx, sensing Rx) could be determined for </w:t>
      </w:r>
      <w:r w:rsidR="007178C3">
        <w:rPr>
          <w:rFonts w:eastAsia="Yu Mincho" w:cs="Times New Roman"/>
          <w:kern w:val="0"/>
          <w:sz w:val="22"/>
          <w:lang w:eastAsia="ja-JP"/>
        </w:rPr>
        <w:t xml:space="preserve">the </w:t>
      </w:r>
      <w:r w:rsidRPr="00164587">
        <w:rPr>
          <w:rFonts w:eastAsia="Yu Mincho" w:cs="Times New Roman"/>
          <w:kern w:val="0"/>
          <w:sz w:val="22"/>
          <w:lang w:eastAsia="ja-JP"/>
        </w:rPr>
        <w:t>sensing operation in the calibration of the ISAC channel model. As a superset of (sensing Tx, sensing Rx) pairs, for a potential sensing Tx</w:t>
      </w:r>
      <w:r w:rsidR="00D42F56">
        <w:rPr>
          <w:rFonts w:eastAsia="Yu Mincho" w:cs="Times New Roman"/>
          <w:kern w:val="0"/>
          <w:sz w:val="22"/>
          <w:lang w:eastAsia="ja-JP"/>
        </w:rPr>
        <w:t>, we have following observation,</w:t>
      </w:r>
    </w:p>
    <w:p w14:paraId="697D9346" w14:textId="054B8457" w:rsidR="00164587" w:rsidRPr="00164587" w:rsidRDefault="00164587" w:rsidP="00164587">
      <w:pPr>
        <w:widowControl/>
        <w:numPr>
          <w:ilvl w:val="0"/>
          <w:numId w:val="77"/>
        </w:numPr>
        <w:overflowPunct w:val="0"/>
        <w:autoSpaceDE w:val="0"/>
        <w:autoSpaceDN w:val="0"/>
        <w:adjustRightInd w:val="0"/>
        <w:snapToGrid w:val="0"/>
        <w:spacing w:after="120" w:line="276" w:lineRule="auto"/>
        <w:jc w:val="left"/>
        <w:textAlignment w:val="baseline"/>
        <w:rPr>
          <w:rFonts w:eastAsia="Yu Mincho" w:cs="Times New Roman"/>
          <w:kern w:val="0"/>
          <w:sz w:val="22"/>
          <w:lang w:eastAsia="ja-JP"/>
        </w:rPr>
      </w:pPr>
      <w:r w:rsidRPr="00164587">
        <w:rPr>
          <w:rFonts w:eastAsia="Yu Mincho" w:cs="Times New Roman"/>
          <w:kern w:val="0"/>
          <w:sz w:val="22"/>
          <w:lang w:eastAsia="ja-JP"/>
        </w:rPr>
        <w:t xml:space="preserve">for TRP-TRP bistatic modes, </w:t>
      </w:r>
      <w:r w:rsidR="007178C3">
        <w:rPr>
          <w:rFonts w:eastAsia="Yu Mincho" w:cs="Times New Roman"/>
          <w:kern w:val="0"/>
          <w:sz w:val="22"/>
          <w:lang w:eastAsia="ja-JP"/>
        </w:rPr>
        <w:t xml:space="preserve">a </w:t>
      </w:r>
      <w:r w:rsidRPr="00164587">
        <w:rPr>
          <w:rFonts w:eastAsia="Yu Mincho" w:cs="Times New Roman"/>
          <w:kern w:val="0"/>
          <w:sz w:val="22"/>
          <w:lang w:eastAsia="ja-JP"/>
        </w:rPr>
        <w:t xml:space="preserve">TRP </w:t>
      </w:r>
      <w:r w:rsidR="007178C3">
        <w:rPr>
          <w:rFonts w:eastAsia="Yu Mincho" w:cs="Times New Roman"/>
          <w:kern w:val="0"/>
          <w:sz w:val="22"/>
          <w:lang w:eastAsia="ja-JP"/>
        </w:rPr>
        <w:t xml:space="preserve">chosen </w:t>
      </w:r>
      <w:r w:rsidRPr="00164587">
        <w:rPr>
          <w:rFonts w:eastAsia="Yu Mincho" w:cs="Times New Roman"/>
          <w:kern w:val="0"/>
          <w:sz w:val="22"/>
          <w:lang w:eastAsia="ja-JP"/>
        </w:rPr>
        <w:t>from other sites can be considered as potential sensing Rx;</w:t>
      </w:r>
    </w:p>
    <w:p w14:paraId="1187C551" w14:textId="2B2D792E" w:rsidR="00164587" w:rsidRPr="00164587" w:rsidRDefault="00164587" w:rsidP="00164587">
      <w:pPr>
        <w:widowControl/>
        <w:numPr>
          <w:ilvl w:val="0"/>
          <w:numId w:val="77"/>
        </w:numPr>
        <w:overflowPunct w:val="0"/>
        <w:autoSpaceDE w:val="0"/>
        <w:autoSpaceDN w:val="0"/>
        <w:adjustRightInd w:val="0"/>
        <w:snapToGrid w:val="0"/>
        <w:spacing w:after="120" w:line="276" w:lineRule="auto"/>
        <w:jc w:val="left"/>
        <w:textAlignment w:val="baseline"/>
        <w:rPr>
          <w:rFonts w:eastAsia="Yu Mincho" w:cs="Times New Roman"/>
          <w:kern w:val="0"/>
          <w:sz w:val="22"/>
          <w:lang w:eastAsia="ja-JP"/>
        </w:rPr>
      </w:pPr>
      <w:r w:rsidRPr="00164587">
        <w:rPr>
          <w:rFonts w:eastAsia="Yu Mincho" w:cs="Times New Roman"/>
          <w:kern w:val="0"/>
          <w:sz w:val="22"/>
          <w:lang w:eastAsia="ja-JP"/>
        </w:rPr>
        <w:t>for UE-UE bistatic modes, a</w:t>
      </w:r>
      <w:r w:rsidR="007178C3">
        <w:rPr>
          <w:rFonts w:eastAsia="Yu Mincho" w:cs="Times New Roman"/>
          <w:kern w:val="0"/>
          <w:sz w:val="22"/>
          <w:lang w:eastAsia="ja-JP"/>
        </w:rPr>
        <w:t>ny</w:t>
      </w:r>
      <w:r w:rsidRPr="00164587">
        <w:rPr>
          <w:rFonts w:eastAsia="Yu Mincho" w:cs="Times New Roman"/>
          <w:kern w:val="0"/>
          <w:sz w:val="22"/>
          <w:lang w:eastAsia="ja-JP"/>
        </w:rPr>
        <w:t xml:space="preserve"> other UE can be considered as potential sensing Rx;</w:t>
      </w:r>
    </w:p>
    <w:p w14:paraId="20A96295" w14:textId="0E6CAD94" w:rsidR="00164587" w:rsidRPr="00164587" w:rsidRDefault="00164587" w:rsidP="00164587">
      <w:pPr>
        <w:widowControl/>
        <w:numPr>
          <w:ilvl w:val="0"/>
          <w:numId w:val="77"/>
        </w:numPr>
        <w:overflowPunct w:val="0"/>
        <w:autoSpaceDE w:val="0"/>
        <w:autoSpaceDN w:val="0"/>
        <w:adjustRightInd w:val="0"/>
        <w:snapToGrid w:val="0"/>
        <w:spacing w:after="120" w:line="276" w:lineRule="auto"/>
        <w:jc w:val="left"/>
        <w:textAlignment w:val="baseline"/>
        <w:rPr>
          <w:rFonts w:eastAsia="Yu Mincho" w:cs="Times New Roman"/>
          <w:kern w:val="0"/>
          <w:sz w:val="22"/>
          <w:lang w:eastAsia="ja-JP"/>
        </w:rPr>
      </w:pPr>
      <w:r w:rsidRPr="00164587">
        <w:rPr>
          <w:rFonts w:eastAsia="Yu Mincho" w:cs="Times New Roman"/>
          <w:kern w:val="0"/>
          <w:sz w:val="22"/>
          <w:lang w:eastAsia="ja-JP"/>
        </w:rPr>
        <w:t>for TRP-UE bistatic mode, a</w:t>
      </w:r>
      <w:r w:rsidR="007178C3">
        <w:rPr>
          <w:rFonts w:eastAsia="Yu Mincho" w:cs="Times New Roman"/>
          <w:kern w:val="0"/>
          <w:sz w:val="22"/>
          <w:lang w:eastAsia="ja-JP"/>
        </w:rPr>
        <w:t xml:space="preserve">ny </w:t>
      </w:r>
      <w:r w:rsidRPr="00164587">
        <w:rPr>
          <w:rFonts w:eastAsia="Yu Mincho" w:cs="Times New Roman"/>
          <w:kern w:val="0"/>
          <w:sz w:val="22"/>
          <w:lang w:eastAsia="ja-JP"/>
        </w:rPr>
        <w:t>UE can be regarded as potential sensing Rx;</w:t>
      </w:r>
    </w:p>
    <w:p w14:paraId="1D37C3C6" w14:textId="48C6F094" w:rsidR="00164587" w:rsidRPr="00164587" w:rsidRDefault="00164587" w:rsidP="00164587">
      <w:pPr>
        <w:widowControl/>
        <w:numPr>
          <w:ilvl w:val="0"/>
          <w:numId w:val="77"/>
        </w:numPr>
        <w:overflowPunct w:val="0"/>
        <w:autoSpaceDE w:val="0"/>
        <w:autoSpaceDN w:val="0"/>
        <w:adjustRightInd w:val="0"/>
        <w:snapToGrid w:val="0"/>
        <w:spacing w:after="120" w:line="276" w:lineRule="auto"/>
        <w:jc w:val="left"/>
        <w:textAlignment w:val="baseline"/>
        <w:rPr>
          <w:rFonts w:eastAsia="Yu Mincho" w:cs="Times New Roman"/>
          <w:kern w:val="0"/>
          <w:sz w:val="22"/>
          <w:lang w:eastAsia="ja-JP"/>
        </w:rPr>
      </w:pPr>
      <w:r w:rsidRPr="00164587">
        <w:rPr>
          <w:rFonts w:eastAsia="Yu Mincho" w:cs="Times New Roman"/>
          <w:kern w:val="0"/>
          <w:sz w:val="22"/>
          <w:lang w:eastAsia="ja-JP"/>
        </w:rPr>
        <w:t>for UE-TRP bistatic mode, a</w:t>
      </w:r>
      <w:r w:rsidR="007178C3">
        <w:rPr>
          <w:rFonts w:eastAsia="Yu Mincho" w:cs="Times New Roman"/>
          <w:kern w:val="0"/>
          <w:sz w:val="22"/>
          <w:lang w:eastAsia="ja-JP"/>
        </w:rPr>
        <w:t>ny</w:t>
      </w:r>
      <w:r w:rsidRPr="00164587">
        <w:rPr>
          <w:rFonts w:eastAsia="Yu Mincho" w:cs="Times New Roman"/>
          <w:kern w:val="0"/>
          <w:sz w:val="22"/>
          <w:lang w:eastAsia="ja-JP"/>
        </w:rPr>
        <w:t xml:space="preserve"> TRP can be used as potential sensing Rx;</w:t>
      </w:r>
    </w:p>
    <w:p w14:paraId="5FE37CB7" w14:textId="369725B0" w:rsidR="00164587" w:rsidRPr="0063660F" w:rsidRDefault="00164587" w:rsidP="00164587">
      <w:pPr>
        <w:widowControl/>
        <w:numPr>
          <w:ilvl w:val="0"/>
          <w:numId w:val="77"/>
        </w:numPr>
        <w:overflowPunct w:val="0"/>
        <w:autoSpaceDE w:val="0"/>
        <w:autoSpaceDN w:val="0"/>
        <w:adjustRightInd w:val="0"/>
        <w:snapToGrid w:val="0"/>
        <w:spacing w:after="120" w:line="276" w:lineRule="auto"/>
        <w:jc w:val="left"/>
        <w:textAlignment w:val="baseline"/>
        <w:rPr>
          <w:rFonts w:eastAsia="Yu Mincho" w:cs="Times New Roman"/>
          <w:kern w:val="0"/>
          <w:sz w:val="22"/>
          <w:lang w:eastAsia="ja-JP"/>
        </w:rPr>
      </w:pPr>
      <w:r w:rsidRPr="00164587">
        <w:rPr>
          <w:rFonts w:eastAsia="Yu Mincho" w:cs="Times New Roman"/>
          <w:kern w:val="0"/>
          <w:sz w:val="22"/>
          <w:lang w:eastAsia="ja-JP"/>
        </w:rPr>
        <w:lastRenderedPageBreak/>
        <w:t xml:space="preserve">for TRP monostatic and UE monostatic modes, sensing Rx is </w:t>
      </w:r>
      <w:r w:rsidR="007178C3">
        <w:rPr>
          <w:rFonts w:eastAsia="Yu Mincho" w:cs="Times New Roman"/>
          <w:kern w:val="0"/>
          <w:sz w:val="22"/>
          <w:lang w:eastAsia="ja-JP"/>
        </w:rPr>
        <w:t>the same entity as</w:t>
      </w:r>
      <w:r w:rsidRPr="00164587">
        <w:rPr>
          <w:rFonts w:eastAsia="Yu Mincho" w:cs="Times New Roman"/>
          <w:kern w:val="0"/>
          <w:sz w:val="22"/>
          <w:lang w:eastAsia="ja-JP"/>
        </w:rPr>
        <w:t xml:space="preserve"> sensing Tx.</w:t>
      </w:r>
    </w:p>
    <w:p w14:paraId="3534582A" w14:textId="5A61D0FC" w:rsidR="00164587" w:rsidRPr="00164587" w:rsidRDefault="00164587" w:rsidP="00164587">
      <w:pPr>
        <w:widowControl/>
        <w:adjustRightInd w:val="0"/>
        <w:snapToGrid w:val="0"/>
        <w:spacing w:after="120" w:line="276" w:lineRule="auto"/>
        <w:jc w:val="left"/>
        <w:rPr>
          <w:rFonts w:eastAsia="等线" w:cs="Times New Roman"/>
          <w:b/>
          <w:bCs/>
          <w:i/>
          <w:iCs/>
          <w:sz w:val="22"/>
        </w:rPr>
      </w:pPr>
      <w:r w:rsidRPr="00164587">
        <w:rPr>
          <w:rFonts w:eastAsia="宋体" w:cs="Times New Roman"/>
          <w:b/>
          <w:bCs/>
          <w:i/>
          <w:iCs/>
          <w:kern w:val="0"/>
          <w:sz w:val="22"/>
        </w:rPr>
        <w:t xml:space="preserve">Proposal </w:t>
      </w:r>
      <w:r w:rsidR="00F005BA">
        <w:rPr>
          <w:rFonts w:eastAsia="宋体" w:cs="Times New Roman"/>
          <w:b/>
          <w:bCs/>
          <w:i/>
          <w:iCs/>
          <w:kern w:val="0"/>
          <w:sz w:val="22"/>
        </w:rPr>
        <w:t>6</w:t>
      </w:r>
      <w:r w:rsidRPr="00164587">
        <w:rPr>
          <w:rFonts w:eastAsia="宋体" w:cs="Times New Roman"/>
          <w:b/>
          <w:bCs/>
          <w:i/>
          <w:iCs/>
          <w:kern w:val="0"/>
          <w:sz w:val="22"/>
        </w:rPr>
        <w:t>: For a potential sensing Tx, the potential sensing Rx are defined as follows.</w:t>
      </w:r>
    </w:p>
    <w:p w14:paraId="34271B60" w14:textId="02FD5EB6" w:rsidR="00164587" w:rsidRPr="00164587" w:rsidRDefault="00164587" w:rsidP="00164587">
      <w:pPr>
        <w:widowControl/>
        <w:numPr>
          <w:ilvl w:val="0"/>
          <w:numId w:val="77"/>
        </w:numPr>
        <w:overflowPunct w:val="0"/>
        <w:autoSpaceDE w:val="0"/>
        <w:autoSpaceDN w:val="0"/>
        <w:adjustRightInd w:val="0"/>
        <w:snapToGrid w:val="0"/>
        <w:spacing w:after="120" w:line="276" w:lineRule="auto"/>
        <w:jc w:val="left"/>
        <w:textAlignment w:val="baseline"/>
        <w:rPr>
          <w:rFonts w:eastAsia="Yu Mincho" w:cs="Times New Roman"/>
          <w:b/>
          <w:bCs/>
          <w:i/>
          <w:iCs/>
          <w:kern w:val="0"/>
          <w:sz w:val="22"/>
          <w:lang w:eastAsia="ja-JP"/>
        </w:rPr>
      </w:pPr>
      <w:r w:rsidRPr="00164587">
        <w:rPr>
          <w:rFonts w:eastAsia="Yu Mincho" w:cs="Times New Roman"/>
          <w:b/>
          <w:bCs/>
          <w:i/>
          <w:iCs/>
          <w:kern w:val="0"/>
          <w:sz w:val="22"/>
          <w:lang w:eastAsia="ja-JP"/>
        </w:rPr>
        <w:t xml:space="preserve">for TRP-TRP bistatic modes, </w:t>
      </w:r>
      <w:r w:rsidR="007178C3">
        <w:rPr>
          <w:rFonts w:eastAsia="Yu Mincho" w:cs="Times New Roman"/>
          <w:b/>
          <w:bCs/>
          <w:i/>
          <w:iCs/>
          <w:kern w:val="0"/>
          <w:sz w:val="22"/>
          <w:lang w:eastAsia="ja-JP"/>
        </w:rPr>
        <w:t xml:space="preserve">a </w:t>
      </w:r>
      <w:r w:rsidRPr="00164587">
        <w:rPr>
          <w:rFonts w:eastAsia="Yu Mincho" w:cs="Times New Roman"/>
          <w:b/>
          <w:bCs/>
          <w:i/>
          <w:iCs/>
          <w:kern w:val="0"/>
          <w:sz w:val="22"/>
          <w:lang w:eastAsia="ja-JP"/>
        </w:rPr>
        <w:t xml:space="preserve">TRP </w:t>
      </w:r>
      <w:r w:rsidR="007178C3">
        <w:rPr>
          <w:rFonts w:eastAsia="Yu Mincho" w:cs="Times New Roman"/>
          <w:b/>
          <w:bCs/>
          <w:i/>
          <w:iCs/>
          <w:kern w:val="0"/>
          <w:sz w:val="22"/>
          <w:lang w:eastAsia="ja-JP"/>
        </w:rPr>
        <w:t xml:space="preserve">chosen </w:t>
      </w:r>
      <w:r w:rsidRPr="00164587">
        <w:rPr>
          <w:rFonts w:eastAsia="Yu Mincho" w:cs="Times New Roman"/>
          <w:b/>
          <w:bCs/>
          <w:i/>
          <w:iCs/>
          <w:kern w:val="0"/>
          <w:sz w:val="22"/>
          <w:lang w:eastAsia="ja-JP"/>
        </w:rPr>
        <w:t>from other sites can be considered as potential sensing Rx;</w:t>
      </w:r>
    </w:p>
    <w:p w14:paraId="5B51FCBA" w14:textId="6EF1530A" w:rsidR="00164587" w:rsidRPr="00164587" w:rsidRDefault="00164587" w:rsidP="00164587">
      <w:pPr>
        <w:widowControl/>
        <w:numPr>
          <w:ilvl w:val="0"/>
          <w:numId w:val="77"/>
        </w:numPr>
        <w:overflowPunct w:val="0"/>
        <w:autoSpaceDE w:val="0"/>
        <w:autoSpaceDN w:val="0"/>
        <w:adjustRightInd w:val="0"/>
        <w:snapToGrid w:val="0"/>
        <w:spacing w:after="120" w:line="276" w:lineRule="auto"/>
        <w:jc w:val="left"/>
        <w:textAlignment w:val="baseline"/>
        <w:rPr>
          <w:rFonts w:eastAsia="Yu Mincho" w:cs="Times New Roman"/>
          <w:b/>
          <w:bCs/>
          <w:i/>
          <w:iCs/>
          <w:kern w:val="0"/>
          <w:sz w:val="22"/>
          <w:lang w:eastAsia="ja-JP"/>
        </w:rPr>
      </w:pPr>
      <w:r w:rsidRPr="00164587">
        <w:rPr>
          <w:rFonts w:eastAsia="Yu Mincho" w:cs="Times New Roman"/>
          <w:b/>
          <w:bCs/>
          <w:i/>
          <w:iCs/>
          <w:kern w:val="0"/>
          <w:sz w:val="22"/>
          <w:lang w:eastAsia="ja-JP"/>
        </w:rPr>
        <w:t>for UE-UE bistatic modes, a</w:t>
      </w:r>
      <w:r w:rsidR="007178C3">
        <w:rPr>
          <w:rFonts w:eastAsia="Yu Mincho" w:cs="Times New Roman"/>
          <w:b/>
          <w:bCs/>
          <w:i/>
          <w:iCs/>
          <w:kern w:val="0"/>
          <w:sz w:val="22"/>
          <w:lang w:eastAsia="ja-JP"/>
        </w:rPr>
        <w:t>ny</w:t>
      </w:r>
      <w:r w:rsidRPr="00164587">
        <w:rPr>
          <w:rFonts w:eastAsia="Yu Mincho" w:cs="Times New Roman"/>
          <w:b/>
          <w:bCs/>
          <w:i/>
          <w:iCs/>
          <w:kern w:val="0"/>
          <w:sz w:val="22"/>
          <w:lang w:eastAsia="ja-JP"/>
        </w:rPr>
        <w:t xml:space="preserve"> other UE can be considered as potential sensing Rx;</w:t>
      </w:r>
    </w:p>
    <w:p w14:paraId="73595704" w14:textId="75F8870B" w:rsidR="00164587" w:rsidRPr="00164587" w:rsidRDefault="00164587" w:rsidP="00164587">
      <w:pPr>
        <w:widowControl/>
        <w:numPr>
          <w:ilvl w:val="0"/>
          <w:numId w:val="77"/>
        </w:numPr>
        <w:overflowPunct w:val="0"/>
        <w:autoSpaceDE w:val="0"/>
        <w:autoSpaceDN w:val="0"/>
        <w:adjustRightInd w:val="0"/>
        <w:snapToGrid w:val="0"/>
        <w:spacing w:after="120" w:line="276" w:lineRule="auto"/>
        <w:jc w:val="left"/>
        <w:textAlignment w:val="baseline"/>
        <w:rPr>
          <w:rFonts w:eastAsia="Yu Mincho" w:cs="Times New Roman"/>
          <w:b/>
          <w:bCs/>
          <w:i/>
          <w:iCs/>
          <w:kern w:val="0"/>
          <w:sz w:val="22"/>
          <w:lang w:eastAsia="ja-JP"/>
        </w:rPr>
      </w:pPr>
      <w:r w:rsidRPr="00164587">
        <w:rPr>
          <w:rFonts w:eastAsia="Yu Mincho" w:cs="Times New Roman"/>
          <w:b/>
          <w:bCs/>
          <w:i/>
          <w:iCs/>
          <w:kern w:val="0"/>
          <w:sz w:val="22"/>
          <w:lang w:eastAsia="ja-JP"/>
        </w:rPr>
        <w:t>for TRP-UE bistatic mode, a</w:t>
      </w:r>
      <w:r w:rsidR="007178C3">
        <w:rPr>
          <w:rFonts w:eastAsia="Yu Mincho" w:cs="Times New Roman"/>
          <w:b/>
          <w:bCs/>
          <w:i/>
          <w:iCs/>
          <w:kern w:val="0"/>
          <w:sz w:val="22"/>
          <w:lang w:eastAsia="ja-JP"/>
        </w:rPr>
        <w:t>ny</w:t>
      </w:r>
      <w:r w:rsidRPr="00164587">
        <w:rPr>
          <w:rFonts w:eastAsia="Yu Mincho" w:cs="Times New Roman"/>
          <w:b/>
          <w:bCs/>
          <w:i/>
          <w:iCs/>
          <w:kern w:val="0"/>
          <w:sz w:val="22"/>
          <w:lang w:eastAsia="ja-JP"/>
        </w:rPr>
        <w:t xml:space="preserve"> UE can be </w:t>
      </w:r>
      <w:r w:rsidR="007178C3">
        <w:rPr>
          <w:rFonts w:eastAsia="Yu Mincho" w:cs="Times New Roman"/>
          <w:b/>
          <w:bCs/>
          <w:i/>
          <w:iCs/>
          <w:kern w:val="0"/>
          <w:sz w:val="22"/>
          <w:lang w:eastAsia="ja-JP"/>
        </w:rPr>
        <w:t>considered</w:t>
      </w:r>
      <w:r w:rsidRPr="00164587">
        <w:rPr>
          <w:rFonts w:eastAsia="Yu Mincho" w:cs="Times New Roman"/>
          <w:b/>
          <w:bCs/>
          <w:i/>
          <w:iCs/>
          <w:kern w:val="0"/>
          <w:sz w:val="22"/>
          <w:lang w:eastAsia="ja-JP"/>
        </w:rPr>
        <w:t xml:space="preserve"> as potential sensing Rx;</w:t>
      </w:r>
    </w:p>
    <w:p w14:paraId="456C206D" w14:textId="4235B728" w:rsidR="00164587" w:rsidRPr="00164587" w:rsidRDefault="00164587" w:rsidP="00164587">
      <w:pPr>
        <w:widowControl/>
        <w:numPr>
          <w:ilvl w:val="0"/>
          <w:numId w:val="77"/>
        </w:numPr>
        <w:overflowPunct w:val="0"/>
        <w:autoSpaceDE w:val="0"/>
        <w:autoSpaceDN w:val="0"/>
        <w:adjustRightInd w:val="0"/>
        <w:snapToGrid w:val="0"/>
        <w:spacing w:after="120" w:line="276" w:lineRule="auto"/>
        <w:jc w:val="left"/>
        <w:textAlignment w:val="baseline"/>
        <w:rPr>
          <w:rFonts w:eastAsia="Yu Mincho" w:cs="Times New Roman"/>
          <w:b/>
          <w:bCs/>
          <w:i/>
          <w:iCs/>
          <w:kern w:val="0"/>
          <w:sz w:val="22"/>
          <w:lang w:eastAsia="ja-JP"/>
        </w:rPr>
      </w:pPr>
      <w:r w:rsidRPr="00164587">
        <w:rPr>
          <w:rFonts w:eastAsia="Yu Mincho" w:cs="Times New Roman"/>
          <w:b/>
          <w:bCs/>
          <w:i/>
          <w:iCs/>
          <w:kern w:val="0"/>
          <w:sz w:val="22"/>
          <w:lang w:eastAsia="ja-JP"/>
        </w:rPr>
        <w:t>for UE-TRP bistatic mode, a</w:t>
      </w:r>
      <w:r w:rsidR="007178C3">
        <w:rPr>
          <w:rFonts w:eastAsia="Yu Mincho" w:cs="Times New Roman"/>
          <w:b/>
          <w:bCs/>
          <w:i/>
          <w:iCs/>
          <w:kern w:val="0"/>
          <w:sz w:val="22"/>
          <w:lang w:eastAsia="ja-JP"/>
        </w:rPr>
        <w:t>ny</w:t>
      </w:r>
      <w:r w:rsidRPr="00164587">
        <w:rPr>
          <w:rFonts w:eastAsia="Yu Mincho" w:cs="Times New Roman"/>
          <w:b/>
          <w:bCs/>
          <w:i/>
          <w:iCs/>
          <w:kern w:val="0"/>
          <w:sz w:val="22"/>
          <w:lang w:eastAsia="ja-JP"/>
        </w:rPr>
        <w:t xml:space="preserve"> TRP can be </w:t>
      </w:r>
      <w:r w:rsidR="007178C3">
        <w:rPr>
          <w:rFonts w:eastAsia="Yu Mincho" w:cs="Times New Roman"/>
          <w:b/>
          <w:bCs/>
          <w:i/>
          <w:iCs/>
          <w:kern w:val="0"/>
          <w:sz w:val="22"/>
          <w:lang w:eastAsia="ja-JP"/>
        </w:rPr>
        <w:t>considered</w:t>
      </w:r>
      <w:r w:rsidRPr="00164587">
        <w:rPr>
          <w:rFonts w:eastAsia="Yu Mincho" w:cs="Times New Roman"/>
          <w:b/>
          <w:bCs/>
          <w:i/>
          <w:iCs/>
          <w:kern w:val="0"/>
          <w:sz w:val="22"/>
          <w:lang w:eastAsia="ja-JP"/>
        </w:rPr>
        <w:t xml:space="preserve"> as potential sensing Rx;</w:t>
      </w:r>
    </w:p>
    <w:p w14:paraId="6024C5B2" w14:textId="21C05193" w:rsidR="00164587" w:rsidRPr="00164587" w:rsidRDefault="00164587" w:rsidP="00164587">
      <w:pPr>
        <w:widowControl/>
        <w:numPr>
          <w:ilvl w:val="0"/>
          <w:numId w:val="77"/>
        </w:numPr>
        <w:overflowPunct w:val="0"/>
        <w:autoSpaceDE w:val="0"/>
        <w:autoSpaceDN w:val="0"/>
        <w:adjustRightInd w:val="0"/>
        <w:snapToGrid w:val="0"/>
        <w:spacing w:after="120" w:line="276" w:lineRule="auto"/>
        <w:jc w:val="left"/>
        <w:textAlignment w:val="baseline"/>
        <w:rPr>
          <w:rFonts w:eastAsia="Yu Mincho" w:cs="Times New Roman"/>
          <w:b/>
          <w:bCs/>
          <w:i/>
          <w:iCs/>
          <w:kern w:val="0"/>
          <w:sz w:val="22"/>
          <w:lang w:eastAsia="ja-JP"/>
        </w:rPr>
      </w:pPr>
      <w:r w:rsidRPr="00164587">
        <w:rPr>
          <w:rFonts w:eastAsia="Yu Mincho" w:cs="Times New Roman"/>
          <w:b/>
          <w:bCs/>
          <w:i/>
          <w:iCs/>
          <w:kern w:val="0"/>
          <w:sz w:val="22"/>
          <w:lang w:eastAsia="ja-JP"/>
        </w:rPr>
        <w:t xml:space="preserve">for TRP monostatic and UE monostatic modes, sensing Rx is </w:t>
      </w:r>
      <w:r w:rsidR="007178C3">
        <w:rPr>
          <w:rFonts w:eastAsia="Yu Mincho" w:cs="Times New Roman"/>
          <w:b/>
          <w:bCs/>
          <w:i/>
          <w:iCs/>
          <w:kern w:val="0"/>
          <w:sz w:val="22"/>
          <w:lang w:eastAsia="ja-JP"/>
        </w:rPr>
        <w:t xml:space="preserve">the </w:t>
      </w:r>
      <w:r w:rsidRPr="00164587">
        <w:rPr>
          <w:rFonts w:eastAsia="Yu Mincho" w:cs="Times New Roman"/>
          <w:b/>
          <w:bCs/>
          <w:i/>
          <w:iCs/>
          <w:kern w:val="0"/>
          <w:sz w:val="22"/>
          <w:lang w:eastAsia="ja-JP"/>
        </w:rPr>
        <w:t xml:space="preserve">same </w:t>
      </w:r>
      <w:r w:rsidR="007178C3">
        <w:rPr>
          <w:rFonts w:eastAsia="Yu Mincho" w:cs="Times New Roman"/>
          <w:b/>
          <w:bCs/>
          <w:i/>
          <w:iCs/>
          <w:kern w:val="0"/>
          <w:sz w:val="22"/>
          <w:lang w:eastAsia="ja-JP"/>
        </w:rPr>
        <w:t xml:space="preserve">entity as </w:t>
      </w:r>
      <w:r w:rsidRPr="00164587">
        <w:rPr>
          <w:rFonts w:eastAsia="Yu Mincho" w:cs="Times New Roman"/>
          <w:b/>
          <w:bCs/>
          <w:i/>
          <w:iCs/>
          <w:kern w:val="0"/>
          <w:sz w:val="22"/>
          <w:lang w:eastAsia="ja-JP"/>
        </w:rPr>
        <w:t>sensing Tx.</w:t>
      </w:r>
    </w:p>
    <w:p w14:paraId="00418F9F" w14:textId="03D0AE66" w:rsidR="00164587" w:rsidRPr="00164587" w:rsidRDefault="00164587" w:rsidP="00164587">
      <w:pPr>
        <w:widowControl/>
        <w:overflowPunct w:val="0"/>
        <w:autoSpaceDE w:val="0"/>
        <w:autoSpaceDN w:val="0"/>
        <w:adjustRightInd w:val="0"/>
        <w:snapToGrid w:val="0"/>
        <w:spacing w:after="120" w:line="276" w:lineRule="auto"/>
        <w:jc w:val="left"/>
        <w:textAlignment w:val="baseline"/>
        <w:rPr>
          <w:rFonts w:eastAsia="Yu Mincho" w:cs="Times New Roman"/>
          <w:kern w:val="0"/>
          <w:sz w:val="22"/>
          <w:lang w:eastAsia="ja-JP"/>
        </w:rPr>
      </w:pPr>
      <w:r w:rsidRPr="00164587">
        <w:rPr>
          <w:rFonts w:eastAsia="Yu Mincho" w:cs="Times New Roman"/>
          <w:kern w:val="0"/>
          <w:sz w:val="22"/>
          <w:lang w:eastAsia="ja-JP"/>
        </w:rPr>
        <w:t xml:space="preserve">In the calibration </w:t>
      </w:r>
      <w:r w:rsidR="007178C3">
        <w:rPr>
          <w:rFonts w:eastAsia="Yu Mincho" w:cs="Times New Roman"/>
          <w:kern w:val="0"/>
          <w:sz w:val="22"/>
          <w:lang w:eastAsia="ja-JP"/>
        </w:rPr>
        <w:t>of the</w:t>
      </w:r>
      <w:r w:rsidRPr="00164587">
        <w:rPr>
          <w:rFonts w:eastAsia="Yu Mincho" w:cs="Times New Roman"/>
          <w:kern w:val="0"/>
          <w:sz w:val="22"/>
          <w:lang w:eastAsia="ja-JP"/>
        </w:rPr>
        <w:t xml:space="preserve"> communication channel model, </w:t>
      </w:r>
      <w:r w:rsidR="007178C3">
        <w:rPr>
          <w:rFonts w:eastAsia="Yu Mincho" w:cs="Times New Roman"/>
          <w:kern w:val="0"/>
          <w:sz w:val="22"/>
          <w:lang w:eastAsia="ja-JP"/>
        </w:rPr>
        <w:t xml:space="preserve">an </w:t>
      </w:r>
      <w:r w:rsidRPr="00164587">
        <w:rPr>
          <w:rFonts w:eastAsia="Yu Mincho" w:cs="Times New Roman"/>
          <w:kern w:val="0"/>
          <w:sz w:val="22"/>
          <w:lang w:eastAsia="ja-JP"/>
        </w:rPr>
        <w:t>isotropic antenna gain pattern is used for</w:t>
      </w:r>
      <w:r w:rsidR="007178C3">
        <w:rPr>
          <w:rFonts w:eastAsia="Yu Mincho" w:cs="Times New Roman"/>
          <w:kern w:val="0"/>
          <w:sz w:val="22"/>
          <w:lang w:eastAsia="ja-JP"/>
        </w:rPr>
        <w:t xml:space="preserve"> the</w:t>
      </w:r>
      <w:r w:rsidRPr="00164587">
        <w:rPr>
          <w:rFonts w:eastAsia="Yu Mincho" w:cs="Times New Roman"/>
          <w:kern w:val="0"/>
          <w:sz w:val="22"/>
          <w:lang w:eastAsia="ja-JP"/>
        </w:rPr>
        <w:t xml:space="preserve"> UE. </w:t>
      </w:r>
      <w:r w:rsidR="007178C3">
        <w:rPr>
          <w:rFonts w:eastAsia="Yu Mincho" w:cs="Times New Roman"/>
          <w:kern w:val="0"/>
          <w:sz w:val="22"/>
          <w:lang w:eastAsia="ja-JP"/>
        </w:rPr>
        <w:t>Additionally</w:t>
      </w:r>
      <w:r w:rsidRPr="00164587">
        <w:rPr>
          <w:rFonts w:eastAsia="Yu Mincho" w:cs="Times New Roman"/>
          <w:kern w:val="0"/>
          <w:sz w:val="22"/>
          <w:lang w:eastAsia="ja-JP"/>
        </w:rPr>
        <w:t xml:space="preserve">, one analog beam </w:t>
      </w:r>
      <w:r w:rsidR="00BB78E4">
        <w:rPr>
          <w:rFonts w:eastAsia="Yu Mincho" w:cs="Times New Roman"/>
          <w:kern w:val="0"/>
          <w:sz w:val="22"/>
          <w:lang w:eastAsia="ja-JP"/>
        </w:rPr>
        <w:t xml:space="preserve">is used </w:t>
      </w:r>
      <w:r w:rsidRPr="00164587">
        <w:rPr>
          <w:rFonts w:eastAsia="Yu Mincho" w:cs="Times New Roman"/>
          <w:kern w:val="0"/>
          <w:sz w:val="22"/>
          <w:lang w:eastAsia="ja-JP"/>
        </w:rPr>
        <w:t xml:space="preserve">with </w:t>
      </w:r>
      <w:r w:rsidR="00BB78E4">
        <w:rPr>
          <w:rFonts w:eastAsia="Yu Mincho" w:cs="Times New Roman"/>
          <w:kern w:val="0"/>
          <w:sz w:val="22"/>
          <w:lang w:eastAsia="ja-JP"/>
        </w:rPr>
        <w:t>an a</w:t>
      </w:r>
      <w:r w:rsidRPr="00164587">
        <w:rPr>
          <w:rFonts w:eastAsia="Yu Mincho" w:cs="Times New Roman"/>
          <w:kern w:val="0"/>
          <w:sz w:val="22"/>
          <w:lang w:eastAsia="ja-JP"/>
        </w:rPr>
        <w:t>zimuth angle equal</w:t>
      </w:r>
      <w:r w:rsidR="00BB78E4">
        <w:rPr>
          <w:rFonts w:eastAsia="Yu Mincho" w:cs="Times New Roman"/>
          <w:kern w:val="0"/>
          <w:sz w:val="22"/>
          <w:lang w:eastAsia="ja-JP"/>
        </w:rPr>
        <w:t xml:space="preserve"> to</w:t>
      </w:r>
      <w:r w:rsidRPr="00164587">
        <w:rPr>
          <w:rFonts w:eastAsia="Yu Mincho" w:cs="Times New Roman"/>
          <w:kern w:val="0"/>
          <w:sz w:val="22"/>
          <w:lang w:eastAsia="ja-JP"/>
        </w:rPr>
        <w:t xml:space="preserve"> the</w:t>
      </w:r>
      <w:r w:rsidR="00BB78E4">
        <w:rPr>
          <w:rFonts w:eastAsia="Yu Mincho" w:cs="Times New Roman"/>
          <w:kern w:val="0"/>
          <w:sz w:val="22"/>
          <w:lang w:eastAsia="ja-JP"/>
        </w:rPr>
        <w:t xml:space="preserve"> </w:t>
      </w:r>
      <w:r w:rsidRPr="00164587">
        <w:rPr>
          <w:rFonts w:eastAsia="Yu Mincho" w:cs="Times New Roman"/>
          <w:kern w:val="0"/>
          <w:sz w:val="22"/>
          <w:lang w:eastAsia="ja-JP"/>
        </w:rPr>
        <w:t>boresight</w:t>
      </w:r>
      <w:r w:rsidR="00BB78E4">
        <w:rPr>
          <w:rFonts w:eastAsia="Yu Mincho" w:cs="Times New Roman"/>
          <w:kern w:val="0"/>
          <w:sz w:val="22"/>
          <w:lang w:eastAsia="ja-JP"/>
        </w:rPr>
        <w:t xml:space="preserve"> direction</w:t>
      </w:r>
      <w:r w:rsidRPr="00164587">
        <w:rPr>
          <w:rFonts w:eastAsia="Yu Mincho" w:cs="Times New Roman"/>
          <w:kern w:val="0"/>
          <w:sz w:val="22"/>
          <w:lang w:eastAsia="ja-JP"/>
        </w:rPr>
        <w:t xml:space="preserve"> and </w:t>
      </w:r>
      <w:r w:rsidR="00BB78E4">
        <w:rPr>
          <w:rFonts w:eastAsia="Yu Mincho" w:cs="Times New Roman"/>
          <w:kern w:val="0"/>
          <w:sz w:val="22"/>
          <w:lang w:eastAsia="ja-JP"/>
        </w:rPr>
        <w:t>the z</w:t>
      </w:r>
      <w:r w:rsidRPr="00164587">
        <w:rPr>
          <w:rFonts w:eastAsia="Yu Mincho" w:cs="Times New Roman"/>
          <w:kern w:val="0"/>
          <w:sz w:val="22"/>
          <w:lang w:eastAsia="ja-JP"/>
        </w:rPr>
        <w:t>enith angle equal</w:t>
      </w:r>
      <w:r w:rsidR="00BB78E4">
        <w:rPr>
          <w:rFonts w:eastAsia="Yu Mincho" w:cs="Times New Roman"/>
          <w:kern w:val="0"/>
          <w:sz w:val="22"/>
          <w:lang w:eastAsia="ja-JP"/>
        </w:rPr>
        <w:t xml:space="preserve"> to</w:t>
      </w:r>
      <w:r w:rsidRPr="00164587">
        <w:rPr>
          <w:rFonts w:eastAsia="Yu Mincho" w:cs="Times New Roman"/>
          <w:kern w:val="0"/>
          <w:sz w:val="22"/>
          <w:lang w:eastAsia="ja-JP"/>
        </w:rPr>
        <w:t xml:space="preserve"> the </w:t>
      </w:r>
      <w:r w:rsidR="00BB78E4" w:rsidRPr="00164587">
        <w:rPr>
          <w:rFonts w:eastAsia="Yu Mincho" w:cs="Times New Roman"/>
          <w:kern w:val="0"/>
          <w:sz w:val="22"/>
          <w:lang w:eastAsia="ja-JP"/>
        </w:rPr>
        <w:t>down</w:t>
      </w:r>
      <w:r w:rsidR="00BB78E4">
        <w:rPr>
          <w:rFonts w:eastAsia="Yu Mincho" w:cs="Times New Roman"/>
          <w:kern w:val="0"/>
          <w:sz w:val="22"/>
          <w:lang w:eastAsia="ja-JP"/>
        </w:rPr>
        <w:t>-</w:t>
      </w:r>
      <w:r w:rsidR="00BB78E4" w:rsidRPr="00164587">
        <w:rPr>
          <w:rFonts w:eastAsia="Yu Mincho" w:cs="Times New Roman"/>
          <w:kern w:val="0"/>
          <w:sz w:val="22"/>
          <w:lang w:eastAsia="ja-JP"/>
        </w:rPr>
        <w:t>tilt</w:t>
      </w:r>
      <w:r w:rsidRPr="00164587">
        <w:rPr>
          <w:rFonts w:eastAsia="Yu Mincho" w:cs="Times New Roman"/>
          <w:kern w:val="0"/>
          <w:sz w:val="22"/>
          <w:lang w:eastAsia="ja-JP"/>
        </w:rPr>
        <w:t xml:space="preserve"> </w:t>
      </w:r>
      <w:r w:rsidR="00BB78E4">
        <w:rPr>
          <w:rFonts w:eastAsia="Yu Mincho" w:cs="Times New Roman"/>
          <w:kern w:val="0"/>
          <w:sz w:val="22"/>
          <w:lang w:eastAsia="ja-JP"/>
        </w:rPr>
        <w:t>of the</w:t>
      </w:r>
      <w:r w:rsidRPr="00164587">
        <w:rPr>
          <w:rFonts w:eastAsia="Yu Mincho" w:cs="Times New Roman"/>
          <w:kern w:val="0"/>
          <w:sz w:val="22"/>
          <w:lang w:eastAsia="ja-JP"/>
        </w:rPr>
        <w:t xml:space="preserve"> </w:t>
      </w:r>
      <w:proofErr w:type="spellStart"/>
      <w:r w:rsidRPr="00164587">
        <w:rPr>
          <w:rFonts w:eastAsia="Yu Mincho" w:cs="Times New Roman"/>
          <w:kern w:val="0"/>
          <w:sz w:val="22"/>
          <w:lang w:eastAsia="ja-JP"/>
        </w:rPr>
        <w:t>gNB</w:t>
      </w:r>
      <w:proofErr w:type="spellEnd"/>
      <w:r w:rsidRPr="00164587">
        <w:rPr>
          <w:rFonts w:eastAsia="Yu Mincho" w:cs="Times New Roman"/>
          <w:kern w:val="0"/>
          <w:sz w:val="22"/>
          <w:lang w:eastAsia="ja-JP"/>
        </w:rPr>
        <w:t xml:space="preserve">. Considering that most of the (sensing Tx, sensing Rx) pairs are far away from a specific target, the target specific pathloss is quite large and the signal strength of </w:t>
      </w:r>
      <w:r w:rsidR="00BB78E4">
        <w:rPr>
          <w:rFonts w:eastAsia="Yu Mincho" w:cs="Times New Roman"/>
          <w:kern w:val="0"/>
          <w:sz w:val="22"/>
          <w:lang w:eastAsia="ja-JP"/>
        </w:rPr>
        <w:t xml:space="preserve">the </w:t>
      </w:r>
      <w:r w:rsidRPr="00164587">
        <w:rPr>
          <w:rFonts w:eastAsia="Yu Mincho" w:cs="Times New Roman"/>
          <w:kern w:val="0"/>
          <w:sz w:val="22"/>
          <w:lang w:eastAsia="ja-JP"/>
        </w:rPr>
        <w:t xml:space="preserve">target channel received at the </w:t>
      </w:r>
      <w:r w:rsidRPr="00164587">
        <w:rPr>
          <w:rFonts w:ascii="等线" w:eastAsia="等线" w:hAnsi="等线" w:cs="Times New Roman"/>
          <w:kern w:val="0"/>
          <w:sz w:val="22"/>
        </w:rPr>
        <w:t>s</w:t>
      </w:r>
      <w:r w:rsidRPr="00164587">
        <w:rPr>
          <w:rFonts w:eastAsia="Yu Mincho" w:cs="Times New Roman"/>
          <w:kern w:val="0"/>
          <w:sz w:val="22"/>
          <w:lang w:eastAsia="ja-JP"/>
        </w:rPr>
        <w:t xml:space="preserve">ensing Rx is quite weak, and </w:t>
      </w:r>
      <w:r w:rsidR="00BB78E4">
        <w:rPr>
          <w:rFonts w:eastAsia="Yu Mincho" w:cs="Times New Roman"/>
          <w:kern w:val="0"/>
          <w:sz w:val="22"/>
          <w:lang w:eastAsia="ja-JP"/>
        </w:rPr>
        <w:t xml:space="preserve">therefore </w:t>
      </w:r>
      <w:r w:rsidRPr="00164587">
        <w:rPr>
          <w:rFonts w:eastAsia="Yu Mincho" w:cs="Times New Roman"/>
          <w:kern w:val="0"/>
          <w:sz w:val="22"/>
          <w:lang w:eastAsia="ja-JP"/>
        </w:rPr>
        <w:t xml:space="preserve">these pairs are not suitable </w:t>
      </w:r>
      <w:r w:rsidR="00BB78E4">
        <w:rPr>
          <w:rFonts w:eastAsia="Yu Mincho" w:cs="Times New Roman"/>
          <w:kern w:val="0"/>
          <w:sz w:val="22"/>
          <w:lang w:eastAsia="ja-JP"/>
        </w:rPr>
        <w:t xml:space="preserve">to be used </w:t>
      </w:r>
      <w:r w:rsidRPr="00164587">
        <w:rPr>
          <w:rFonts w:eastAsia="Yu Mincho" w:cs="Times New Roman"/>
          <w:kern w:val="0"/>
          <w:sz w:val="22"/>
          <w:lang w:eastAsia="ja-JP"/>
        </w:rPr>
        <w:t xml:space="preserve">for sensing. </w:t>
      </w:r>
      <w:r w:rsidR="00BB78E4">
        <w:rPr>
          <w:rFonts w:eastAsia="Yu Mincho" w:cs="Times New Roman"/>
          <w:kern w:val="0"/>
          <w:sz w:val="22"/>
          <w:lang w:eastAsia="ja-JP"/>
        </w:rPr>
        <w:t xml:space="preserve">Consequently, </w:t>
      </w:r>
      <w:r w:rsidR="004C5634">
        <w:rPr>
          <w:rFonts w:eastAsia="Yu Mincho" w:cs="Times New Roman"/>
          <w:kern w:val="0"/>
          <w:sz w:val="22"/>
          <w:lang w:eastAsia="ja-JP"/>
        </w:rPr>
        <w:t>one</w:t>
      </w:r>
      <w:r w:rsidRPr="00164587">
        <w:rPr>
          <w:rFonts w:eastAsia="Yu Mincho" w:cs="Times New Roman"/>
          <w:kern w:val="0"/>
          <w:sz w:val="22"/>
          <w:lang w:eastAsia="ja-JP"/>
        </w:rPr>
        <w:t xml:space="preserve"> pair of (sensing Tx, sensing Rx) pair with largest </w:t>
      </w:r>
      <w:bookmarkStart w:id="4" w:name="OLE_LINK4"/>
      <w:r w:rsidRPr="00164587">
        <w:rPr>
          <w:rFonts w:eastAsia="Yu Mincho" w:cs="Times New Roman"/>
          <w:kern w:val="0"/>
          <w:sz w:val="22"/>
          <w:lang w:eastAsia="ja-JP"/>
        </w:rPr>
        <w:t>target specific</w:t>
      </w:r>
      <w:bookmarkEnd w:id="4"/>
      <w:r w:rsidRPr="00164587">
        <w:rPr>
          <w:rFonts w:eastAsia="Yu Mincho" w:cs="Times New Roman"/>
          <w:kern w:val="0"/>
          <w:sz w:val="22"/>
          <w:lang w:eastAsia="ja-JP"/>
        </w:rPr>
        <w:t xml:space="preserve"> RSRP </w:t>
      </w:r>
      <w:r w:rsidR="004C5634">
        <w:rPr>
          <w:rFonts w:eastAsia="Yu Mincho" w:cs="Times New Roman"/>
          <w:kern w:val="0"/>
          <w:sz w:val="22"/>
          <w:lang w:eastAsia="ja-JP"/>
        </w:rPr>
        <w:t>could</w:t>
      </w:r>
      <w:r w:rsidRPr="00164587">
        <w:rPr>
          <w:rFonts w:eastAsia="Yu Mincho" w:cs="Times New Roman"/>
          <w:kern w:val="0"/>
          <w:sz w:val="22"/>
          <w:lang w:eastAsia="ja-JP"/>
        </w:rPr>
        <w:t xml:space="preserve"> be selected for </w:t>
      </w:r>
      <w:r w:rsidR="00BB78E4">
        <w:rPr>
          <w:rFonts w:eastAsia="Yu Mincho" w:cs="Times New Roman"/>
          <w:kern w:val="0"/>
          <w:sz w:val="22"/>
          <w:lang w:eastAsia="ja-JP"/>
        </w:rPr>
        <w:t xml:space="preserve">the </w:t>
      </w:r>
      <w:r w:rsidRPr="00164587">
        <w:rPr>
          <w:rFonts w:eastAsia="Yu Mincho" w:cs="Times New Roman"/>
          <w:kern w:val="0"/>
          <w:sz w:val="22"/>
          <w:lang w:eastAsia="ja-JP"/>
        </w:rPr>
        <w:t xml:space="preserve">sensing operation in the calibration. </w:t>
      </w:r>
      <w:bookmarkStart w:id="5" w:name="_Ref157770513"/>
    </w:p>
    <w:p w14:paraId="120230CF" w14:textId="60B277E6" w:rsidR="00164587" w:rsidRPr="00164587" w:rsidRDefault="00164587" w:rsidP="00164587">
      <w:pPr>
        <w:widowControl/>
        <w:adjustRightInd w:val="0"/>
        <w:snapToGrid w:val="0"/>
        <w:spacing w:after="120" w:line="276" w:lineRule="auto"/>
        <w:jc w:val="left"/>
        <w:rPr>
          <w:rFonts w:eastAsia="Yu Mincho" w:cs="Times New Roman"/>
          <w:kern w:val="0"/>
          <w:sz w:val="22"/>
          <w:lang w:eastAsia="ja-JP"/>
        </w:rPr>
      </w:pPr>
      <w:bookmarkStart w:id="6" w:name="_Ref159263121"/>
      <w:r w:rsidRPr="00164587">
        <w:rPr>
          <w:rFonts w:eastAsia="宋体" w:cs="Times New Roman"/>
          <w:b/>
          <w:bCs/>
          <w:i/>
          <w:iCs/>
          <w:kern w:val="0"/>
          <w:sz w:val="22"/>
        </w:rPr>
        <w:t xml:space="preserve">Proposal </w:t>
      </w:r>
      <w:r w:rsidR="00F005BA">
        <w:rPr>
          <w:rFonts w:eastAsia="宋体" w:cs="Times New Roman"/>
          <w:b/>
          <w:bCs/>
          <w:i/>
          <w:iCs/>
          <w:kern w:val="0"/>
          <w:sz w:val="22"/>
        </w:rPr>
        <w:t>7</w:t>
      </w:r>
      <w:r w:rsidRPr="00164587">
        <w:rPr>
          <w:rFonts w:eastAsia="宋体" w:cs="Times New Roman"/>
          <w:b/>
          <w:bCs/>
          <w:i/>
          <w:iCs/>
          <w:kern w:val="0"/>
          <w:sz w:val="22"/>
        </w:rPr>
        <w:t xml:space="preserve">: For a specific sensing target, </w:t>
      </w:r>
      <w:r w:rsidR="00B06365">
        <w:rPr>
          <w:rFonts w:eastAsia="宋体" w:cs="Times New Roman"/>
          <w:b/>
          <w:bCs/>
          <w:i/>
          <w:iCs/>
          <w:kern w:val="0"/>
          <w:sz w:val="22"/>
        </w:rPr>
        <w:t xml:space="preserve">only the </w:t>
      </w:r>
      <w:bookmarkEnd w:id="5"/>
      <w:r w:rsidRPr="00164587">
        <w:rPr>
          <w:rFonts w:eastAsia="宋体" w:cs="Times New Roman"/>
          <w:b/>
          <w:bCs/>
          <w:i/>
          <w:iCs/>
          <w:kern w:val="0"/>
          <w:sz w:val="22"/>
        </w:rPr>
        <w:t xml:space="preserve">one pair of (sensing Tx, sensing Rx) </w:t>
      </w:r>
      <w:r w:rsidR="00B06365">
        <w:rPr>
          <w:rFonts w:eastAsia="宋体" w:cs="Times New Roman"/>
          <w:b/>
          <w:bCs/>
          <w:i/>
          <w:iCs/>
          <w:kern w:val="0"/>
          <w:sz w:val="22"/>
        </w:rPr>
        <w:t xml:space="preserve">should be considered </w:t>
      </w:r>
      <w:r w:rsidRPr="00164587">
        <w:rPr>
          <w:rFonts w:eastAsia="宋体" w:cs="Times New Roman"/>
          <w:b/>
          <w:bCs/>
          <w:i/>
          <w:iCs/>
          <w:kern w:val="0"/>
          <w:sz w:val="22"/>
        </w:rPr>
        <w:t xml:space="preserve">that has </w:t>
      </w:r>
      <w:r w:rsidR="00B06365">
        <w:rPr>
          <w:rFonts w:eastAsia="宋体" w:cs="Times New Roman"/>
          <w:b/>
          <w:bCs/>
          <w:i/>
          <w:iCs/>
          <w:kern w:val="0"/>
          <w:sz w:val="22"/>
        </w:rPr>
        <w:t xml:space="preserve">the </w:t>
      </w:r>
      <w:r w:rsidRPr="00164587">
        <w:rPr>
          <w:rFonts w:eastAsia="宋体" w:cs="Times New Roman"/>
          <w:b/>
          <w:bCs/>
          <w:i/>
          <w:iCs/>
          <w:kern w:val="0"/>
          <w:sz w:val="22"/>
        </w:rPr>
        <w:t>highest large</w:t>
      </w:r>
      <w:r w:rsidR="00B06365">
        <w:rPr>
          <w:rFonts w:eastAsia="宋体" w:cs="Times New Roman"/>
          <w:b/>
          <w:bCs/>
          <w:i/>
          <w:iCs/>
          <w:kern w:val="0"/>
          <w:sz w:val="22"/>
        </w:rPr>
        <w:t>-</w:t>
      </w:r>
      <w:r w:rsidRPr="00164587">
        <w:rPr>
          <w:rFonts w:eastAsia="宋体" w:cs="Times New Roman"/>
          <w:b/>
          <w:bCs/>
          <w:i/>
          <w:iCs/>
          <w:kern w:val="0"/>
          <w:sz w:val="22"/>
        </w:rPr>
        <w:t xml:space="preserve">scale RSRP of </w:t>
      </w:r>
      <w:r w:rsidR="00B06365">
        <w:rPr>
          <w:rFonts w:eastAsia="宋体" w:cs="Times New Roman"/>
          <w:b/>
          <w:bCs/>
          <w:i/>
          <w:iCs/>
          <w:kern w:val="0"/>
          <w:sz w:val="22"/>
        </w:rPr>
        <w:t xml:space="preserve">the </w:t>
      </w:r>
      <w:r w:rsidRPr="00164587">
        <w:rPr>
          <w:rFonts w:eastAsia="宋体" w:cs="Times New Roman"/>
          <w:b/>
          <w:bCs/>
          <w:i/>
          <w:iCs/>
          <w:kern w:val="0"/>
          <w:sz w:val="22"/>
        </w:rPr>
        <w:t>target channel.</w:t>
      </w:r>
      <w:bookmarkEnd w:id="6"/>
    </w:p>
    <w:p w14:paraId="791732CA" w14:textId="77777777" w:rsidR="00164587" w:rsidRPr="00164587" w:rsidRDefault="00164587" w:rsidP="00A6032B">
      <w:pPr>
        <w:keepNext/>
        <w:keepLines/>
        <w:widowControl/>
        <w:numPr>
          <w:ilvl w:val="0"/>
          <w:numId w:val="75"/>
        </w:numPr>
        <w:spacing w:before="120" w:after="120" w:line="415" w:lineRule="auto"/>
        <w:jc w:val="left"/>
        <w:outlineLvl w:val="1"/>
        <w:rPr>
          <w:rFonts w:eastAsia="等线" w:cs="Times New Roman"/>
          <w:b/>
          <w:bCs/>
          <w:kern w:val="0"/>
          <w:sz w:val="28"/>
          <w:szCs w:val="32"/>
        </w:rPr>
      </w:pPr>
      <w:r w:rsidRPr="00164587">
        <w:rPr>
          <w:rFonts w:eastAsia="等线" w:cs="Times New Roman"/>
          <w:b/>
          <w:bCs/>
          <w:kern w:val="0"/>
          <w:sz w:val="28"/>
          <w:szCs w:val="32"/>
        </w:rPr>
        <w:t>Metric definitions in calibration</w:t>
      </w:r>
    </w:p>
    <w:bookmarkEnd w:id="2"/>
    <w:bookmarkEnd w:id="3"/>
    <w:p w14:paraId="63400D05" w14:textId="6AF81381" w:rsidR="00164587" w:rsidRPr="00164587" w:rsidRDefault="00164587" w:rsidP="00164587">
      <w:pPr>
        <w:widowControl/>
        <w:overflowPunct w:val="0"/>
        <w:autoSpaceDE w:val="0"/>
        <w:autoSpaceDN w:val="0"/>
        <w:adjustRightInd w:val="0"/>
        <w:snapToGrid w:val="0"/>
        <w:spacing w:after="120" w:line="276" w:lineRule="auto"/>
        <w:jc w:val="left"/>
        <w:textAlignment w:val="baseline"/>
        <w:rPr>
          <w:rFonts w:eastAsia="Yu Mincho" w:cs="Times New Roman"/>
          <w:kern w:val="0"/>
          <w:sz w:val="22"/>
          <w:lang w:eastAsia="ja-JP"/>
        </w:rPr>
      </w:pPr>
      <w:r w:rsidRPr="00164587">
        <w:rPr>
          <w:rFonts w:eastAsia="Yu Mincho" w:cs="Times New Roman"/>
          <w:kern w:val="0"/>
          <w:sz w:val="22"/>
          <w:lang w:eastAsia="ja-JP"/>
        </w:rPr>
        <w:t>The metrics considered in TR 38.901</w:t>
      </w:r>
      <w:r w:rsidR="00E60BCD">
        <w:rPr>
          <w:rFonts w:eastAsia="Yu Mincho" w:cs="Times New Roman"/>
          <w:kern w:val="0"/>
          <w:sz w:val="22"/>
          <w:lang w:eastAsia="ja-JP"/>
        </w:rPr>
        <w:t>[5]</w:t>
      </w:r>
      <w:r w:rsidRPr="00164587">
        <w:rPr>
          <w:rFonts w:eastAsia="Yu Mincho" w:cs="Times New Roman"/>
          <w:kern w:val="0"/>
          <w:sz w:val="22"/>
          <w:lang w:eastAsia="ja-JP"/>
        </w:rPr>
        <w:t xml:space="preserve"> can be </w:t>
      </w:r>
      <w:r w:rsidR="001B484F">
        <w:rPr>
          <w:rFonts w:eastAsia="Yu Mincho" w:cs="Times New Roman"/>
          <w:kern w:val="0"/>
          <w:sz w:val="22"/>
          <w:lang w:eastAsia="ja-JP"/>
        </w:rPr>
        <w:t>used</w:t>
      </w:r>
      <w:r w:rsidR="001B484F" w:rsidRPr="00164587">
        <w:rPr>
          <w:rFonts w:eastAsia="Yu Mincho" w:cs="Times New Roman"/>
          <w:kern w:val="0"/>
          <w:sz w:val="22"/>
          <w:lang w:eastAsia="ja-JP"/>
        </w:rPr>
        <w:t xml:space="preserve"> </w:t>
      </w:r>
      <w:r w:rsidRPr="00164587">
        <w:rPr>
          <w:rFonts w:eastAsia="Yu Mincho" w:cs="Times New Roman"/>
          <w:kern w:val="0"/>
          <w:sz w:val="22"/>
          <w:lang w:eastAsia="ja-JP"/>
        </w:rPr>
        <w:t xml:space="preserve">as a starting point. As the ISAC channel is the combination of target channel and background channel, the channels </w:t>
      </w:r>
      <w:r w:rsidR="001B484F">
        <w:rPr>
          <w:rFonts w:eastAsia="Yu Mincho" w:cs="Times New Roman"/>
          <w:kern w:val="0"/>
          <w:sz w:val="22"/>
          <w:lang w:eastAsia="ja-JP"/>
        </w:rPr>
        <w:t>applied</w:t>
      </w:r>
      <w:r w:rsidR="001B484F" w:rsidRPr="00164587">
        <w:rPr>
          <w:rFonts w:eastAsia="Yu Mincho" w:cs="Times New Roman"/>
          <w:kern w:val="0"/>
          <w:sz w:val="22"/>
          <w:lang w:eastAsia="ja-JP"/>
        </w:rPr>
        <w:t xml:space="preserve"> </w:t>
      </w:r>
      <w:r w:rsidR="001B484F">
        <w:rPr>
          <w:rFonts w:eastAsia="Yu Mincho" w:cs="Times New Roman"/>
          <w:kern w:val="0"/>
          <w:sz w:val="22"/>
          <w:lang w:eastAsia="ja-JP"/>
        </w:rPr>
        <w:t>to</w:t>
      </w:r>
      <w:r w:rsidRPr="00164587">
        <w:rPr>
          <w:rFonts w:eastAsia="Yu Mincho" w:cs="Times New Roman"/>
          <w:kern w:val="0"/>
          <w:sz w:val="22"/>
          <w:lang w:eastAsia="ja-JP"/>
        </w:rPr>
        <w:t xml:space="preserve"> the metrics calculation should be further clarified</w:t>
      </w:r>
      <w:r w:rsidR="001B484F">
        <w:rPr>
          <w:rFonts w:eastAsia="Yu Mincho" w:cs="Times New Roman"/>
          <w:kern w:val="0"/>
          <w:sz w:val="22"/>
          <w:lang w:eastAsia="ja-JP"/>
        </w:rPr>
        <w:t>:</w:t>
      </w:r>
    </w:p>
    <w:p w14:paraId="2B405A3A" w14:textId="31A5C043" w:rsidR="00164587" w:rsidRPr="00164587" w:rsidRDefault="00164587" w:rsidP="00164587">
      <w:pPr>
        <w:widowControl/>
        <w:numPr>
          <w:ilvl w:val="0"/>
          <w:numId w:val="11"/>
        </w:numPr>
        <w:overflowPunct w:val="0"/>
        <w:autoSpaceDE w:val="0"/>
        <w:autoSpaceDN w:val="0"/>
        <w:adjustRightInd w:val="0"/>
        <w:snapToGrid w:val="0"/>
        <w:spacing w:after="120" w:line="276" w:lineRule="auto"/>
        <w:jc w:val="left"/>
        <w:textAlignment w:val="baseline"/>
        <w:rPr>
          <w:rFonts w:eastAsia="Yu Mincho" w:cs="Times New Roman"/>
          <w:kern w:val="0"/>
          <w:sz w:val="22"/>
          <w:lang w:eastAsia="ja-JP"/>
        </w:rPr>
      </w:pPr>
      <w:r w:rsidRPr="00164587">
        <w:rPr>
          <w:rFonts w:eastAsia="Yu Mincho" w:cs="Times New Roman"/>
          <w:kern w:val="0"/>
          <w:sz w:val="22"/>
          <w:lang w:eastAsia="ja-JP"/>
        </w:rPr>
        <w:t>For the coupling loss (captured in large</w:t>
      </w:r>
      <w:r w:rsidR="00467E14">
        <w:rPr>
          <w:rFonts w:eastAsia="Yu Mincho" w:cs="Times New Roman"/>
          <w:kern w:val="0"/>
          <w:sz w:val="22"/>
          <w:lang w:eastAsia="ja-JP"/>
        </w:rPr>
        <w:t>-</w:t>
      </w:r>
      <w:r w:rsidRPr="00164587">
        <w:rPr>
          <w:rFonts w:eastAsia="Yu Mincho" w:cs="Times New Roman"/>
          <w:kern w:val="0"/>
          <w:sz w:val="22"/>
          <w:lang w:eastAsia="ja-JP"/>
        </w:rPr>
        <w:t>scale calibration/full calibration/spatial consistency calibration), CDF of Delay Spread and Angle Spread (captured in full calibration), Cross-correlation coefficient of delay, AOA, LOS-NLOS status, and channel response, CDF of average varying rate of power, delay, and AOA (captured in spatial consistency calibration), the target channel should be considered, and the characteristics of target channel should be effectively captured</w:t>
      </w:r>
      <w:r w:rsidR="00E70AEE">
        <w:rPr>
          <w:rFonts w:eastAsia="Yu Mincho" w:cs="Times New Roman"/>
          <w:kern w:val="0"/>
          <w:sz w:val="22"/>
          <w:lang w:eastAsia="ja-JP"/>
        </w:rPr>
        <w:t>:</w:t>
      </w:r>
    </w:p>
    <w:p w14:paraId="5ED21BA4" w14:textId="77777777" w:rsidR="00164587" w:rsidRPr="00164587" w:rsidRDefault="00164587" w:rsidP="00164587">
      <w:pPr>
        <w:widowControl/>
        <w:numPr>
          <w:ilvl w:val="1"/>
          <w:numId w:val="11"/>
        </w:numPr>
        <w:overflowPunct w:val="0"/>
        <w:autoSpaceDE w:val="0"/>
        <w:autoSpaceDN w:val="0"/>
        <w:adjustRightInd w:val="0"/>
        <w:snapToGrid w:val="0"/>
        <w:spacing w:after="120" w:line="276" w:lineRule="auto"/>
        <w:jc w:val="left"/>
        <w:textAlignment w:val="baseline"/>
        <w:rPr>
          <w:rFonts w:eastAsia="Yu Mincho" w:cs="Times New Roman"/>
          <w:kern w:val="0"/>
          <w:sz w:val="22"/>
          <w:lang w:eastAsia="ja-JP"/>
        </w:rPr>
      </w:pPr>
      <w:r w:rsidRPr="00164587">
        <w:rPr>
          <w:rFonts w:eastAsia="Yu Mincho" w:cs="Times New Roman"/>
          <w:kern w:val="0"/>
          <w:sz w:val="22"/>
          <w:lang w:eastAsia="ja-JP"/>
        </w:rPr>
        <w:t>The definitions of the metrics in TR38.901 can be reused, wherein communication channel between TRP and UE is replaced by the target channel between sensing Tx and sensing Rx.</w:t>
      </w:r>
    </w:p>
    <w:p w14:paraId="3D7B41BD" w14:textId="6EFE4E76" w:rsidR="00164587" w:rsidRPr="00164587" w:rsidRDefault="00164587" w:rsidP="00164587">
      <w:pPr>
        <w:widowControl/>
        <w:numPr>
          <w:ilvl w:val="0"/>
          <w:numId w:val="10"/>
        </w:numPr>
        <w:overflowPunct w:val="0"/>
        <w:autoSpaceDE w:val="0"/>
        <w:autoSpaceDN w:val="0"/>
        <w:adjustRightInd w:val="0"/>
        <w:snapToGrid w:val="0"/>
        <w:spacing w:after="120" w:line="276" w:lineRule="auto"/>
        <w:jc w:val="left"/>
        <w:textAlignment w:val="baseline"/>
        <w:rPr>
          <w:rFonts w:eastAsia="Yu Mincho" w:cs="Times New Roman"/>
          <w:kern w:val="0"/>
          <w:sz w:val="22"/>
          <w:lang w:eastAsia="ja-JP"/>
        </w:rPr>
      </w:pPr>
      <w:r w:rsidRPr="00164587">
        <w:rPr>
          <w:rFonts w:eastAsia="Yu Mincho" w:cs="Times New Roman"/>
          <w:kern w:val="0"/>
          <w:sz w:val="22"/>
          <w:lang w:eastAsia="ja-JP"/>
        </w:rPr>
        <w:t>For SIR and SINR (captured in large</w:t>
      </w:r>
      <w:r w:rsidR="00467E14">
        <w:rPr>
          <w:rFonts w:eastAsia="Yu Mincho" w:cs="Times New Roman"/>
          <w:kern w:val="0"/>
          <w:sz w:val="22"/>
          <w:lang w:eastAsia="ja-JP"/>
        </w:rPr>
        <w:t>-</w:t>
      </w:r>
      <w:r w:rsidRPr="00164587">
        <w:rPr>
          <w:rFonts w:eastAsia="Yu Mincho" w:cs="Times New Roman"/>
          <w:kern w:val="0"/>
          <w:sz w:val="22"/>
          <w:lang w:eastAsia="ja-JP"/>
        </w:rPr>
        <w:t>scale calibration/full calibration/spatial consistency calibration), both the target channel and background channel should be considered, and the effects of background channel are captured.</w:t>
      </w:r>
    </w:p>
    <w:p w14:paraId="3C95BD5D" w14:textId="1A33F814" w:rsidR="00164587" w:rsidRPr="00164587" w:rsidRDefault="00164587" w:rsidP="00164587">
      <w:pPr>
        <w:widowControl/>
        <w:numPr>
          <w:ilvl w:val="0"/>
          <w:numId w:val="10"/>
        </w:numPr>
        <w:overflowPunct w:val="0"/>
        <w:autoSpaceDE w:val="0"/>
        <w:autoSpaceDN w:val="0"/>
        <w:adjustRightInd w:val="0"/>
        <w:snapToGrid w:val="0"/>
        <w:spacing w:after="120" w:line="276" w:lineRule="auto"/>
        <w:jc w:val="left"/>
        <w:textAlignment w:val="baseline"/>
        <w:rPr>
          <w:rFonts w:eastAsia="Yu Mincho" w:cs="Times New Roman"/>
          <w:kern w:val="0"/>
          <w:sz w:val="22"/>
          <w:lang w:eastAsia="ja-JP"/>
        </w:rPr>
      </w:pPr>
      <w:r w:rsidRPr="00164587">
        <w:rPr>
          <w:rFonts w:eastAsia="Yu Mincho" w:cs="Times New Roman"/>
          <w:kern w:val="0"/>
          <w:sz w:val="22"/>
          <w:lang w:eastAsia="ja-JP"/>
        </w:rPr>
        <w:t>The rays considered in large</w:t>
      </w:r>
      <w:r w:rsidR="00467E14">
        <w:rPr>
          <w:rFonts w:eastAsia="Yu Mincho" w:cs="Times New Roman"/>
          <w:kern w:val="0"/>
          <w:sz w:val="22"/>
          <w:lang w:eastAsia="ja-JP"/>
        </w:rPr>
        <w:t>-</w:t>
      </w:r>
      <w:r w:rsidRPr="00164587">
        <w:rPr>
          <w:rFonts w:eastAsia="Yu Mincho" w:cs="Times New Roman"/>
          <w:kern w:val="0"/>
          <w:sz w:val="22"/>
          <w:lang w:eastAsia="ja-JP"/>
        </w:rPr>
        <w:t>scale calibration/full calibration/spatial consistency calibration are as follows when refer</w:t>
      </w:r>
      <w:r w:rsidR="00E70AEE">
        <w:rPr>
          <w:rFonts w:eastAsia="Yu Mincho" w:cs="Times New Roman"/>
          <w:kern w:val="0"/>
          <w:sz w:val="22"/>
          <w:lang w:eastAsia="ja-JP"/>
        </w:rPr>
        <w:t>ring</w:t>
      </w:r>
      <w:r w:rsidRPr="00164587">
        <w:rPr>
          <w:rFonts w:eastAsia="Yu Mincho" w:cs="Times New Roman"/>
          <w:kern w:val="0"/>
          <w:sz w:val="22"/>
          <w:lang w:eastAsia="ja-JP"/>
        </w:rPr>
        <w:t xml:space="preserve"> to TR 38.901</w:t>
      </w:r>
      <w:r w:rsidR="00E70AEE">
        <w:rPr>
          <w:rFonts w:eastAsia="Yu Mincho" w:cs="Times New Roman"/>
          <w:kern w:val="0"/>
          <w:sz w:val="22"/>
          <w:lang w:eastAsia="ja-JP"/>
        </w:rPr>
        <w:t>:</w:t>
      </w:r>
    </w:p>
    <w:p w14:paraId="578E5A1F" w14:textId="40ACA47A" w:rsidR="00164587" w:rsidRPr="00164587" w:rsidRDefault="00164587" w:rsidP="00164587">
      <w:pPr>
        <w:widowControl/>
        <w:numPr>
          <w:ilvl w:val="1"/>
          <w:numId w:val="10"/>
        </w:numPr>
        <w:overflowPunct w:val="0"/>
        <w:autoSpaceDE w:val="0"/>
        <w:autoSpaceDN w:val="0"/>
        <w:adjustRightInd w:val="0"/>
        <w:snapToGrid w:val="0"/>
        <w:spacing w:after="120" w:line="276" w:lineRule="auto"/>
        <w:jc w:val="left"/>
        <w:textAlignment w:val="baseline"/>
        <w:rPr>
          <w:rFonts w:eastAsia="Yu Mincho" w:cs="Times New Roman"/>
          <w:kern w:val="0"/>
          <w:sz w:val="22"/>
          <w:lang w:eastAsia="ja-JP"/>
        </w:rPr>
      </w:pPr>
      <w:r w:rsidRPr="00164587">
        <w:rPr>
          <w:rFonts w:eastAsia="Yu Mincho" w:cs="Times New Roman"/>
          <w:kern w:val="0"/>
          <w:sz w:val="22"/>
          <w:lang w:eastAsia="ja-JP"/>
        </w:rPr>
        <w:t>The target channel (based on LOS pathloss) and background channel (based on LOS pathloss) should be considered in S and I in large</w:t>
      </w:r>
      <w:r w:rsidR="00467E14">
        <w:rPr>
          <w:rFonts w:eastAsia="Yu Mincho" w:cs="Times New Roman"/>
          <w:kern w:val="0"/>
          <w:sz w:val="22"/>
          <w:lang w:eastAsia="ja-JP"/>
        </w:rPr>
        <w:t>-</w:t>
      </w:r>
      <w:r w:rsidRPr="00164587">
        <w:rPr>
          <w:rFonts w:eastAsia="Yu Mincho" w:cs="Times New Roman"/>
          <w:kern w:val="0"/>
          <w:sz w:val="22"/>
          <w:lang w:eastAsia="ja-JP"/>
        </w:rPr>
        <w:t>scale calibration.</w:t>
      </w:r>
    </w:p>
    <w:p w14:paraId="0B244017" w14:textId="41736CEE" w:rsidR="00164587" w:rsidRPr="00164587" w:rsidRDefault="00164587" w:rsidP="00164587">
      <w:pPr>
        <w:widowControl/>
        <w:numPr>
          <w:ilvl w:val="1"/>
          <w:numId w:val="10"/>
        </w:numPr>
        <w:overflowPunct w:val="0"/>
        <w:autoSpaceDE w:val="0"/>
        <w:autoSpaceDN w:val="0"/>
        <w:adjustRightInd w:val="0"/>
        <w:snapToGrid w:val="0"/>
        <w:spacing w:after="120" w:line="276" w:lineRule="auto"/>
        <w:jc w:val="left"/>
        <w:textAlignment w:val="baseline"/>
        <w:rPr>
          <w:rFonts w:eastAsia="Yu Mincho" w:cs="Times New Roman"/>
          <w:kern w:val="0"/>
          <w:sz w:val="22"/>
          <w:lang w:eastAsia="ja-JP"/>
        </w:rPr>
      </w:pPr>
      <w:r w:rsidRPr="00164587">
        <w:rPr>
          <w:rFonts w:eastAsia="Yu Mincho" w:cs="Times New Roman"/>
          <w:kern w:val="0"/>
          <w:sz w:val="22"/>
          <w:lang w:eastAsia="ja-JP"/>
        </w:rPr>
        <w:t xml:space="preserve">The LOS ray and NLOS rays of </w:t>
      </w:r>
      <w:r w:rsidR="00E70AEE">
        <w:rPr>
          <w:rFonts w:eastAsia="Yu Mincho" w:cs="Times New Roman"/>
          <w:kern w:val="0"/>
          <w:sz w:val="22"/>
          <w:lang w:eastAsia="ja-JP"/>
        </w:rPr>
        <w:t xml:space="preserve">the </w:t>
      </w:r>
      <w:r w:rsidRPr="00164587">
        <w:rPr>
          <w:rFonts w:eastAsia="Yu Mincho" w:cs="Times New Roman"/>
          <w:kern w:val="0"/>
          <w:sz w:val="22"/>
          <w:lang w:eastAsia="ja-JP"/>
        </w:rPr>
        <w:t>target channel and background channel should be considered in S and I in full calibration/spatial consistency calibration.</w:t>
      </w:r>
    </w:p>
    <w:p w14:paraId="08BB6A41" w14:textId="22F1A331" w:rsidR="00164587" w:rsidRPr="00164587" w:rsidRDefault="00164587" w:rsidP="00164587">
      <w:pPr>
        <w:widowControl/>
        <w:overflowPunct w:val="0"/>
        <w:autoSpaceDE w:val="0"/>
        <w:autoSpaceDN w:val="0"/>
        <w:adjustRightInd w:val="0"/>
        <w:snapToGrid w:val="0"/>
        <w:spacing w:after="120" w:line="276" w:lineRule="auto"/>
        <w:jc w:val="left"/>
        <w:textAlignment w:val="baseline"/>
        <w:rPr>
          <w:rFonts w:eastAsia="Yu Mincho" w:cs="Times New Roman"/>
          <w:kern w:val="0"/>
          <w:sz w:val="22"/>
          <w:lang w:eastAsia="ja-JP"/>
        </w:rPr>
      </w:pPr>
      <w:r w:rsidRPr="00164587">
        <w:rPr>
          <w:rFonts w:eastAsia="Yu Mincho" w:cs="Times New Roman"/>
          <w:kern w:val="0"/>
          <w:sz w:val="22"/>
          <w:lang w:eastAsia="ja-JP"/>
        </w:rPr>
        <w:lastRenderedPageBreak/>
        <w:t xml:space="preserve">For the calculation of SIR/SINR, </w:t>
      </w:r>
      <w:r w:rsidR="00E70AEE">
        <w:rPr>
          <w:rFonts w:eastAsia="Yu Mincho" w:cs="Times New Roman"/>
          <w:kern w:val="0"/>
          <w:sz w:val="22"/>
          <w:lang w:eastAsia="ja-JP"/>
        </w:rPr>
        <w:t xml:space="preserve">the </w:t>
      </w:r>
      <w:r w:rsidRPr="00164587">
        <w:rPr>
          <w:rFonts w:eastAsia="Yu Mincho" w:cs="Times New Roman"/>
          <w:kern w:val="0"/>
          <w:sz w:val="22"/>
          <w:lang w:eastAsia="ja-JP"/>
        </w:rPr>
        <w:t xml:space="preserve">target channel (for target#1) of a target associated with a pair of (sensing Tx#1, sensing Rx#1) should be considered as signal (S) since it contains target specific information. As for the interference (I), potential interferences consist of </w:t>
      </w:r>
      <m:oMath>
        <m:sSub>
          <m:sSubPr>
            <m:ctrlPr>
              <w:rPr>
                <w:rFonts w:ascii="Cambria Math" w:eastAsia="Yu Mincho" w:hAnsi="Cambria Math"/>
                <w:i/>
                <w:sz w:val="22"/>
                <w:lang w:eastAsia="ja-JP"/>
              </w:rPr>
            </m:ctrlPr>
          </m:sSubPr>
          <m:e>
            <m:r>
              <w:rPr>
                <w:rFonts w:ascii="Cambria Math" w:eastAsia="Yu Mincho" w:hAnsi="Cambria Math"/>
                <w:sz w:val="22"/>
                <w:lang w:eastAsia="ja-JP"/>
              </w:rPr>
              <m:t>I</m:t>
            </m:r>
          </m:e>
          <m:sub>
            <m:r>
              <w:rPr>
                <w:rFonts w:ascii="Cambria Math" w:eastAsia="Yu Mincho" w:hAnsi="Cambria Math"/>
                <w:sz w:val="22"/>
                <w:lang w:eastAsia="ja-JP"/>
              </w:rPr>
              <m:t>1</m:t>
            </m:r>
          </m:sub>
        </m:sSub>
      </m:oMath>
      <w:r w:rsidRPr="00164587">
        <w:rPr>
          <w:rFonts w:eastAsia="Yu Mincho" w:cs="Times New Roman"/>
          <w:kern w:val="0"/>
          <w:sz w:val="22"/>
          <w:lang w:eastAsia="ja-JP"/>
        </w:rPr>
        <w:t xml:space="preserve">, </w:t>
      </w:r>
      <m:oMath>
        <m:sSub>
          <m:sSubPr>
            <m:ctrlPr>
              <w:rPr>
                <w:rFonts w:ascii="Cambria Math" w:eastAsia="Yu Mincho" w:hAnsi="Cambria Math"/>
                <w:i/>
                <w:sz w:val="22"/>
                <w:lang w:eastAsia="ja-JP"/>
              </w:rPr>
            </m:ctrlPr>
          </m:sSubPr>
          <m:e>
            <m:r>
              <w:rPr>
                <w:rFonts w:ascii="Cambria Math" w:eastAsia="Yu Mincho" w:hAnsi="Cambria Math"/>
                <w:sz w:val="22"/>
                <w:lang w:eastAsia="ja-JP"/>
              </w:rPr>
              <m:t>I</m:t>
            </m:r>
          </m:e>
          <m:sub>
            <m:r>
              <w:rPr>
                <w:rFonts w:ascii="Cambria Math" w:eastAsia="Yu Mincho" w:hAnsi="Cambria Math"/>
                <w:sz w:val="22"/>
                <w:lang w:eastAsia="ja-JP"/>
              </w:rPr>
              <m:t>2</m:t>
            </m:r>
          </m:sub>
        </m:sSub>
      </m:oMath>
      <w:r w:rsidRPr="00164587">
        <w:rPr>
          <w:rFonts w:eastAsia="Yu Mincho" w:cs="Times New Roman"/>
          <w:kern w:val="0"/>
          <w:sz w:val="22"/>
          <w:lang w:eastAsia="ja-JP"/>
        </w:rPr>
        <w:t xml:space="preserve">, and </w:t>
      </w:r>
      <m:oMath>
        <m:sSub>
          <m:sSubPr>
            <m:ctrlPr>
              <w:rPr>
                <w:rFonts w:ascii="Cambria Math" w:eastAsia="Yu Mincho" w:hAnsi="Cambria Math"/>
                <w:i/>
                <w:sz w:val="22"/>
                <w:lang w:eastAsia="ja-JP"/>
              </w:rPr>
            </m:ctrlPr>
          </m:sSubPr>
          <m:e>
            <m:r>
              <w:rPr>
                <w:rFonts w:ascii="Cambria Math" w:eastAsia="Yu Mincho" w:hAnsi="Cambria Math"/>
                <w:sz w:val="22"/>
                <w:lang w:eastAsia="ja-JP"/>
              </w:rPr>
              <m:t>I</m:t>
            </m:r>
          </m:e>
          <m:sub>
            <m:r>
              <w:rPr>
                <w:rFonts w:ascii="Cambria Math" w:eastAsia="Yu Mincho" w:hAnsi="Cambria Math"/>
                <w:sz w:val="22"/>
                <w:lang w:eastAsia="ja-JP"/>
              </w:rPr>
              <m:t>3</m:t>
            </m:r>
          </m:sub>
        </m:sSub>
      </m:oMath>
      <w:r w:rsidRPr="00164587">
        <w:rPr>
          <w:rFonts w:eastAsia="Yu Mincho" w:cs="Times New Roman"/>
          <w:kern w:val="0"/>
          <w:sz w:val="22"/>
          <w:lang w:eastAsia="ja-JP"/>
        </w:rPr>
        <w:t xml:space="preserve">, </w:t>
      </w:r>
      <w:proofErr w:type="gramStart"/>
      <w:r w:rsidRPr="00164587">
        <w:rPr>
          <w:rFonts w:eastAsia="Yu Mincho" w:cs="Times New Roman"/>
          <w:kern w:val="0"/>
          <w:sz w:val="22"/>
          <w:lang w:eastAsia="ja-JP"/>
        </w:rPr>
        <w:t>where</w:t>
      </w:r>
      <w:proofErr w:type="gramEnd"/>
    </w:p>
    <w:p w14:paraId="18E8066C" w14:textId="127878F2" w:rsidR="00164587" w:rsidRPr="00164587" w:rsidRDefault="00FA51C9" w:rsidP="00164587">
      <w:pPr>
        <w:widowControl/>
        <w:numPr>
          <w:ilvl w:val="0"/>
          <w:numId w:val="12"/>
        </w:numPr>
        <w:overflowPunct w:val="0"/>
        <w:autoSpaceDE w:val="0"/>
        <w:autoSpaceDN w:val="0"/>
        <w:adjustRightInd w:val="0"/>
        <w:snapToGrid w:val="0"/>
        <w:spacing w:after="120" w:line="276" w:lineRule="auto"/>
        <w:jc w:val="left"/>
        <w:textAlignment w:val="baseline"/>
        <w:rPr>
          <w:rFonts w:eastAsia="宋体" w:cs="Times New Roman"/>
          <w:kern w:val="0"/>
          <w:sz w:val="22"/>
        </w:rPr>
      </w:pPr>
      <m:oMath>
        <m:sSub>
          <m:sSubPr>
            <m:ctrlPr>
              <w:rPr>
                <w:rFonts w:ascii="Cambria Math" w:eastAsia="Yu Mincho" w:hAnsi="Cambria Math"/>
                <w:i/>
                <w:sz w:val="22"/>
                <w:lang w:eastAsia="ja-JP"/>
              </w:rPr>
            </m:ctrlPr>
          </m:sSubPr>
          <m:e>
            <m:r>
              <w:rPr>
                <w:rFonts w:ascii="Cambria Math" w:eastAsia="Yu Mincho" w:hAnsi="Cambria Math"/>
                <w:sz w:val="22"/>
                <w:lang w:eastAsia="ja-JP"/>
              </w:rPr>
              <m:t>I</m:t>
            </m:r>
          </m:e>
          <m:sub>
            <m:r>
              <w:rPr>
                <w:rFonts w:ascii="Cambria Math" w:eastAsia="Yu Mincho" w:hAnsi="Cambria Math"/>
                <w:sz w:val="22"/>
                <w:lang w:eastAsia="ja-JP"/>
              </w:rPr>
              <m:t>1</m:t>
            </m:r>
          </m:sub>
        </m:sSub>
      </m:oMath>
      <w:r w:rsidR="00164587" w:rsidRPr="00164587">
        <w:rPr>
          <w:rFonts w:eastAsia="宋体" w:cs="Times New Roman"/>
          <w:kern w:val="0"/>
          <w:sz w:val="22"/>
          <w:lang w:eastAsia="ja-JP"/>
        </w:rPr>
        <w:t xml:space="preserve"> denotes received signal from target channel</w:t>
      </w:r>
      <w:r w:rsidR="00164587" w:rsidRPr="00164587">
        <w:rPr>
          <w:rFonts w:eastAsia="宋体" w:cs="Times New Roman"/>
          <w:kern w:val="0"/>
          <w:sz w:val="22"/>
        </w:rPr>
        <w:t xml:space="preserve">(s) </w:t>
      </w:r>
      <w:r w:rsidR="00164587" w:rsidRPr="00164587">
        <w:rPr>
          <w:rFonts w:eastAsia="Yu Mincho" w:cs="Times New Roman"/>
          <w:kern w:val="0"/>
          <w:sz w:val="22"/>
          <w:lang w:eastAsia="ja-JP"/>
        </w:rPr>
        <w:t>of other target(s) with same pair of sensing Tx and sensing Rx, i.e., (sensing Tx#1, sensing Rx#1)</w:t>
      </w:r>
    </w:p>
    <w:p w14:paraId="184B29AA" w14:textId="2BC77DB9" w:rsidR="00164587" w:rsidRPr="00164587" w:rsidRDefault="00FA51C9" w:rsidP="00164587">
      <w:pPr>
        <w:widowControl/>
        <w:numPr>
          <w:ilvl w:val="0"/>
          <w:numId w:val="12"/>
        </w:numPr>
        <w:overflowPunct w:val="0"/>
        <w:autoSpaceDE w:val="0"/>
        <w:autoSpaceDN w:val="0"/>
        <w:adjustRightInd w:val="0"/>
        <w:snapToGrid w:val="0"/>
        <w:spacing w:after="120" w:line="276" w:lineRule="auto"/>
        <w:jc w:val="left"/>
        <w:textAlignment w:val="baseline"/>
        <w:rPr>
          <w:rFonts w:eastAsia="宋体" w:cs="Times New Roman"/>
          <w:kern w:val="0"/>
          <w:sz w:val="22"/>
        </w:rPr>
      </w:pPr>
      <m:oMath>
        <m:sSub>
          <m:sSubPr>
            <m:ctrlPr>
              <w:rPr>
                <w:rFonts w:ascii="Cambria Math" w:eastAsia="Yu Mincho" w:hAnsi="Cambria Math"/>
                <w:i/>
                <w:sz w:val="22"/>
                <w:lang w:eastAsia="ja-JP"/>
              </w:rPr>
            </m:ctrlPr>
          </m:sSubPr>
          <m:e>
            <m:r>
              <w:rPr>
                <w:rFonts w:ascii="Cambria Math" w:eastAsia="Yu Mincho" w:hAnsi="Cambria Math"/>
                <w:sz w:val="22"/>
                <w:lang w:eastAsia="ja-JP"/>
              </w:rPr>
              <m:t>I</m:t>
            </m:r>
          </m:e>
          <m:sub>
            <m:r>
              <w:rPr>
                <w:rFonts w:ascii="Cambria Math" w:eastAsia="Yu Mincho" w:hAnsi="Cambria Math"/>
                <w:sz w:val="22"/>
                <w:lang w:eastAsia="ja-JP"/>
              </w:rPr>
              <m:t>2</m:t>
            </m:r>
          </m:sub>
        </m:sSub>
      </m:oMath>
      <w:r w:rsidR="00164587" w:rsidRPr="00164587">
        <w:rPr>
          <w:rFonts w:eastAsia="宋体" w:cs="Times New Roman"/>
          <w:kern w:val="0"/>
          <w:sz w:val="22"/>
          <w:lang w:eastAsia="ja-JP"/>
        </w:rPr>
        <w:t xml:space="preserve"> denotes received signal from b</w:t>
      </w:r>
      <w:proofErr w:type="spellStart"/>
      <w:r w:rsidR="00164587" w:rsidRPr="00164587">
        <w:rPr>
          <w:rFonts w:eastAsia="宋体" w:cs="Times New Roman"/>
          <w:kern w:val="0"/>
          <w:sz w:val="22"/>
        </w:rPr>
        <w:t>ackground</w:t>
      </w:r>
      <w:proofErr w:type="spellEnd"/>
      <w:r w:rsidR="00164587" w:rsidRPr="00164587">
        <w:rPr>
          <w:rFonts w:eastAsia="宋体" w:cs="Times New Roman"/>
          <w:kern w:val="0"/>
          <w:sz w:val="22"/>
        </w:rPr>
        <w:t xml:space="preserve"> channel of the same pair of </w:t>
      </w:r>
      <w:r w:rsidR="00164587" w:rsidRPr="00164587">
        <w:rPr>
          <w:rFonts w:eastAsia="Yu Mincho" w:cs="Times New Roman"/>
          <w:kern w:val="0"/>
          <w:sz w:val="22"/>
          <w:lang w:eastAsia="ja-JP"/>
        </w:rPr>
        <w:t>sensing Tx and sensing Rx</w:t>
      </w:r>
      <w:r w:rsidR="00164587" w:rsidRPr="00164587">
        <w:rPr>
          <w:rFonts w:eastAsia="宋体" w:cs="Times New Roman"/>
          <w:kern w:val="0"/>
          <w:sz w:val="22"/>
        </w:rPr>
        <w:t>, i.e., (sensing Tx#1, sensing Rx#1)</w:t>
      </w:r>
    </w:p>
    <w:p w14:paraId="168A1CBA" w14:textId="07B32F6E" w:rsidR="00164587" w:rsidRPr="00164587" w:rsidRDefault="00FA51C9" w:rsidP="00164587">
      <w:pPr>
        <w:widowControl/>
        <w:numPr>
          <w:ilvl w:val="0"/>
          <w:numId w:val="12"/>
        </w:numPr>
        <w:overflowPunct w:val="0"/>
        <w:autoSpaceDE w:val="0"/>
        <w:autoSpaceDN w:val="0"/>
        <w:adjustRightInd w:val="0"/>
        <w:snapToGrid w:val="0"/>
        <w:spacing w:after="120" w:line="276" w:lineRule="auto"/>
        <w:jc w:val="left"/>
        <w:textAlignment w:val="baseline"/>
        <w:rPr>
          <w:rFonts w:eastAsia="宋体" w:cs="Times New Roman"/>
          <w:kern w:val="0"/>
          <w:sz w:val="22"/>
        </w:rPr>
      </w:pPr>
      <m:oMath>
        <m:sSub>
          <m:sSubPr>
            <m:ctrlPr>
              <w:rPr>
                <w:rFonts w:ascii="Cambria Math" w:eastAsia="Yu Mincho" w:hAnsi="Cambria Math"/>
                <w:i/>
                <w:sz w:val="22"/>
                <w:lang w:eastAsia="ja-JP"/>
              </w:rPr>
            </m:ctrlPr>
          </m:sSubPr>
          <m:e>
            <m:r>
              <w:rPr>
                <w:rFonts w:ascii="Cambria Math" w:eastAsia="Yu Mincho" w:hAnsi="Cambria Math"/>
                <w:sz w:val="22"/>
                <w:lang w:eastAsia="ja-JP"/>
              </w:rPr>
              <m:t>I</m:t>
            </m:r>
          </m:e>
          <m:sub>
            <m:r>
              <w:rPr>
                <w:rFonts w:ascii="Cambria Math" w:eastAsia="Yu Mincho" w:hAnsi="Cambria Math"/>
                <w:sz w:val="22"/>
                <w:lang w:eastAsia="ja-JP"/>
              </w:rPr>
              <m:t>3</m:t>
            </m:r>
          </m:sub>
        </m:sSub>
      </m:oMath>
      <w:r w:rsidR="00164587" w:rsidRPr="00164587">
        <w:rPr>
          <w:rFonts w:eastAsia="Yu Mincho" w:cs="Times New Roman"/>
          <w:kern w:val="0"/>
          <w:sz w:val="22"/>
          <w:lang w:eastAsia="ja-JP"/>
        </w:rPr>
        <w:t xml:space="preserve"> denotes the received signal from other sensing Tx to the same sensing Rx</w:t>
      </w:r>
      <w:r w:rsidR="00164587" w:rsidRPr="00164587">
        <w:rPr>
          <w:rFonts w:eastAsia="宋体" w:cs="Times New Roman"/>
          <w:kern w:val="0"/>
          <w:sz w:val="22"/>
        </w:rPr>
        <w:t>, i.e., (sensing Tx#2, sensing Rx#1),</w:t>
      </w:r>
      <w:r w:rsidR="00164587" w:rsidRPr="00164587">
        <w:rPr>
          <w:rFonts w:eastAsia="Yu Mincho" w:cs="Times New Roman"/>
          <w:kern w:val="0"/>
          <w:sz w:val="22"/>
          <w:lang w:eastAsia="ja-JP"/>
        </w:rPr>
        <w:t xml:space="preserve"> including both target channel (includes target channel of target#1 from sensing Tx#2) and background channel</w:t>
      </w:r>
    </w:p>
    <w:p w14:paraId="4B7CC75D" w14:textId="700F7736" w:rsidR="00164587" w:rsidRPr="00164587" w:rsidRDefault="00164587" w:rsidP="00164587">
      <w:pPr>
        <w:widowControl/>
        <w:numPr>
          <w:ilvl w:val="1"/>
          <w:numId w:val="12"/>
        </w:numPr>
        <w:overflowPunct w:val="0"/>
        <w:autoSpaceDE w:val="0"/>
        <w:autoSpaceDN w:val="0"/>
        <w:adjustRightInd w:val="0"/>
        <w:snapToGrid w:val="0"/>
        <w:spacing w:after="120" w:line="276" w:lineRule="auto"/>
        <w:jc w:val="left"/>
        <w:textAlignment w:val="baseline"/>
        <w:rPr>
          <w:rFonts w:eastAsia="宋体" w:cs="Times New Roman"/>
          <w:kern w:val="0"/>
          <w:sz w:val="22"/>
        </w:rPr>
      </w:pPr>
      <w:r w:rsidRPr="00164587">
        <w:rPr>
          <w:rFonts w:eastAsia="宋体" w:cs="Times New Roman"/>
          <w:kern w:val="0"/>
          <w:sz w:val="22"/>
        </w:rPr>
        <w:t>FFS: Which sensing Tx shall be considered, potential impact of beam management, and whether large</w:t>
      </w:r>
      <w:r w:rsidR="00E83114">
        <w:rPr>
          <w:rFonts w:eastAsia="宋体" w:cs="Times New Roman"/>
          <w:kern w:val="0"/>
          <w:sz w:val="22"/>
        </w:rPr>
        <w:t>-</w:t>
      </w:r>
      <w:r w:rsidRPr="00164587">
        <w:rPr>
          <w:rFonts w:eastAsia="宋体" w:cs="Times New Roman"/>
          <w:kern w:val="0"/>
          <w:sz w:val="22"/>
        </w:rPr>
        <w:t>scale and/or small</w:t>
      </w:r>
      <w:r w:rsidR="00E83114">
        <w:rPr>
          <w:rFonts w:eastAsia="宋体" w:cs="Times New Roman"/>
          <w:kern w:val="0"/>
          <w:sz w:val="22"/>
        </w:rPr>
        <w:t>-</w:t>
      </w:r>
      <w:r w:rsidRPr="00164587">
        <w:rPr>
          <w:rFonts w:eastAsia="宋体" w:cs="Times New Roman"/>
          <w:kern w:val="0"/>
          <w:sz w:val="22"/>
        </w:rPr>
        <w:t>scale fading shall be considered</w:t>
      </w:r>
    </w:p>
    <w:p w14:paraId="0CF912AE" w14:textId="5C23FAE6" w:rsidR="00164587" w:rsidRPr="00164587" w:rsidRDefault="00164587" w:rsidP="00164587">
      <w:pPr>
        <w:widowControl/>
        <w:overflowPunct w:val="0"/>
        <w:autoSpaceDE w:val="0"/>
        <w:autoSpaceDN w:val="0"/>
        <w:adjustRightInd w:val="0"/>
        <w:snapToGrid w:val="0"/>
        <w:spacing w:after="120" w:line="276" w:lineRule="auto"/>
        <w:jc w:val="left"/>
        <w:textAlignment w:val="baseline"/>
        <w:rPr>
          <w:rFonts w:eastAsia="Yu Mincho" w:cs="Times New Roman"/>
          <w:kern w:val="0"/>
          <w:sz w:val="22"/>
          <w:lang w:eastAsia="ja-JP"/>
        </w:rPr>
      </w:pPr>
      <w:r w:rsidRPr="00164587">
        <w:rPr>
          <w:rFonts w:eastAsia="Yu Mincho" w:cs="Times New Roman"/>
          <w:kern w:val="0"/>
          <w:sz w:val="22"/>
          <w:lang w:eastAsia="ja-JP"/>
        </w:rPr>
        <w:t xml:space="preserve">It is straightforward that interferences </w:t>
      </w:r>
      <m:oMath>
        <m:sSub>
          <m:sSubPr>
            <m:ctrlPr>
              <w:rPr>
                <w:rFonts w:ascii="Cambria Math" w:eastAsia="Yu Mincho" w:hAnsi="Cambria Math"/>
                <w:i/>
                <w:sz w:val="22"/>
                <w:lang w:eastAsia="ja-JP"/>
              </w:rPr>
            </m:ctrlPr>
          </m:sSubPr>
          <m:e>
            <m:r>
              <w:rPr>
                <w:rFonts w:ascii="Cambria Math" w:eastAsia="Yu Mincho" w:hAnsi="Cambria Math"/>
                <w:sz w:val="22"/>
                <w:lang w:eastAsia="ja-JP"/>
              </w:rPr>
              <m:t>I</m:t>
            </m:r>
          </m:e>
          <m:sub>
            <m:r>
              <w:rPr>
                <w:rFonts w:ascii="Cambria Math" w:eastAsia="Yu Mincho" w:hAnsi="Cambria Math"/>
                <w:sz w:val="22"/>
                <w:lang w:eastAsia="ja-JP"/>
              </w:rPr>
              <m:t>1</m:t>
            </m:r>
          </m:sub>
        </m:sSub>
      </m:oMath>
      <w:r w:rsidRPr="00164587">
        <w:rPr>
          <w:rFonts w:eastAsia="Yu Mincho" w:cs="Times New Roman"/>
          <w:kern w:val="0"/>
          <w:sz w:val="22"/>
          <w:lang w:eastAsia="ja-JP"/>
        </w:rPr>
        <w:t xml:space="preserve"> and </w:t>
      </w:r>
      <m:oMath>
        <m:sSub>
          <m:sSubPr>
            <m:ctrlPr>
              <w:rPr>
                <w:rFonts w:ascii="Cambria Math" w:eastAsia="Yu Mincho" w:hAnsi="Cambria Math"/>
                <w:i/>
                <w:sz w:val="22"/>
                <w:lang w:eastAsia="ja-JP"/>
              </w:rPr>
            </m:ctrlPr>
          </m:sSubPr>
          <m:e>
            <m:r>
              <w:rPr>
                <w:rFonts w:ascii="Cambria Math" w:eastAsia="Yu Mincho" w:hAnsi="Cambria Math"/>
                <w:sz w:val="22"/>
                <w:lang w:eastAsia="ja-JP"/>
              </w:rPr>
              <m:t>I</m:t>
            </m:r>
          </m:e>
          <m:sub>
            <m:r>
              <w:rPr>
                <w:rFonts w:ascii="Cambria Math" w:eastAsia="Yu Mincho" w:hAnsi="Cambria Math"/>
                <w:sz w:val="22"/>
                <w:lang w:eastAsia="ja-JP"/>
              </w:rPr>
              <m:t>2</m:t>
            </m:r>
          </m:sub>
        </m:sSub>
      </m:oMath>
      <w:r w:rsidRPr="00164587">
        <w:rPr>
          <w:rFonts w:eastAsia="宋体" w:cs="Times New Roman"/>
          <w:kern w:val="0"/>
          <w:sz w:val="22"/>
        </w:rPr>
        <w:t xml:space="preserve"> are </w:t>
      </w:r>
      <w:r w:rsidRPr="00164587">
        <w:rPr>
          <w:rFonts w:eastAsia="Yu Mincho" w:cs="Times New Roman"/>
          <w:kern w:val="0"/>
          <w:sz w:val="22"/>
          <w:lang w:eastAsia="ja-JP"/>
        </w:rPr>
        <w:t>considered in the calibration.</w:t>
      </w:r>
      <w:r w:rsidR="00E70AEE">
        <w:rPr>
          <w:rFonts w:eastAsia="Yu Mincho" w:cs="Times New Roman"/>
          <w:kern w:val="0"/>
          <w:sz w:val="22"/>
          <w:lang w:eastAsia="ja-JP"/>
        </w:rPr>
        <w:t xml:space="preserve"> But for </w:t>
      </w:r>
      <m:oMath>
        <m:sSub>
          <m:sSubPr>
            <m:ctrlPr>
              <w:rPr>
                <w:rFonts w:ascii="Cambria Math" w:eastAsia="Yu Mincho" w:hAnsi="Cambria Math"/>
                <w:i/>
                <w:sz w:val="22"/>
                <w:lang w:eastAsia="ja-JP"/>
              </w:rPr>
            </m:ctrlPr>
          </m:sSubPr>
          <m:e>
            <m:r>
              <w:rPr>
                <w:rFonts w:ascii="Cambria Math" w:eastAsia="Yu Mincho" w:hAnsi="Cambria Math"/>
                <w:sz w:val="22"/>
                <w:lang w:eastAsia="ja-JP"/>
              </w:rPr>
              <m:t>I</m:t>
            </m:r>
          </m:e>
          <m:sub>
            <m:r>
              <w:rPr>
                <w:rFonts w:ascii="Cambria Math" w:eastAsia="Yu Mincho" w:hAnsi="Cambria Math"/>
                <w:sz w:val="22"/>
                <w:lang w:eastAsia="ja-JP"/>
              </w:rPr>
              <m:t>3</m:t>
            </m:r>
          </m:sub>
        </m:sSub>
      </m:oMath>
      <w:r w:rsidR="00E70AEE">
        <w:rPr>
          <w:rFonts w:eastAsia="Yu Mincho" w:cs="Times New Roman"/>
          <w:sz w:val="22"/>
          <w:lang w:eastAsia="ja-JP"/>
        </w:rPr>
        <w:t xml:space="preserve">, </w:t>
      </w:r>
      <w:r w:rsidR="00E70AEE">
        <w:rPr>
          <w:rFonts w:eastAsia="Yu Mincho" w:cs="Times New Roman"/>
          <w:kern w:val="0"/>
          <w:sz w:val="22"/>
          <w:lang w:eastAsia="ja-JP"/>
        </w:rPr>
        <w:t>s</w:t>
      </w:r>
      <w:r w:rsidRPr="00164587">
        <w:rPr>
          <w:rFonts w:eastAsia="Yu Mincho" w:cs="Times New Roman"/>
          <w:kern w:val="0"/>
          <w:sz w:val="22"/>
          <w:lang w:eastAsia="ja-JP"/>
        </w:rPr>
        <w:t xml:space="preserve">ince </w:t>
      </w:r>
      <m:oMath>
        <m:sSub>
          <m:sSubPr>
            <m:ctrlPr>
              <w:rPr>
                <w:rFonts w:ascii="Cambria Math" w:eastAsia="Yu Mincho" w:hAnsi="Cambria Math"/>
                <w:i/>
                <w:sz w:val="22"/>
                <w:lang w:eastAsia="ja-JP"/>
              </w:rPr>
            </m:ctrlPr>
          </m:sSubPr>
          <m:e>
            <m:r>
              <w:rPr>
                <w:rFonts w:ascii="Cambria Math" w:eastAsia="Yu Mincho" w:hAnsi="Cambria Math"/>
                <w:sz w:val="22"/>
                <w:lang w:eastAsia="ja-JP"/>
              </w:rPr>
              <m:t>I</m:t>
            </m:r>
          </m:e>
          <m:sub>
            <m:r>
              <w:rPr>
                <w:rFonts w:ascii="Cambria Math" w:eastAsia="Yu Mincho" w:hAnsi="Cambria Math"/>
                <w:sz w:val="22"/>
                <w:lang w:eastAsia="ja-JP"/>
              </w:rPr>
              <m:t>3</m:t>
            </m:r>
          </m:sub>
        </m:sSub>
      </m:oMath>
      <w:r w:rsidRPr="00164587">
        <w:rPr>
          <w:rFonts w:eastAsia="Yu Mincho" w:cs="Times New Roman"/>
          <w:kern w:val="0"/>
          <w:sz w:val="22"/>
          <w:lang w:eastAsia="ja-JP"/>
        </w:rPr>
        <w:t xml:space="preserve"> doe</w:t>
      </w:r>
      <w:r w:rsidR="00E70AEE">
        <w:rPr>
          <w:rFonts w:eastAsia="Yu Mincho" w:cs="Times New Roman"/>
          <w:kern w:val="0"/>
          <w:sz w:val="22"/>
          <w:lang w:eastAsia="ja-JP"/>
        </w:rPr>
        <w:t>s not occur</w:t>
      </w:r>
      <w:r w:rsidRPr="00164587">
        <w:rPr>
          <w:rFonts w:eastAsia="Yu Mincho" w:cs="Times New Roman"/>
          <w:kern w:val="0"/>
          <w:sz w:val="22"/>
          <w:lang w:eastAsia="ja-JP"/>
        </w:rPr>
        <w:t xml:space="preserve"> when orthogonal sensing resources are configured for the other sensing Tx</w:t>
      </w:r>
      <w:r w:rsidR="00E70AEE">
        <w:rPr>
          <w:rFonts w:eastAsia="Yu Mincho" w:cs="Times New Roman"/>
          <w:kern w:val="0"/>
          <w:sz w:val="22"/>
          <w:lang w:eastAsia="ja-JP"/>
        </w:rPr>
        <w:t>(s)</w:t>
      </w:r>
      <w:r w:rsidRPr="00164587">
        <w:rPr>
          <w:rFonts w:eastAsia="Yu Mincho" w:cs="Times New Roman"/>
          <w:kern w:val="0"/>
          <w:sz w:val="22"/>
          <w:lang w:eastAsia="ja-JP"/>
        </w:rPr>
        <w:t>, it is</w:t>
      </w:r>
      <w:r w:rsidR="00E70AEE">
        <w:rPr>
          <w:rFonts w:eastAsia="Yu Mincho" w:cs="Times New Roman"/>
          <w:kern w:val="0"/>
          <w:sz w:val="22"/>
          <w:lang w:eastAsia="ja-JP"/>
        </w:rPr>
        <w:t xml:space="preserve"> our preference</w:t>
      </w:r>
      <w:r w:rsidRPr="00164587">
        <w:rPr>
          <w:rFonts w:eastAsia="Yu Mincho" w:cs="Times New Roman"/>
          <w:kern w:val="0"/>
          <w:sz w:val="22"/>
          <w:lang w:eastAsia="ja-JP"/>
        </w:rPr>
        <w:t xml:space="preserve"> to</w:t>
      </w:r>
      <w:r w:rsidR="00E70AEE">
        <w:rPr>
          <w:rFonts w:eastAsia="Yu Mincho" w:cs="Times New Roman"/>
          <w:kern w:val="0"/>
          <w:sz w:val="22"/>
          <w:lang w:eastAsia="ja-JP"/>
        </w:rPr>
        <w:t xml:space="preserve"> preclude</w:t>
      </w:r>
      <m:oMath>
        <m:r>
          <w:rPr>
            <w:rFonts w:ascii="Cambria Math" w:eastAsia="Yu Mincho" w:hAnsi="Cambria Math" w:cs="Times New Roman"/>
            <w:kern w:val="0"/>
            <w:sz w:val="22"/>
            <w:lang w:eastAsia="ja-JP"/>
          </w:rPr>
          <m:t xml:space="preserve"> </m:t>
        </m:r>
      </m:oMath>
      <w:r w:rsidR="00E70AEE">
        <w:rPr>
          <w:rFonts w:eastAsia="Yu Mincho" w:cs="Times New Roman"/>
          <w:kern w:val="0"/>
          <w:sz w:val="22"/>
          <w:lang w:eastAsia="ja-JP"/>
        </w:rPr>
        <w:t>it</w:t>
      </w:r>
      <w:r w:rsidRPr="00164587">
        <w:rPr>
          <w:rFonts w:eastAsia="Yu Mincho" w:cs="Times New Roman"/>
          <w:kern w:val="0"/>
          <w:sz w:val="22"/>
          <w:lang w:eastAsia="ja-JP"/>
        </w:rPr>
        <w:t xml:space="preserve"> </w:t>
      </w:r>
      <w:r w:rsidR="00E70AEE">
        <w:rPr>
          <w:rFonts w:eastAsia="Yu Mincho" w:cs="Times New Roman"/>
          <w:kern w:val="0"/>
          <w:sz w:val="22"/>
          <w:lang w:eastAsia="ja-JP"/>
        </w:rPr>
        <w:t>from</w:t>
      </w:r>
      <w:r w:rsidRPr="00164587">
        <w:rPr>
          <w:rFonts w:eastAsia="Yu Mincho" w:cs="Times New Roman"/>
          <w:kern w:val="0"/>
          <w:sz w:val="22"/>
          <w:lang w:eastAsia="ja-JP"/>
        </w:rPr>
        <w:t xml:space="preserve"> the calibrations. </w:t>
      </w:r>
    </w:p>
    <w:p w14:paraId="4A4E5329" w14:textId="3F43C10B" w:rsidR="00164587" w:rsidRPr="00164587" w:rsidRDefault="00164587" w:rsidP="00164587">
      <w:pPr>
        <w:widowControl/>
        <w:overflowPunct w:val="0"/>
        <w:autoSpaceDE w:val="0"/>
        <w:autoSpaceDN w:val="0"/>
        <w:adjustRightInd w:val="0"/>
        <w:snapToGrid w:val="0"/>
        <w:spacing w:after="120" w:line="276" w:lineRule="auto"/>
        <w:jc w:val="left"/>
        <w:textAlignment w:val="baseline"/>
        <w:rPr>
          <w:rFonts w:eastAsia="Yu Mincho" w:cs="Times New Roman"/>
          <w:kern w:val="0"/>
          <w:sz w:val="22"/>
          <w:lang w:eastAsia="ja-JP"/>
        </w:rPr>
      </w:pPr>
      <w:r w:rsidRPr="00164587">
        <w:rPr>
          <w:rFonts w:eastAsia="Yu Mincho" w:cs="Times New Roman"/>
          <w:kern w:val="0"/>
          <w:sz w:val="22"/>
          <w:lang w:eastAsia="ja-JP"/>
        </w:rPr>
        <w:t xml:space="preserve">The details of potential methods for calculations </w:t>
      </w:r>
      <w:r w:rsidR="00E70AEE">
        <w:rPr>
          <w:rFonts w:eastAsia="Yu Mincho" w:cs="Times New Roman"/>
          <w:kern w:val="0"/>
          <w:sz w:val="22"/>
          <w:lang w:eastAsia="ja-JP"/>
        </w:rPr>
        <w:t>of</w:t>
      </w:r>
      <w:r w:rsidRPr="00164587">
        <w:rPr>
          <w:rFonts w:eastAsia="Yu Mincho" w:cs="Times New Roman"/>
          <w:kern w:val="0"/>
          <w:sz w:val="22"/>
          <w:lang w:eastAsia="ja-JP"/>
        </w:rPr>
        <w:t xml:space="preserve"> coupling loss, SIR and SINR in large</w:t>
      </w:r>
      <w:r w:rsidR="00467E14">
        <w:rPr>
          <w:rFonts w:eastAsia="Yu Mincho" w:cs="Times New Roman"/>
          <w:kern w:val="0"/>
          <w:sz w:val="22"/>
          <w:lang w:eastAsia="ja-JP"/>
        </w:rPr>
        <w:t>-</w:t>
      </w:r>
      <w:r w:rsidRPr="00164587">
        <w:rPr>
          <w:rFonts w:eastAsia="Yu Mincho" w:cs="Times New Roman"/>
          <w:kern w:val="0"/>
          <w:sz w:val="22"/>
          <w:lang w:eastAsia="ja-JP"/>
        </w:rPr>
        <w:t xml:space="preserve">scale calibration, full calibration and spatial consistency calibration can be found in </w:t>
      </w:r>
      <w:r w:rsidRPr="00BB0F11">
        <w:rPr>
          <w:rFonts w:eastAsia="Yu Mincho" w:cs="Times New Roman"/>
          <w:kern w:val="0"/>
          <w:sz w:val="22"/>
          <w:lang w:eastAsia="ja-JP"/>
        </w:rPr>
        <w:t xml:space="preserve">Annex </w:t>
      </w:r>
      <w:r w:rsidRPr="00BB0F11">
        <w:rPr>
          <w:rFonts w:eastAsia="Yu Mincho" w:cs="Times New Roman"/>
          <w:kern w:val="0"/>
          <w:sz w:val="22"/>
          <w:lang w:eastAsia="ja-JP"/>
        </w:rPr>
        <w:fldChar w:fldCharType="begin"/>
      </w:r>
      <w:r w:rsidRPr="00BB0F11">
        <w:rPr>
          <w:rFonts w:eastAsia="Yu Mincho" w:cs="Times New Roman"/>
          <w:kern w:val="0"/>
          <w:sz w:val="22"/>
          <w:lang w:eastAsia="ja-JP"/>
        </w:rPr>
        <w:instrText xml:space="preserve"> REF _Ref159256320 \r \h  \* MERGEFORMAT </w:instrText>
      </w:r>
      <w:r w:rsidRPr="00BB0F11">
        <w:rPr>
          <w:rFonts w:eastAsia="Yu Mincho" w:cs="Times New Roman"/>
          <w:kern w:val="0"/>
          <w:sz w:val="22"/>
          <w:lang w:eastAsia="ja-JP"/>
        </w:rPr>
      </w:r>
      <w:r w:rsidRPr="00BB0F11">
        <w:rPr>
          <w:rFonts w:eastAsia="Yu Mincho" w:cs="Times New Roman"/>
          <w:kern w:val="0"/>
          <w:sz w:val="22"/>
          <w:lang w:eastAsia="ja-JP"/>
        </w:rPr>
        <w:fldChar w:fldCharType="separate"/>
      </w:r>
      <w:r w:rsidRPr="00BB0F11">
        <w:rPr>
          <w:rFonts w:eastAsia="Yu Mincho" w:cs="Times New Roman"/>
          <w:kern w:val="0"/>
          <w:sz w:val="22"/>
          <w:lang w:eastAsia="ja-JP"/>
        </w:rPr>
        <w:t>6.2</w:t>
      </w:r>
      <w:r w:rsidRPr="00BB0F11">
        <w:rPr>
          <w:rFonts w:eastAsia="Yu Mincho" w:cs="Times New Roman"/>
          <w:kern w:val="0"/>
          <w:sz w:val="22"/>
          <w:lang w:eastAsia="ja-JP"/>
        </w:rPr>
        <w:fldChar w:fldCharType="end"/>
      </w:r>
      <w:r w:rsidRPr="00BB0F11">
        <w:rPr>
          <w:rFonts w:eastAsia="Yu Mincho" w:cs="Times New Roman"/>
          <w:kern w:val="0"/>
          <w:sz w:val="22"/>
          <w:lang w:eastAsia="ja-JP"/>
        </w:rPr>
        <w:t>.</w:t>
      </w:r>
    </w:p>
    <w:p w14:paraId="39D91D58" w14:textId="792D0646" w:rsidR="00164587" w:rsidRPr="00164587" w:rsidRDefault="00164587" w:rsidP="00164587">
      <w:pPr>
        <w:widowControl/>
        <w:overflowPunct w:val="0"/>
        <w:autoSpaceDE w:val="0"/>
        <w:autoSpaceDN w:val="0"/>
        <w:adjustRightInd w:val="0"/>
        <w:snapToGrid w:val="0"/>
        <w:spacing w:after="120" w:line="276" w:lineRule="auto"/>
        <w:jc w:val="left"/>
        <w:textAlignment w:val="baseline"/>
        <w:rPr>
          <w:rFonts w:eastAsia="宋体" w:cs="Times New Roman"/>
          <w:b/>
          <w:bCs/>
          <w:i/>
          <w:iCs/>
          <w:kern w:val="0"/>
          <w:sz w:val="22"/>
        </w:rPr>
      </w:pPr>
      <w:r w:rsidRPr="00164587">
        <w:rPr>
          <w:rFonts w:eastAsia="宋体" w:cs="Times New Roman"/>
          <w:b/>
          <w:bCs/>
          <w:i/>
          <w:iCs/>
          <w:kern w:val="0"/>
          <w:sz w:val="22"/>
        </w:rPr>
        <w:t xml:space="preserve">Proposal </w:t>
      </w:r>
      <w:r w:rsidR="00F005BA">
        <w:rPr>
          <w:rFonts w:eastAsia="宋体" w:cs="Times New Roman"/>
          <w:b/>
          <w:bCs/>
          <w:i/>
          <w:iCs/>
          <w:kern w:val="0"/>
          <w:sz w:val="22"/>
        </w:rPr>
        <w:t>8</w:t>
      </w:r>
      <w:r w:rsidRPr="00164587">
        <w:rPr>
          <w:rFonts w:eastAsia="宋体" w:cs="Times New Roman"/>
          <w:b/>
          <w:bCs/>
          <w:i/>
          <w:iCs/>
          <w:kern w:val="0"/>
          <w:sz w:val="22"/>
        </w:rPr>
        <w:t>: Performance metrics for calibration should be determined for sensing, and the metrics in TR 38.901 can be considered as the starting point.</w:t>
      </w:r>
    </w:p>
    <w:p w14:paraId="59477D74" w14:textId="77777777" w:rsidR="00164587" w:rsidRPr="00164587" w:rsidRDefault="00164587" w:rsidP="00164587">
      <w:pPr>
        <w:widowControl/>
        <w:numPr>
          <w:ilvl w:val="0"/>
          <w:numId w:val="10"/>
        </w:numPr>
        <w:overflowPunct w:val="0"/>
        <w:autoSpaceDE w:val="0"/>
        <w:autoSpaceDN w:val="0"/>
        <w:adjustRightInd w:val="0"/>
        <w:snapToGrid w:val="0"/>
        <w:spacing w:after="120" w:line="276" w:lineRule="auto"/>
        <w:jc w:val="left"/>
        <w:textAlignment w:val="baseline"/>
        <w:rPr>
          <w:rFonts w:eastAsia="宋体" w:cs="Times New Roman"/>
          <w:b/>
          <w:bCs/>
          <w:i/>
          <w:iCs/>
          <w:kern w:val="0"/>
          <w:sz w:val="22"/>
        </w:rPr>
      </w:pPr>
      <w:r w:rsidRPr="00164587">
        <w:rPr>
          <w:rFonts w:eastAsia="宋体" w:cs="Times New Roman"/>
          <w:b/>
          <w:bCs/>
          <w:i/>
          <w:iCs/>
          <w:kern w:val="0"/>
          <w:sz w:val="22"/>
        </w:rPr>
        <w:t>Large-scale calibration: Coupling loss, SINR, and SIR.</w:t>
      </w:r>
    </w:p>
    <w:p w14:paraId="26A4A5BB" w14:textId="77777777" w:rsidR="00164587" w:rsidRPr="00164587" w:rsidRDefault="00164587" w:rsidP="00164587">
      <w:pPr>
        <w:widowControl/>
        <w:numPr>
          <w:ilvl w:val="0"/>
          <w:numId w:val="10"/>
        </w:numPr>
        <w:overflowPunct w:val="0"/>
        <w:autoSpaceDE w:val="0"/>
        <w:autoSpaceDN w:val="0"/>
        <w:adjustRightInd w:val="0"/>
        <w:snapToGrid w:val="0"/>
        <w:spacing w:after="120" w:line="276" w:lineRule="auto"/>
        <w:jc w:val="left"/>
        <w:textAlignment w:val="baseline"/>
        <w:rPr>
          <w:rFonts w:eastAsia="宋体" w:cs="Times New Roman"/>
          <w:b/>
          <w:bCs/>
          <w:i/>
          <w:iCs/>
          <w:kern w:val="0"/>
          <w:sz w:val="22"/>
        </w:rPr>
      </w:pPr>
      <w:r w:rsidRPr="00164587">
        <w:rPr>
          <w:rFonts w:eastAsia="宋体" w:cs="Times New Roman"/>
          <w:b/>
          <w:bCs/>
          <w:i/>
          <w:iCs/>
          <w:kern w:val="0"/>
          <w:sz w:val="22"/>
        </w:rPr>
        <w:t>Full calibration: Coupling loss, SIR, CDF of Delay Spread and Angle Spread.</w:t>
      </w:r>
    </w:p>
    <w:p w14:paraId="1576C191" w14:textId="77777777" w:rsidR="00164587" w:rsidRPr="00164587" w:rsidRDefault="00164587" w:rsidP="00164587">
      <w:pPr>
        <w:widowControl/>
        <w:numPr>
          <w:ilvl w:val="0"/>
          <w:numId w:val="10"/>
        </w:numPr>
        <w:overflowPunct w:val="0"/>
        <w:autoSpaceDE w:val="0"/>
        <w:autoSpaceDN w:val="0"/>
        <w:adjustRightInd w:val="0"/>
        <w:snapToGrid w:val="0"/>
        <w:spacing w:after="120" w:line="276" w:lineRule="auto"/>
        <w:jc w:val="left"/>
        <w:textAlignment w:val="baseline"/>
        <w:rPr>
          <w:rFonts w:eastAsia="宋体" w:cs="Times New Roman"/>
          <w:b/>
          <w:bCs/>
          <w:i/>
          <w:iCs/>
          <w:kern w:val="0"/>
          <w:sz w:val="22"/>
        </w:rPr>
      </w:pPr>
      <w:r w:rsidRPr="00164587">
        <w:rPr>
          <w:rFonts w:eastAsia="宋体" w:cs="Times New Roman"/>
          <w:b/>
          <w:bCs/>
          <w:i/>
          <w:iCs/>
          <w:kern w:val="0"/>
          <w:sz w:val="22"/>
        </w:rPr>
        <w:t>Spatial consistency calibration: Coupling loss, SINR, Cross-correlation coefficient of delay/AOA/LOS-NLOS status/channel response, CDF of average varying rate of power/delay/AOA.</w:t>
      </w:r>
    </w:p>
    <w:p w14:paraId="07EC87DC" w14:textId="2E760ECF" w:rsidR="00164587" w:rsidRPr="00164587" w:rsidRDefault="00164587" w:rsidP="00164587">
      <w:pPr>
        <w:widowControl/>
        <w:overflowPunct w:val="0"/>
        <w:autoSpaceDE w:val="0"/>
        <w:autoSpaceDN w:val="0"/>
        <w:adjustRightInd w:val="0"/>
        <w:snapToGrid w:val="0"/>
        <w:spacing w:after="120" w:line="276" w:lineRule="auto"/>
        <w:jc w:val="left"/>
        <w:textAlignment w:val="baseline"/>
        <w:rPr>
          <w:rFonts w:eastAsia="宋体" w:cs="Times New Roman"/>
          <w:b/>
          <w:bCs/>
          <w:i/>
          <w:iCs/>
          <w:kern w:val="0"/>
          <w:sz w:val="22"/>
        </w:rPr>
      </w:pPr>
      <w:bookmarkStart w:id="7" w:name="_Ref157770537"/>
      <w:r w:rsidRPr="00164587">
        <w:rPr>
          <w:rFonts w:eastAsia="宋体" w:cs="Times New Roman"/>
          <w:b/>
          <w:bCs/>
          <w:i/>
          <w:iCs/>
          <w:kern w:val="0"/>
          <w:sz w:val="22"/>
        </w:rPr>
        <w:t xml:space="preserve">Proposal </w:t>
      </w:r>
      <w:r w:rsidR="00F005BA">
        <w:rPr>
          <w:rFonts w:eastAsia="宋体" w:cs="Times New Roman"/>
          <w:b/>
          <w:bCs/>
          <w:i/>
          <w:iCs/>
          <w:kern w:val="0"/>
          <w:sz w:val="22"/>
        </w:rPr>
        <w:t>9</w:t>
      </w:r>
      <w:r w:rsidRPr="00164587">
        <w:rPr>
          <w:rFonts w:eastAsia="宋体" w:cs="Times New Roman"/>
          <w:b/>
          <w:bCs/>
          <w:i/>
          <w:iCs/>
          <w:kern w:val="0"/>
          <w:sz w:val="22"/>
        </w:rPr>
        <w:t>: The definitions of performance metrics for calibration should be clarified for sensing.</w:t>
      </w:r>
      <w:bookmarkEnd w:id="7"/>
    </w:p>
    <w:p w14:paraId="1824AE88" w14:textId="77777777" w:rsidR="00164587" w:rsidRPr="00164587" w:rsidRDefault="00164587" w:rsidP="00164587">
      <w:pPr>
        <w:widowControl/>
        <w:numPr>
          <w:ilvl w:val="0"/>
          <w:numId w:val="11"/>
        </w:numPr>
        <w:overflowPunct w:val="0"/>
        <w:autoSpaceDE w:val="0"/>
        <w:autoSpaceDN w:val="0"/>
        <w:adjustRightInd w:val="0"/>
        <w:snapToGrid w:val="0"/>
        <w:spacing w:after="120" w:line="276" w:lineRule="auto"/>
        <w:jc w:val="left"/>
        <w:textAlignment w:val="baseline"/>
        <w:rPr>
          <w:rFonts w:eastAsia="宋体" w:cs="Times New Roman"/>
          <w:b/>
          <w:bCs/>
          <w:i/>
          <w:iCs/>
          <w:kern w:val="0"/>
          <w:sz w:val="22"/>
        </w:rPr>
      </w:pPr>
      <w:r w:rsidRPr="00164587">
        <w:rPr>
          <w:rFonts w:eastAsia="宋体" w:cs="Times New Roman"/>
          <w:b/>
          <w:bCs/>
          <w:i/>
          <w:iCs/>
          <w:kern w:val="0"/>
          <w:sz w:val="22"/>
        </w:rPr>
        <w:t>The target channel should be considered for calibration of coupling loss, CDF of Delay Spread and Angle Spread, Cross-correlation coefficient of delay, AOA/LOS-NLOS status/channel response, CDF of average varying rate of power/delay/AOA.</w:t>
      </w:r>
    </w:p>
    <w:p w14:paraId="5248664E" w14:textId="0E400476" w:rsidR="00164587" w:rsidRPr="00164587" w:rsidRDefault="00164587" w:rsidP="00164587">
      <w:pPr>
        <w:widowControl/>
        <w:numPr>
          <w:ilvl w:val="1"/>
          <w:numId w:val="11"/>
        </w:numPr>
        <w:overflowPunct w:val="0"/>
        <w:autoSpaceDE w:val="0"/>
        <w:autoSpaceDN w:val="0"/>
        <w:adjustRightInd w:val="0"/>
        <w:snapToGrid w:val="0"/>
        <w:spacing w:after="120" w:line="276" w:lineRule="auto"/>
        <w:jc w:val="left"/>
        <w:textAlignment w:val="baseline"/>
        <w:rPr>
          <w:rFonts w:eastAsia="宋体" w:cs="Times New Roman"/>
          <w:b/>
          <w:bCs/>
          <w:i/>
          <w:iCs/>
          <w:kern w:val="0"/>
          <w:sz w:val="22"/>
        </w:rPr>
      </w:pPr>
      <w:r w:rsidRPr="00164587">
        <w:rPr>
          <w:rFonts w:eastAsia="宋体" w:cs="Times New Roman"/>
          <w:b/>
          <w:bCs/>
          <w:i/>
          <w:iCs/>
          <w:kern w:val="0"/>
          <w:sz w:val="22"/>
        </w:rPr>
        <w:t xml:space="preserve">The definitions of the metrics in TR38.901 can be reused, wherein </w:t>
      </w:r>
      <w:r w:rsidR="00E70AEE">
        <w:rPr>
          <w:rFonts w:eastAsia="宋体" w:cs="Times New Roman"/>
          <w:b/>
          <w:bCs/>
          <w:i/>
          <w:iCs/>
          <w:kern w:val="0"/>
          <w:sz w:val="22"/>
        </w:rPr>
        <w:t xml:space="preserve">the </w:t>
      </w:r>
      <w:r w:rsidRPr="00164587">
        <w:rPr>
          <w:rFonts w:eastAsia="宋体" w:cs="Times New Roman"/>
          <w:b/>
          <w:bCs/>
          <w:i/>
          <w:iCs/>
          <w:kern w:val="0"/>
          <w:sz w:val="22"/>
        </w:rPr>
        <w:t>communication channel between TRP and UE is replaced by the target channel between sensing Tx and sensing Rx.</w:t>
      </w:r>
    </w:p>
    <w:p w14:paraId="3E89A271" w14:textId="77777777" w:rsidR="00164587" w:rsidRPr="00164587" w:rsidRDefault="00164587" w:rsidP="00164587">
      <w:pPr>
        <w:widowControl/>
        <w:numPr>
          <w:ilvl w:val="0"/>
          <w:numId w:val="10"/>
        </w:numPr>
        <w:overflowPunct w:val="0"/>
        <w:autoSpaceDE w:val="0"/>
        <w:autoSpaceDN w:val="0"/>
        <w:adjustRightInd w:val="0"/>
        <w:snapToGrid w:val="0"/>
        <w:spacing w:after="120" w:line="276" w:lineRule="auto"/>
        <w:jc w:val="left"/>
        <w:textAlignment w:val="baseline"/>
        <w:rPr>
          <w:rFonts w:eastAsia="宋体" w:cs="Times New Roman"/>
          <w:b/>
          <w:bCs/>
          <w:i/>
          <w:iCs/>
          <w:kern w:val="0"/>
          <w:sz w:val="22"/>
        </w:rPr>
      </w:pPr>
      <w:r w:rsidRPr="00164587">
        <w:rPr>
          <w:rFonts w:eastAsia="宋体" w:cs="Times New Roman"/>
          <w:b/>
          <w:bCs/>
          <w:i/>
          <w:iCs/>
          <w:kern w:val="0"/>
          <w:sz w:val="22"/>
        </w:rPr>
        <w:t>Both the target channel and background channel should be considered for calibration of SIR and SINR.</w:t>
      </w:r>
    </w:p>
    <w:p w14:paraId="4129964D" w14:textId="77777777" w:rsidR="00164587" w:rsidRPr="00164587" w:rsidRDefault="00164587" w:rsidP="00164587">
      <w:pPr>
        <w:widowControl/>
        <w:numPr>
          <w:ilvl w:val="1"/>
          <w:numId w:val="10"/>
        </w:numPr>
        <w:overflowPunct w:val="0"/>
        <w:autoSpaceDE w:val="0"/>
        <w:autoSpaceDN w:val="0"/>
        <w:adjustRightInd w:val="0"/>
        <w:snapToGrid w:val="0"/>
        <w:spacing w:after="120" w:line="276" w:lineRule="auto"/>
        <w:jc w:val="left"/>
        <w:textAlignment w:val="baseline"/>
        <w:rPr>
          <w:rFonts w:eastAsia="宋体" w:cs="Times New Roman"/>
          <w:b/>
          <w:bCs/>
          <w:i/>
          <w:iCs/>
          <w:kern w:val="0"/>
          <w:sz w:val="22"/>
        </w:rPr>
      </w:pPr>
      <w:r w:rsidRPr="00164587">
        <w:rPr>
          <w:rFonts w:eastAsia="宋体" w:cs="Times New Roman"/>
          <w:b/>
          <w:bCs/>
          <w:i/>
          <w:iCs/>
          <w:kern w:val="0"/>
          <w:sz w:val="22"/>
        </w:rPr>
        <w:t>Target channel should be considered as signal (S).</w:t>
      </w:r>
    </w:p>
    <w:p w14:paraId="7377EC39" w14:textId="77777777" w:rsidR="00164587" w:rsidRPr="00164587" w:rsidRDefault="00164587" w:rsidP="00164587">
      <w:pPr>
        <w:widowControl/>
        <w:numPr>
          <w:ilvl w:val="1"/>
          <w:numId w:val="10"/>
        </w:numPr>
        <w:overflowPunct w:val="0"/>
        <w:autoSpaceDE w:val="0"/>
        <w:autoSpaceDN w:val="0"/>
        <w:adjustRightInd w:val="0"/>
        <w:snapToGrid w:val="0"/>
        <w:spacing w:after="120" w:line="276" w:lineRule="auto"/>
        <w:jc w:val="left"/>
        <w:textAlignment w:val="baseline"/>
        <w:rPr>
          <w:rFonts w:eastAsia="宋体" w:cs="Times New Roman"/>
          <w:b/>
          <w:bCs/>
          <w:i/>
          <w:iCs/>
          <w:kern w:val="0"/>
          <w:sz w:val="22"/>
        </w:rPr>
      </w:pPr>
      <w:r w:rsidRPr="00164587">
        <w:rPr>
          <w:rFonts w:eastAsia="宋体" w:cs="Times New Roman"/>
          <w:b/>
          <w:bCs/>
          <w:i/>
          <w:iCs/>
          <w:kern w:val="0"/>
          <w:sz w:val="22"/>
        </w:rPr>
        <w:t>Target channel of other targets and background channel for the same pair of sensing Tx and sensing Rx</w:t>
      </w:r>
      <w:r w:rsidRPr="00164587" w:rsidDel="00D3337F">
        <w:rPr>
          <w:rFonts w:eastAsia="宋体" w:cs="Times New Roman"/>
          <w:b/>
          <w:bCs/>
          <w:i/>
          <w:iCs/>
          <w:kern w:val="0"/>
          <w:sz w:val="22"/>
        </w:rPr>
        <w:t xml:space="preserve"> </w:t>
      </w:r>
      <w:r w:rsidRPr="00164587">
        <w:rPr>
          <w:rFonts w:eastAsia="宋体" w:cs="Times New Roman"/>
          <w:b/>
          <w:bCs/>
          <w:i/>
          <w:iCs/>
          <w:kern w:val="0"/>
          <w:sz w:val="22"/>
        </w:rPr>
        <w:t>shall be considered as Interference (I).</w:t>
      </w:r>
    </w:p>
    <w:p w14:paraId="6B16E810" w14:textId="1D453E1B" w:rsidR="00164587" w:rsidRPr="00164587" w:rsidRDefault="00164587" w:rsidP="00164587">
      <w:pPr>
        <w:widowControl/>
        <w:numPr>
          <w:ilvl w:val="0"/>
          <w:numId w:val="10"/>
        </w:numPr>
        <w:overflowPunct w:val="0"/>
        <w:autoSpaceDE w:val="0"/>
        <w:autoSpaceDN w:val="0"/>
        <w:adjustRightInd w:val="0"/>
        <w:snapToGrid w:val="0"/>
        <w:spacing w:after="120" w:line="276" w:lineRule="auto"/>
        <w:jc w:val="left"/>
        <w:textAlignment w:val="baseline"/>
        <w:rPr>
          <w:rFonts w:eastAsia="宋体" w:cs="Times New Roman"/>
          <w:b/>
          <w:bCs/>
          <w:i/>
          <w:iCs/>
          <w:kern w:val="0"/>
          <w:sz w:val="22"/>
        </w:rPr>
      </w:pPr>
      <w:r w:rsidRPr="00164587">
        <w:rPr>
          <w:rFonts w:eastAsia="宋体" w:cs="Times New Roman"/>
          <w:b/>
          <w:bCs/>
          <w:i/>
          <w:iCs/>
          <w:kern w:val="0"/>
          <w:sz w:val="22"/>
        </w:rPr>
        <w:t>The rays considered in large</w:t>
      </w:r>
      <w:r w:rsidR="00467E14">
        <w:rPr>
          <w:rFonts w:eastAsia="宋体" w:cs="Times New Roman"/>
          <w:b/>
          <w:bCs/>
          <w:i/>
          <w:iCs/>
          <w:kern w:val="0"/>
          <w:sz w:val="22"/>
        </w:rPr>
        <w:t>-</w:t>
      </w:r>
      <w:r w:rsidRPr="00164587">
        <w:rPr>
          <w:rFonts w:eastAsia="宋体" w:cs="Times New Roman"/>
          <w:b/>
          <w:bCs/>
          <w:i/>
          <w:iCs/>
          <w:kern w:val="0"/>
          <w:sz w:val="22"/>
        </w:rPr>
        <w:t>scale calibration/full calibration/spatial consistency calibration are as follows when refer</w:t>
      </w:r>
      <w:r w:rsidR="00E83114">
        <w:rPr>
          <w:rFonts w:eastAsia="宋体" w:cs="Times New Roman" w:hint="eastAsia"/>
          <w:b/>
          <w:bCs/>
          <w:i/>
          <w:iCs/>
          <w:kern w:val="0"/>
          <w:sz w:val="22"/>
        </w:rPr>
        <w:t>r</w:t>
      </w:r>
      <w:r w:rsidR="00E70AEE">
        <w:rPr>
          <w:rFonts w:eastAsia="宋体" w:cs="Times New Roman"/>
          <w:b/>
          <w:bCs/>
          <w:i/>
          <w:iCs/>
          <w:kern w:val="0"/>
          <w:sz w:val="22"/>
        </w:rPr>
        <w:t>ing</w:t>
      </w:r>
      <w:r w:rsidRPr="00164587">
        <w:rPr>
          <w:rFonts w:eastAsia="宋体" w:cs="Times New Roman"/>
          <w:b/>
          <w:bCs/>
          <w:i/>
          <w:iCs/>
          <w:kern w:val="0"/>
          <w:sz w:val="22"/>
        </w:rPr>
        <w:t xml:space="preserve"> to TR 38.901.</w:t>
      </w:r>
    </w:p>
    <w:p w14:paraId="68D190B7" w14:textId="2285CCBD" w:rsidR="00164587" w:rsidRPr="00164587" w:rsidRDefault="00164587" w:rsidP="00164587">
      <w:pPr>
        <w:widowControl/>
        <w:numPr>
          <w:ilvl w:val="1"/>
          <w:numId w:val="10"/>
        </w:numPr>
        <w:overflowPunct w:val="0"/>
        <w:autoSpaceDE w:val="0"/>
        <w:autoSpaceDN w:val="0"/>
        <w:adjustRightInd w:val="0"/>
        <w:snapToGrid w:val="0"/>
        <w:spacing w:after="120" w:line="276" w:lineRule="auto"/>
        <w:jc w:val="left"/>
        <w:textAlignment w:val="baseline"/>
        <w:rPr>
          <w:rFonts w:eastAsia="宋体" w:cs="Times New Roman"/>
          <w:b/>
          <w:bCs/>
          <w:i/>
          <w:iCs/>
          <w:kern w:val="0"/>
          <w:sz w:val="22"/>
        </w:rPr>
      </w:pPr>
      <w:r w:rsidRPr="00164587">
        <w:rPr>
          <w:rFonts w:eastAsia="宋体" w:cs="Times New Roman"/>
          <w:b/>
          <w:bCs/>
          <w:i/>
          <w:iCs/>
          <w:kern w:val="0"/>
          <w:sz w:val="22"/>
        </w:rPr>
        <w:t>The target channel (based on LOS pathloss) and background channel (based on LOS pathloss) should be considered in S and I in large</w:t>
      </w:r>
      <w:r w:rsidR="00467E14">
        <w:rPr>
          <w:rFonts w:eastAsia="宋体" w:cs="Times New Roman"/>
          <w:b/>
          <w:bCs/>
          <w:i/>
          <w:iCs/>
          <w:kern w:val="0"/>
          <w:sz w:val="22"/>
        </w:rPr>
        <w:t>-</w:t>
      </w:r>
      <w:r w:rsidRPr="00164587">
        <w:rPr>
          <w:rFonts w:eastAsia="宋体" w:cs="Times New Roman"/>
          <w:b/>
          <w:bCs/>
          <w:i/>
          <w:iCs/>
          <w:kern w:val="0"/>
          <w:sz w:val="22"/>
        </w:rPr>
        <w:t>scale calibration.</w:t>
      </w:r>
    </w:p>
    <w:p w14:paraId="4AA9B3B1" w14:textId="77777777" w:rsidR="00164587" w:rsidRPr="00164587" w:rsidRDefault="00164587" w:rsidP="00164587">
      <w:pPr>
        <w:widowControl/>
        <w:numPr>
          <w:ilvl w:val="1"/>
          <w:numId w:val="10"/>
        </w:numPr>
        <w:overflowPunct w:val="0"/>
        <w:autoSpaceDE w:val="0"/>
        <w:autoSpaceDN w:val="0"/>
        <w:adjustRightInd w:val="0"/>
        <w:snapToGrid w:val="0"/>
        <w:spacing w:after="40" w:line="276" w:lineRule="auto"/>
        <w:jc w:val="left"/>
        <w:textAlignment w:val="baseline"/>
        <w:rPr>
          <w:rFonts w:eastAsia="宋体" w:cs="Times New Roman"/>
          <w:b/>
          <w:bCs/>
          <w:i/>
          <w:iCs/>
          <w:kern w:val="0"/>
          <w:sz w:val="22"/>
        </w:rPr>
      </w:pPr>
      <w:r w:rsidRPr="00164587">
        <w:rPr>
          <w:rFonts w:eastAsia="宋体" w:cs="Times New Roman"/>
          <w:b/>
          <w:bCs/>
          <w:i/>
          <w:iCs/>
          <w:kern w:val="0"/>
          <w:sz w:val="22"/>
        </w:rPr>
        <w:lastRenderedPageBreak/>
        <w:t>The LOS ray and NLOS rays of target channel and background channel should be considered in S and I in full calibration/spatial consistency calibration.</w:t>
      </w:r>
    </w:p>
    <w:p w14:paraId="6B5F66C3" w14:textId="77777777" w:rsidR="00164587" w:rsidRPr="00164587" w:rsidRDefault="00164587" w:rsidP="00A6032B">
      <w:pPr>
        <w:keepNext/>
        <w:keepLines/>
        <w:widowControl/>
        <w:numPr>
          <w:ilvl w:val="0"/>
          <w:numId w:val="75"/>
        </w:numPr>
        <w:spacing w:before="120" w:after="120" w:line="415" w:lineRule="auto"/>
        <w:jc w:val="left"/>
        <w:outlineLvl w:val="1"/>
        <w:rPr>
          <w:rFonts w:eastAsia="等线" w:cs="Times New Roman"/>
          <w:b/>
          <w:bCs/>
          <w:kern w:val="0"/>
          <w:sz w:val="28"/>
          <w:szCs w:val="32"/>
        </w:rPr>
      </w:pPr>
      <w:r w:rsidRPr="00164587">
        <w:rPr>
          <w:rFonts w:eastAsia="等线" w:cs="Times New Roman"/>
          <w:b/>
          <w:bCs/>
          <w:kern w:val="0"/>
          <w:sz w:val="28"/>
          <w:szCs w:val="32"/>
        </w:rPr>
        <w:t xml:space="preserve">Calculation parameters </w:t>
      </w:r>
    </w:p>
    <w:p w14:paraId="45F64266" w14:textId="401DCD96" w:rsidR="00164587" w:rsidRPr="00A6032B" w:rsidRDefault="00164587" w:rsidP="00164587">
      <w:pPr>
        <w:widowControl/>
        <w:spacing w:after="200" w:line="276" w:lineRule="auto"/>
        <w:jc w:val="left"/>
        <w:rPr>
          <w:rFonts w:eastAsia="宋体" w:cs="Times New Roman"/>
          <w:strike/>
          <w:kern w:val="0"/>
          <w:sz w:val="22"/>
          <w:szCs w:val="28"/>
        </w:rPr>
      </w:pPr>
      <w:r w:rsidRPr="00A6032B">
        <w:rPr>
          <w:rFonts w:eastAsia="宋体" w:cs="Times New Roman"/>
          <w:kern w:val="0"/>
          <w:sz w:val="22"/>
          <w:szCs w:val="28"/>
        </w:rPr>
        <w:t xml:space="preserve">Based on the analysis </w:t>
      </w:r>
      <w:r w:rsidR="00E70AEE">
        <w:rPr>
          <w:rFonts w:eastAsia="宋体" w:cs="Times New Roman"/>
          <w:kern w:val="0"/>
          <w:sz w:val="22"/>
          <w:szCs w:val="28"/>
        </w:rPr>
        <w:t>in previous sections</w:t>
      </w:r>
      <w:r w:rsidRPr="00A6032B">
        <w:rPr>
          <w:rFonts w:eastAsia="宋体" w:cs="Times New Roman"/>
          <w:kern w:val="0"/>
          <w:sz w:val="22"/>
          <w:szCs w:val="28"/>
        </w:rPr>
        <w:t xml:space="preserve">, specific simulation assumption parameters </w:t>
      </w:r>
      <w:r w:rsidR="00D42F56">
        <w:rPr>
          <w:rFonts w:eastAsia="宋体" w:cs="Times New Roman"/>
          <w:kern w:val="0"/>
          <w:sz w:val="22"/>
          <w:szCs w:val="28"/>
        </w:rPr>
        <w:t xml:space="preserve">for calibration </w:t>
      </w:r>
      <w:r w:rsidRPr="00A6032B">
        <w:rPr>
          <w:rFonts w:eastAsia="宋体" w:cs="Times New Roman"/>
          <w:kern w:val="0"/>
          <w:sz w:val="22"/>
          <w:szCs w:val="28"/>
        </w:rPr>
        <w:t>are shown as following parameters table</w:t>
      </w:r>
      <w:r w:rsidR="0063660F">
        <w:rPr>
          <w:rFonts w:eastAsia="宋体" w:cs="Times New Roman"/>
          <w:kern w:val="0"/>
          <w:sz w:val="22"/>
          <w:szCs w:val="28"/>
        </w:rPr>
        <w:t>s</w:t>
      </w:r>
      <w:r w:rsidRPr="00A6032B">
        <w:rPr>
          <w:rFonts w:eastAsia="宋体" w:cs="Times New Roman"/>
          <w:kern w:val="0"/>
          <w:sz w:val="22"/>
          <w:szCs w:val="28"/>
        </w:rPr>
        <w:t xml:space="preserve">. </w:t>
      </w:r>
    </w:p>
    <w:p w14:paraId="135E0AC4" w14:textId="1008AA5D" w:rsidR="00164587" w:rsidRPr="00A6032B" w:rsidRDefault="00164587" w:rsidP="00164587">
      <w:pPr>
        <w:widowControl/>
        <w:spacing w:after="200" w:line="276" w:lineRule="auto"/>
        <w:jc w:val="left"/>
        <w:rPr>
          <w:rFonts w:eastAsia="宋体" w:cs="Times New Roman"/>
          <w:b/>
          <w:bCs/>
          <w:i/>
          <w:iCs/>
          <w:kern w:val="0"/>
          <w:sz w:val="22"/>
          <w:szCs w:val="28"/>
        </w:rPr>
      </w:pPr>
      <w:r w:rsidRPr="00A6032B">
        <w:rPr>
          <w:rFonts w:eastAsia="宋体" w:cs="Times New Roman"/>
          <w:b/>
          <w:bCs/>
          <w:i/>
          <w:iCs/>
          <w:kern w:val="0"/>
          <w:sz w:val="22"/>
          <w:szCs w:val="28"/>
        </w:rPr>
        <w:t>Proposal 1</w:t>
      </w:r>
      <w:r w:rsidR="00F005BA">
        <w:rPr>
          <w:rFonts w:eastAsia="宋体" w:cs="Times New Roman"/>
          <w:b/>
          <w:bCs/>
          <w:i/>
          <w:iCs/>
          <w:kern w:val="0"/>
          <w:sz w:val="22"/>
          <w:szCs w:val="28"/>
        </w:rPr>
        <w:t>0</w:t>
      </w:r>
      <w:r w:rsidRPr="00A6032B">
        <w:rPr>
          <w:rFonts w:eastAsia="宋体" w:cs="Times New Roman"/>
          <w:b/>
          <w:bCs/>
          <w:i/>
          <w:iCs/>
          <w:kern w:val="0"/>
          <w:sz w:val="22"/>
          <w:szCs w:val="28"/>
        </w:rPr>
        <w:t>: For large</w:t>
      </w:r>
      <w:r w:rsidR="00E70AEE">
        <w:rPr>
          <w:rFonts w:eastAsia="宋体" w:cs="Times New Roman"/>
          <w:b/>
          <w:bCs/>
          <w:i/>
          <w:iCs/>
          <w:kern w:val="0"/>
          <w:sz w:val="22"/>
          <w:szCs w:val="28"/>
        </w:rPr>
        <w:t>-</w:t>
      </w:r>
      <w:r w:rsidRPr="00A6032B">
        <w:rPr>
          <w:rFonts w:eastAsia="宋体" w:cs="Times New Roman"/>
          <w:b/>
          <w:bCs/>
          <w:i/>
          <w:iCs/>
          <w:kern w:val="0"/>
          <w:sz w:val="22"/>
          <w:szCs w:val="28"/>
        </w:rPr>
        <w:t>scale calibration, the following simulation assumption can be used as a starting point.</w:t>
      </w:r>
    </w:p>
    <w:p w14:paraId="19CFAE2A" w14:textId="7A68DCAE" w:rsidR="00164587" w:rsidRPr="00A6032B" w:rsidRDefault="00164587" w:rsidP="00164587">
      <w:pPr>
        <w:widowControl/>
        <w:spacing w:after="200" w:line="276" w:lineRule="auto"/>
        <w:jc w:val="center"/>
        <w:rPr>
          <w:rFonts w:eastAsia="宋体" w:cs="Times New Roman"/>
          <w:kern w:val="0"/>
          <w:sz w:val="22"/>
        </w:rPr>
      </w:pPr>
      <w:r w:rsidRPr="00A6032B">
        <w:rPr>
          <w:rFonts w:eastAsia="宋体" w:cs="Times New Roman"/>
          <w:kern w:val="0"/>
          <w:sz w:val="22"/>
        </w:rPr>
        <w:t>Table</w:t>
      </w:r>
      <w:r w:rsidR="00876496" w:rsidRPr="00F005BA">
        <w:rPr>
          <w:rFonts w:ascii="宋体" w:eastAsia="宋体" w:hAnsi="宋体" w:cs="Times New Roman" w:hint="eastAsia"/>
          <w:kern w:val="0"/>
          <w:szCs w:val="21"/>
        </w:rPr>
        <w:t>Ⅰ</w:t>
      </w:r>
      <w:r w:rsidRPr="00A6032B">
        <w:rPr>
          <w:rFonts w:eastAsia="宋体" w:cs="Times New Roman"/>
          <w:kern w:val="0"/>
          <w:sz w:val="22"/>
        </w:rPr>
        <w:t xml:space="preserve"> Simulation assumptions for large</w:t>
      </w:r>
      <w:r w:rsidR="00BB0F11">
        <w:rPr>
          <w:rFonts w:eastAsia="宋体" w:cs="Times New Roman"/>
          <w:kern w:val="0"/>
          <w:sz w:val="22"/>
        </w:rPr>
        <w:t>-</w:t>
      </w:r>
      <w:r w:rsidRPr="00A6032B">
        <w:rPr>
          <w:rFonts w:eastAsia="宋体" w:cs="Times New Roman"/>
          <w:kern w:val="0"/>
          <w:sz w:val="22"/>
        </w:rPr>
        <w:t>scale calibration</w:t>
      </w:r>
    </w:p>
    <w:tbl>
      <w:tblPr>
        <w:tblW w:w="0" w:type="auto"/>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2499"/>
        <w:gridCol w:w="2499"/>
        <w:gridCol w:w="2499"/>
      </w:tblGrid>
      <w:tr w:rsidR="00164587" w:rsidRPr="00164587" w14:paraId="10DE715C" w14:textId="77777777" w:rsidTr="00A53A91">
        <w:trPr>
          <w:trHeight w:val="292"/>
        </w:trPr>
        <w:tc>
          <w:tcPr>
            <w:tcW w:w="0" w:type="auto"/>
            <w:shd w:val="clear" w:color="000000" w:fill="BFBFBF"/>
            <w:vAlign w:val="center"/>
            <w:hideMark/>
          </w:tcPr>
          <w:p w14:paraId="4F593422" w14:textId="77777777" w:rsidR="00164587" w:rsidRPr="00164587" w:rsidRDefault="00164587" w:rsidP="00164587">
            <w:pPr>
              <w:widowControl/>
              <w:jc w:val="center"/>
              <w:rPr>
                <w:rFonts w:eastAsia="等线" w:cs="Times New Roman"/>
                <w:b/>
                <w:bCs/>
                <w:kern w:val="0"/>
                <w:sz w:val="18"/>
                <w:szCs w:val="18"/>
              </w:rPr>
            </w:pPr>
            <w:r w:rsidRPr="00164587">
              <w:rPr>
                <w:rFonts w:eastAsia="等线" w:cs="Times New Roman"/>
                <w:b/>
                <w:bCs/>
                <w:kern w:val="0"/>
                <w:sz w:val="18"/>
                <w:szCs w:val="18"/>
              </w:rPr>
              <w:t>Parameter</w:t>
            </w:r>
          </w:p>
        </w:tc>
        <w:tc>
          <w:tcPr>
            <w:tcW w:w="0" w:type="auto"/>
            <w:gridSpan w:val="3"/>
            <w:shd w:val="clear" w:color="auto" w:fill="BFBFBF"/>
            <w:noWrap/>
            <w:vAlign w:val="bottom"/>
            <w:hideMark/>
          </w:tcPr>
          <w:p w14:paraId="2C31E301" w14:textId="77777777" w:rsidR="00164587" w:rsidRPr="00164587" w:rsidRDefault="00164587" w:rsidP="00164587">
            <w:pPr>
              <w:widowControl/>
              <w:jc w:val="center"/>
              <w:rPr>
                <w:rFonts w:eastAsia="等线" w:cs="Times New Roman"/>
                <w:b/>
                <w:bCs/>
                <w:color w:val="000000"/>
                <w:kern w:val="0"/>
                <w:sz w:val="22"/>
              </w:rPr>
            </w:pPr>
            <w:r w:rsidRPr="00164587">
              <w:rPr>
                <w:rFonts w:eastAsia="等线" w:cs="Times New Roman"/>
                <w:b/>
                <w:bCs/>
                <w:color w:val="000000"/>
                <w:kern w:val="0"/>
                <w:sz w:val="22"/>
              </w:rPr>
              <w:t>value</w:t>
            </w:r>
          </w:p>
        </w:tc>
      </w:tr>
      <w:tr w:rsidR="00164587" w:rsidRPr="00164587" w14:paraId="50D32056" w14:textId="77777777" w:rsidTr="00A53A91">
        <w:trPr>
          <w:trHeight w:val="3992"/>
        </w:trPr>
        <w:tc>
          <w:tcPr>
            <w:tcW w:w="0" w:type="auto"/>
            <w:shd w:val="clear" w:color="auto" w:fill="auto"/>
            <w:vAlign w:val="center"/>
            <w:hideMark/>
          </w:tcPr>
          <w:p w14:paraId="40AFA1A6"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Scenario</w:t>
            </w:r>
          </w:p>
        </w:tc>
        <w:tc>
          <w:tcPr>
            <w:tcW w:w="0" w:type="auto"/>
            <w:shd w:val="clear" w:color="auto" w:fill="auto"/>
            <w:vAlign w:val="center"/>
            <w:hideMark/>
          </w:tcPr>
          <w:p w14:paraId="2CD9453B" w14:textId="77777777" w:rsidR="00164587" w:rsidRPr="00164587" w:rsidRDefault="00164587" w:rsidP="00164587">
            <w:pPr>
              <w:widowControl/>
              <w:jc w:val="left"/>
              <w:rPr>
                <w:rFonts w:eastAsia="等线" w:cs="Times New Roman"/>
                <w:kern w:val="0"/>
                <w:sz w:val="20"/>
                <w:szCs w:val="20"/>
              </w:rPr>
            </w:pPr>
            <w:proofErr w:type="spellStart"/>
            <w:r w:rsidRPr="00164587">
              <w:rPr>
                <w:rFonts w:eastAsia="等线" w:cs="Times New Roman"/>
                <w:kern w:val="0"/>
                <w:sz w:val="20"/>
                <w:szCs w:val="20"/>
              </w:rPr>
              <w:t>UMa</w:t>
            </w:r>
            <w:proofErr w:type="spellEnd"/>
            <w:r w:rsidRPr="00164587">
              <w:rPr>
                <w:rFonts w:eastAsia="等线" w:cs="Times New Roman"/>
                <w:kern w:val="0"/>
                <w:sz w:val="20"/>
                <w:szCs w:val="20"/>
              </w:rPr>
              <w:t xml:space="preserve">-AV </w:t>
            </w:r>
            <w:r w:rsidRPr="00164587">
              <w:rPr>
                <w:rFonts w:eastAsia="等线" w:cs="Times New Roman"/>
                <w:kern w:val="0"/>
                <w:sz w:val="20"/>
                <w:szCs w:val="20"/>
              </w:rPr>
              <w:br/>
              <w:t>19 macro sites, 3 sectors per site</w:t>
            </w:r>
            <w:r w:rsidRPr="00164587">
              <w:rPr>
                <w:rFonts w:eastAsia="等线" w:cs="Times New Roman"/>
                <w:kern w:val="0"/>
                <w:sz w:val="20"/>
                <w:szCs w:val="20"/>
              </w:rPr>
              <w:br/>
              <w:t>ISD = 500m</w:t>
            </w:r>
          </w:p>
        </w:tc>
        <w:tc>
          <w:tcPr>
            <w:tcW w:w="0" w:type="auto"/>
            <w:shd w:val="clear" w:color="auto" w:fill="auto"/>
            <w:noWrap/>
            <w:vAlign w:val="bottom"/>
            <w:hideMark/>
          </w:tcPr>
          <w:p w14:paraId="2641BFCD" w14:textId="77777777" w:rsidR="00164587" w:rsidRPr="00164587" w:rsidRDefault="00164587" w:rsidP="00164587">
            <w:pPr>
              <w:widowControl/>
              <w:jc w:val="left"/>
              <w:rPr>
                <w:rFonts w:ascii="等线" w:eastAsia="等线" w:hAnsi="等线" w:cs="宋体"/>
                <w:color w:val="000000"/>
                <w:kern w:val="0"/>
                <w:sz w:val="22"/>
              </w:rPr>
            </w:pPr>
          </w:p>
          <w:tbl>
            <w:tblPr>
              <w:tblW w:w="0" w:type="auto"/>
              <w:tblCellSpacing w:w="0" w:type="dxa"/>
              <w:tblCellMar>
                <w:left w:w="0" w:type="dxa"/>
                <w:right w:w="0" w:type="dxa"/>
              </w:tblCellMar>
              <w:tblLook w:val="04A0" w:firstRow="1" w:lastRow="0" w:firstColumn="1" w:lastColumn="0" w:noHBand="0" w:noVBand="1"/>
            </w:tblPr>
            <w:tblGrid>
              <w:gridCol w:w="2086"/>
            </w:tblGrid>
            <w:tr w:rsidR="00164587" w:rsidRPr="00164587" w14:paraId="050A1D72" w14:textId="77777777" w:rsidTr="00A53A91">
              <w:trPr>
                <w:trHeight w:val="4058"/>
                <w:tblCellSpacing w:w="0" w:type="dxa"/>
              </w:trPr>
              <w:tc>
                <w:tcPr>
                  <w:tcW w:w="2086" w:type="dxa"/>
                  <w:tcBorders>
                    <w:top w:val="nil"/>
                    <w:left w:val="nil"/>
                    <w:bottom w:val="single" w:sz="4" w:space="0" w:color="auto"/>
                  </w:tcBorders>
                  <w:shd w:val="clear" w:color="auto" w:fill="auto"/>
                  <w:vAlign w:val="center"/>
                  <w:hideMark/>
                </w:tcPr>
                <w:p w14:paraId="4367ED5F" w14:textId="1D48F893" w:rsidR="00164587" w:rsidRPr="00164587" w:rsidRDefault="00164587" w:rsidP="00164587">
                  <w:pPr>
                    <w:widowControl/>
                    <w:spacing w:after="240"/>
                    <w:jc w:val="left"/>
                    <w:rPr>
                      <w:rFonts w:eastAsia="等线" w:cs="Times New Roman"/>
                      <w:kern w:val="0"/>
                      <w:sz w:val="20"/>
                      <w:szCs w:val="20"/>
                    </w:rPr>
                  </w:pPr>
                  <w:r w:rsidRPr="00164587">
                    <w:rPr>
                      <w:rFonts w:ascii="等线" w:eastAsia="等线" w:hAnsi="等线" w:cs="宋体"/>
                      <w:noProof/>
                      <w:color w:val="000000"/>
                      <w:kern w:val="0"/>
                      <w:sz w:val="22"/>
                    </w:rPr>
                    <w:drawing>
                      <wp:anchor distT="0" distB="0" distL="114300" distR="114300" simplePos="0" relativeHeight="251662336" behindDoc="0" locked="0" layoutInCell="1" allowOverlap="1" wp14:anchorId="016DA243" wp14:editId="465DF33B">
                        <wp:simplePos x="0" y="0"/>
                        <wp:positionH relativeFrom="column">
                          <wp:posOffset>63500</wp:posOffset>
                        </wp:positionH>
                        <wp:positionV relativeFrom="paragraph">
                          <wp:posOffset>814070</wp:posOffset>
                        </wp:positionV>
                        <wp:extent cx="1083945" cy="488950"/>
                        <wp:effectExtent l="0" t="0" r="1905" b="6350"/>
                        <wp:wrapNone/>
                        <wp:docPr id="29" name="图片 29">
                          <a:extLst xmlns:a="http://schemas.openxmlformats.org/drawingml/2006/main">
                            <a:ext uri="{FF2B5EF4-FFF2-40B4-BE49-F238E27FC236}">
                              <a16:creationId xmlns:a16="http://schemas.microsoft.com/office/drawing/2014/main" id="{78304A59-0BC7-4564-B7A3-16FD24A9C8CA}"/>
                            </a:ext>
                          </a:extLst>
                        </wp:docPr>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78304A59-0BC7-4564-B7A3-16FD24A9C8CA}"/>
                                    </a:ext>
                                  </a:extLst>
                                </pic:cNvPr>
                                <pic:cNvPicPr>
                                  <a:picLocks noChangeAspect="1"/>
                                </pic:cNvPicPr>
                              </pic:nvPicPr>
                              <pic:blipFill>
                                <a:blip r:embed="rId8"/>
                                <a:stretch>
                                  <a:fillRect/>
                                </a:stretch>
                              </pic:blipFill>
                              <pic:spPr>
                                <a:xfrm>
                                  <a:off x="0" y="0"/>
                                  <a:ext cx="1566874" cy="708408"/>
                                </a:xfrm>
                                <a:prstGeom prst="rect">
                                  <a:avLst/>
                                </a:prstGeom>
                              </pic:spPr>
                            </pic:pic>
                          </a:graphicData>
                        </a:graphic>
                        <wp14:sizeRelH relativeFrom="page">
                          <wp14:pctWidth>0</wp14:pctWidth>
                        </wp14:sizeRelH>
                        <wp14:sizeRelV relativeFrom="page">
                          <wp14:pctHeight>0</wp14:pctHeight>
                        </wp14:sizeRelV>
                      </wp:anchor>
                    </w:drawing>
                  </w:r>
                  <w:r w:rsidRPr="00164587">
                    <w:rPr>
                      <w:rFonts w:eastAsia="等线" w:cs="Times New Roman"/>
                      <w:kern w:val="0"/>
                      <w:sz w:val="20"/>
                      <w:szCs w:val="20"/>
                    </w:rPr>
                    <w:t>Indoor office</w:t>
                  </w:r>
                  <w:r w:rsidRPr="00164587">
                    <w:rPr>
                      <w:rFonts w:eastAsia="等线" w:cs="Times New Roman"/>
                      <w:kern w:val="0"/>
                      <w:sz w:val="20"/>
                      <w:szCs w:val="20"/>
                    </w:rPr>
                    <w:br/>
                    <w:t>12 sectors per 120m * 50m * 3m</w:t>
                  </w:r>
                  <w:r w:rsidRPr="00164587">
                    <w:rPr>
                      <w:rFonts w:eastAsia="等线" w:cs="Times New Roman"/>
                      <w:kern w:val="0"/>
                      <w:sz w:val="20"/>
                      <w:szCs w:val="20"/>
                    </w:rPr>
                    <w:br/>
                    <w:t xml:space="preserve">ISD = 20m </w:t>
                  </w:r>
                </w:p>
              </w:tc>
            </w:tr>
          </w:tbl>
          <w:p w14:paraId="70186046" w14:textId="77777777" w:rsidR="00164587" w:rsidRPr="00164587" w:rsidRDefault="00164587" w:rsidP="00164587">
            <w:pPr>
              <w:widowControl/>
              <w:jc w:val="left"/>
              <w:rPr>
                <w:rFonts w:ascii="等线" w:eastAsia="等线" w:hAnsi="等线" w:cs="宋体"/>
                <w:color w:val="000000"/>
                <w:kern w:val="0"/>
                <w:sz w:val="22"/>
              </w:rPr>
            </w:pPr>
          </w:p>
        </w:tc>
        <w:tc>
          <w:tcPr>
            <w:tcW w:w="0" w:type="auto"/>
            <w:shd w:val="clear" w:color="auto" w:fill="auto"/>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2208"/>
            </w:tblGrid>
            <w:tr w:rsidR="00164587" w:rsidRPr="00164587" w14:paraId="0F4D980D" w14:textId="77777777" w:rsidTr="00A53A91">
              <w:trPr>
                <w:trHeight w:val="4200"/>
                <w:tblCellSpacing w:w="0" w:type="dxa"/>
              </w:trPr>
              <w:tc>
                <w:tcPr>
                  <w:tcW w:w="2208" w:type="dxa"/>
                  <w:tcBorders>
                    <w:top w:val="nil"/>
                    <w:left w:val="nil"/>
                    <w:bottom w:val="single" w:sz="4" w:space="0" w:color="auto"/>
                  </w:tcBorders>
                  <w:shd w:val="clear" w:color="auto" w:fill="auto"/>
                  <w:vAlign w:val="center"/>
                  <w:hideMark/>
                </w:tcPr>
                <w:p w14:paraId="723250AB" w14:textId="19AE7A57" w:rsidR="00164587" w:rsidRPr="00164587" w:rsidRDefault="00245586" w:rsidP="00164587">
                  <w:pPr>
                    <w:widowControl/>
                    <w:spacing w:after="240"/>
                    <w:jc w:val="left"/>
                    <w:rPr>
                      <w:rFonts w:eastAsia="等线" w:cs="Times New Roman"/>
                      <w:kern w:val="0"/>
                      <w:sz w:val="20"/>
                      <w:szCs w:val="20"/>
                    </w:rPr>
                  </w:pPr>
                  <w:r w:rsidRPr="00164587">
                    <w:rPr>
                      <w:rFonts w:ascii="等线" w:eastAsia="等线" w:hAnsi="等线" w:cs="宋体"/>
                      <w:noProof/>
                      <w:color w:val="000000"/>
                      <w:kern w:val="0"/>
                      <w:sz w:val="22"/>
                    </w:rPr>
                    <w:drawing>
                      <wp:anchor distT="0" distB="0" distL="114300" distR="114300" simplePos="0" relativeHeight="251663360" behindDoc="0" locked="0" layoutInCell="1" allowOverlap="1" wp14:anchorId="3EE62D37" wp14:editId="7A2992D1">
                        <wp:simplePos x="0" y="0"/>
                        <wp:positionH relativeFrom="column">
                          <wp:posOffset>132080</wp:posOffset>
                        </wp:positionH>
                        <wp:positionV relativeFrom="paragraph">
                          <wp:posOffset>1981835</wp:posOffset>
                        </wp:positionV>
                        <wp:extent cx="932180" cy="377190"/>
                        <wp:effectExtent l="0" t="0" r="1270" b="3810"/>
                        <wp:wrapNone/>
                        <wp:docPr id="27" name="图片 27">
                          <a:extLst xmlns:a="http://schemas.openxmlformats.org/drawingml/2006/main">
                            <a:ext uri="{FF2B5EF4-FFF2-40B4-BE49-F238E27FC236}">
                              <a16:creationId xmlns:a16="http://schemas.microsoft.com/office/drawing/2014/main" id="{FC1C09FC-A940-4CF2-9946-BFCD7DAF3C31}"/>
                            </a:ext>
                          </a:extLst>
                        </wp:docPr>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FC1C09FC-A940-4CF2-9946-BFCD7DAF3C31}"/>
                                    </a:ext>
                                  </a:extLst>
                                </pic:cNvPr>
                                <pic:cNvPicPr>
                                  <a:picLocks noChangeAspect="1"/>
                                </pic:cNvPicPr>
                              </pic:nvPicPr>
                              <pic:blipFill>
                                <a:blip r:embed="rId9"/>
                                <a:stretch>
                                  <a:fillRect/>
                                </a:stretch>
                              </pic:blipFill>
                              <pic:spPr>
                                <a:xfrm>
                                  <a:off x="0" y="0"/>
                                  <a:ext cx="932180" cy="377190"/>
                                </a:xfrm>
                                <a:prstGeom prst="rect">
                                  <a:avLst/>
                                </a:prstGeom>
                              </pic:spPr>
                            </pic:pic>
                          </a:graphicData>
                        </a:graphic>
                        <wp14:sizeRelH relativeFrom="page">
                          <wp14:pctWidth>0</wp14:pctWidth>
                        </wp14:sizeRelH>
                        <wp14:sizeRelV relativeFrom="page">
                          <wp14:pctHeight>0</wp14:pctHeight>
                        </wp14:sizeRelV>
                      </wp:anchor>
                    </w:drawing>
                  </w:r>
                  <w:r w:rsidRPr="00164587">
                    <w:rPr>
                      <w:rFonts w:ascii="等线" w:eastAsia="等线" w:hAnsi="等线" w:cs="宋体"/>
                      <w:noProof/>
                      <w:color w:val="000000"/>
                      <w:kern w:val="0"/>
                      <w:sz w:val="22"/>
                    </w:rPr>
                    <w:drawing>
                      <wp:anchor distT="0" distB="0" distL="114300" distR="114300" simplePos="0" relativeHeight="251661312" behindDoc="0" locked="0" layoutInCell="1" allowOverlap="1" wp14:anchorId="65F68F59" wp14:editId="1D1A192F">
                        <wp:simplePos x="0" y="0"/>
                        <wp:positionH relativeFrom="column">
                          <wp:posOffset>57150</wp:posOffset>
                        </wp:positionH>
                        <wp:positionV relativeFrom="paragraph">
                          <wp:posOffset>758190</wp:posOffset>
                        </wp:positionV>
                        <wp:extent cx="1176020" cy="381000"/>
                        <wp:effectExtent l="0" t="0" r="5080" b="0"/>
                        <wp:wrapNone/>
                        <wp:docPr id="28" name="图片 28">
                          <a:extLst xmlns:a="http://schemas.openxmlformats.org/drawingml/2006/main">
                            <a:ext uri="{FF2B5EF4-FFF2-40B4-BE49-F238E27FC236}">
                              <a16:creationId xmlns:a16="http://schemas.microsoft.com/office/drawing/2014/main" id="{981C29C7-1AEB-4C6D-ABFC-48A90EFC1DFB}"/>
                            </a:ext>
                          </a:extLst>
                        </wp:docPr>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981C29C7-1AEB-4C6D-ABFC-48A90EFC1DFB}"/>
                                    </a:ext>
                                  </a:extLst>
                                </pic:cNvPr>
                                <pic:cNvPicPr>
                                  <a:picLocks noChangeAspect="1"/>
                                </pic:cNvPicPr>
                              </pic:nvPicPr>
                              <pic:blipFill>
                                <a:blip r:embed="rId10"/>
                                <a:stretch>
                                  <a:fillRect/>
                                </a:stretch>
                              </pic:blipFill>
                              <pic:spPr>
                                <a:xfrm>
                                  <a:off x="0" y="0"/>
                                  <a:ext cx="1176020" cy="381000"/>
                                </a:xfrm>
                                <a:prstGeom prst="rect">
                                  <a:avLst/>
                                </a:prstGeom>
                              </pic:spPr>
                            </pic:pic>
                          </a:graphicData>
                        </a:graphic>
                        <wp14:sizeRelH relativeFrom="page">
                          <wp14:pctWidth>0</wp14:pctWidth>
                        </wp14:sizeRelH>
                        <wp14:sizeRelV relativeFrom="page">
                          <wp14:pctHeight>0</wp14:pctHeight>
                        </wp14:sizeRelV>
                      </wp:anchor>
                    </w:drawing>
                  </w:r>
                  <w:r w:rsidR="00164587" w:rsidRPr="00164587">
                    <w:rPr>
                      <w:rFonts w:eastAsia="等线" w:cs="Times New Roman"/>
                      <w:kern w:val="0"/>
                      <w:sz w:val="20"/>
                      <w:szCs w:val="20"/>
                    </w:rPr>
                    <w:t xml:space="preserve">For FR1: highway </w:t>
                  </w:r>
                  <w:proofErr w:type="gramStart"/>
                  <w:r w:rsidR="00164587" w:rsidRPr="00164587">
                    <w:rPr>
                      <w:rFonts w:eastAsia="等线" w:cs="Times New Roman"/>
                      <w:kern w:val="0"/>
                      <w:sz w:val="20"/>
                      <w:szCs w:val="20"/>
                    </w:rPr>
                    <w:t>( ISD</w:t>
                  </w:r>
                  <w:proofErr w:type="gramEnd"/>
                  <w:r w:rsidR="00164587" w:rsidRPr="00164587">
                    <w:rPr>
                      <w:rFonts w:eastAsia="等线" w:cs="Times New Roman"/>
                      <w:kern w:val="0"/>
                      <w:sz w:val="20"/>
                      <w:szCs w:val="20"/>
                    </w:rPr>
                    <w:t xml:space="preserve"> = 1732m), Macro only (straight line </w:t>
                  </w:r>
                  <w:r w:rsidR="00164587" w:rsidRPr="00164587">
                    <w:rPr>
                      <w:rFonts w:eastAsia="等线" w:cs="Times New Roman"/>
                      <w:kern w:val="0"/>
                      <w:sz w:val="20"/>
                      <w:szCs w:val="20"/>
                    </w:rPr>
                    <w:br/>
                    <w:t xml:space="preserve">BS placement as depicted in Figure A.1.3-2 in 36.885 </w:t>
                  </w:r>
                  <w:r w:rsidR="00164587" w:rsidRPr="00164587">
                    <w:rPr>
                      <w:rFonts w:eastAsia="等线" w:cs="Times New Roman"/>
                      <w:kern w:val="0"/>
                      <w:sz w:val="20"/>
                      <w:szCs w:val="20"/>
                    </w:rPr>
                    <w:br/>
                  </w:r>
                  <w:r w:rsidR="00164587" w:rsidRPr="00164587">
                    <w:rPr>
                      <w:rFonts w:eastAsia="等线" w:cs="Times New Roman"/>
                      <w:kern w:val="0"/>
                      <w:sz w:val="20"/>
                      <w:szCs w:val="20"/>
                    </w:rPr>
                    <w:br/>
                  </w:r>
                  <w:r w:rsidR="00164587" w:rsidRPr="00164587">
                    <w:rPr>
                      <w:rFonts w:eastAsia="等线" w:cs="Times New Roman"/>
                      <w:kern w:val="0"/>
                      <w:sz w:val="20"/>
                      <w:szCs w:val="20"/>
                    </w:rPr>
                    <w:br/>
                  </w:r>
                  <w:r w:rsidR="00164587" w:rsidRPr="00164587">
                    <w:rPr>
                      <w:rFonts w:eastAsia="等线" w:cs="Times New Roman"/>
                      <w:kern w:val="0"/>
                      <w:sz w:val="20"/>
                      <w:szCs w:val="20"/>
                    </w:rPr>
                    <w:br/>
                    <w:t xml:space="preserve">For FR2: highway ( ISD = 500m), Macro only (straight line </w:t>
                  </w:r>
                  <w:r w:rsidR="00164587" w:rsidRPr="00164587">
                    <w:rPr>
                      <w:rFonts w:eastAsia="等线" w:cs="Times New Roman"/>
                      <w:kern w:val="0"/>
                      <w:sz w:val="20"/>
                      <w:szCs w:val="20"/>
                    </w:rPr>
                    <w:br/>
                    <w:t>BS placement as depicted in Figure A.1.3-3 in 36.885</w:t>
                  </w:r>
                </w:p>
              </w:tc>
            </w:tr>
          </w:tbl>
          <w:p w14:paraId="2ECEDBCD" w14:textId="77777777" w:rsidR="00164587" w:rsidRPr="00164587" w:rsidRDefault="00164587" w:rsidP="00164587">
            <w:pPr>
              <w:widowControl/>
              <w:jc w:val="left"/>
              <w:rPr>
                <w:rFonts w:ascii="等线" w:eastAsia="等线" w:hAnsi="等线" w:cs="宋体"/>
                <w:color w:val="000000"/>
                <w:kern w:val="0"/>
                <w:sz w:val="22"/>
              </w:rPr>
            </w:pPr>
          </w:p>
        </w:tc>
      </w:tr>
      <w:tr w:rsidR="00164587" w:rsidRPr="00164587" w14:paraId="047A0628" w14:textId="77777777" w:rsidTr="00A53A91">
        <w:trPr>
          <w:trHeight w:val="515"/>
        </w:trPr>
        <w:tc>
          <w:tcPr>
            <w:tcW w:w="0" w:type="auto"/>
            <w:shd w:val="clear" w:color="auto" w:fill="auto"/>
            <w:vAlign w:val="center"/>
            <w:hideMark/>
          </w:tcPr>
          <w:p w14:paraId="4E8C6D6A"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Sensing mode</w:t>
            </w:r>
          </w:p>
        </w:tc>
        <w:tc>
          <w:tcPr>
            <w:tcW w:w="0" w:type="auto"/>
            <w:shd w:val="clear" w:color="auto" w:fill="auto"/>
            <w:vAlign w:val="center"/>
            <w:hideMark/>
          </w:tcPr>
          <w:p w14:paraId="7C4E641B"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TRP bistatic/monostatic</w:t>
            </w:r>
          </w:p>
        </w:tc>
        <w:tc>
          <w:tcPr>
            <w:tcW w:w="0" w:type="auto"/>
            <w:shd w:val="clear" w:color="auto" w:fill="auto"/>
            <w:vAlign w:val="center"/>
            <w:hideMark/>
          </w:tcPr>
          <w:p w14:paraId="66634F86"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TRP-UE bistatic</w:t>
            </w:r>
          </w:p>
        </w:tc>
        <w:tc>
          <w:tcPr>
            <w:tcW w:w="0" w:type="auto"/>
            <w:shd w:val="clear" w:color="auto" w:fill="auto"/>
            <w:vAlign w:val="center"/>
            <w:hideMark/>
          </w:tcPr>
          <w:p w14:paraId="0AEEC14B"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TRP-UE bistatic</w:t>
            </w:r>
            <w:r w:rsidRPr="00164587">
              <w:rPr>
                <w:rFonts w:eastAsia="等线" w:cs="Times New Roman"/>
                <w:kern w:val="0"/>
                <w:sz w:val="20"/>
                <w:szCs w:val="20"/>
              </w:rPr>
              <w:br/>
              <w:t>UE monostatic</w:t>
            </w:r>
          </w:p>
        </w:tc>
      </w:tr>
      <w:tr w:rsidR="00164587" w:rsidRPr="00164587" w14:paraId="1F0CFF22" w14:textId="77777777" w:rsidTr="00A53A91">
        <w:trPr>
          <w:trHeight w:val="1543"/>
        </w:trPr>
        <w:tc>
          <w:tcPr>
            <w:tcW w:w="0" w:type="auto"/>
            <w:shd w:val="clear" w:color="auto" w:fill="auto"/>
            <w:vAlign w:val="center"/>
            <w:hideMark/>
          </w:tcPr>
          <w:p w14:paraId="584AF0F1"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Sectorization</w:t>
            </w:r>
          </w:p>
        </w:tc>
        <w:tc>
          <w:tcPr>
            <w:tcW w:w="0" w:type="auto"/>
            <w:shd w:val="clear" w:color="auto" w:fill="auto"/>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2283"/>
            </w:tblGrid>
            <w:tr w:rsidR="00164587" w:rsidRPr="00164587" w14:paraId="75A763BB" w14:textId="77777777" w:rsidTr="00A53A91">
              <w:trPr>
                <w:trHeight w:val="1543"/>
                <w:tblCellSpacing w:w="0" w:type="dxa"/>
              </w:trPr>
              <w:tc>
                <w:tcPr>
                  <w:tcW w:w="2947" w:type="dxa"/>
                  <w:tcBorders>
                    <w:top w:val="nil"/>
                    <w:left w:val="nil"/>
                    <w:bottom w:val="single" w:sz="4" w:space="0" w:color="auto"/>
                  </w:tcBorders>
                  <w:shd w:val="clear" w:color="auto" w:fill="auto"/>
                  <w:vAlign w:val="center"/>
                  <w:hideMark/>
                </w:tcPr>
                <w:p w14:paraId="4E0A212C" w14:textId="0BB89950" w:rsidR="00164587" w:rsidRPr="00164587" w:rsidRDefault="00876496" w:rsidP="00164587">
                  <w:pPr>
                    <w:widowControl/>
                    <w:spacing w:after="240"/>
                    <w:jc w:val="left"/>
                    <w:rPr>
                      <w:rFonts w:eastAsia="等线" w:cs="Times New Roman"/>
                      <w:kern w:val="0"/>
                      <w:sz w:val="20"/>
                      <w:szCs w:val="20"/>
                    </w:rPr>
                  </w:pPr>
                  <w:r w:rsidRPr="00813405">
                    <w:rPr>
                      <w:rFonts w:eastAsia="等线"/>
                      <w:szCs w:val="20"/>
                    </w:rPr>
                    <w:t>3 sectors per cell site: 0, 120 and 240 degrees</w:t>
                  </w:r>
                  <w:r w:rsidRPr="00813405">
                    <w:rPr>
                      <w:rFonts w:eastAsia="等线"/>
                      <w:szCs w:val="20"/>
                    </w:rPr>
                    <w:br/>
                  </w:r>
                  <w:r>
                    <w:rPr>
                      <w:rFonts w:eastAsia="等线"/>
                      <w:noProof/>
                      <w:szCs w:val="20"/>
                    </w:rPr>
                    <w:drawing>
                      <wp:inline distT="0" distB="0" distL="0" distR="0" wp14:anchorId="13BF2DF6" wp14:editId="79E9C0B7">
                        <wp:extent cx="600075" cy="5429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pic:spPr>
                            </pic:pic>
                          </a:graphicData>
                        </a:graphic>
                      </wp:inline>
                    </w:drawing>
                  </w:r>
                </w:p>
              </w:tc>
            </w:tr>
          </w:tbl>
          <w:p w14:paraId="31A9F977" w14:textId="77777777" w:rsidR="00164587" w:rsidRPr="00164587" w:rsidRDefault="00164587" w:rsidP="00164587">
            <w:pPr>
              <w:widowControl/>
              <w:jc w:val="left"/>
              <w:rPr>
                <w:rFonts w:ascii="等线" w:eastAsia="等线" w:hAnsi="等线" w:cs="宋体"/>
                <w:color w:val="000000"/>
                <w:kern w:val="0"/>
                <w:sz w:val="22"/>
              </w:rPr>
            </w:pPr>
          </w:p>
        </w:tc>
        <w:tc>
          <w:tcPr>
            <w:tcW w:w="0" w:type="auto"/>
            <w:shd w:val="clear" w:color="auto" w:fill="auto"/>
            <w:vAlign w:val="center"/>
            <w:hideMark/>
          </w:tcPr>
          <w:p w14:paraId="60D41FDF"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one s</w:t>
            </w:r>
            <w:r w:rsidRPr="00164587">
              <w:rPr>
                <w:rFonts w:eastAsia="等线" w:cs="Times New Roman" w:hint="eastAsia"/>
                <w:kern w:val="0"/>
                <w:sz w:val="20"/>
                <w:szCs w:val="20"/>
              </w:rPr>
              <w:t>ec</w:t>
            </w:r>
            <w:r w:rsidRPr="00164587">
              <w:rPr>
                <w:rFonts w:eastAsia="等线" w:cs="Times New Roman"/>
                <w:kern w:val="0"/>
                <w:sz w:val="20"/>
                <w:szCs w:val="20"/>
              </w:rPr>
              <w:t>tor</w:t>
            </w:r>
          </w:p>
        </w:tc>
        <w:tc>
          <w:tcPr>
            <w:tcW w:w="0" w:type="auto"/>
            <w:shd w:val="clear" w:color="auto" w:fill="auto"/>
            <w:vAlign w:val="center"/>
            <w:hideMark/>
          </w:tcPr>
          <w:p w14:paraId="44D79F74" w14:textId="72298D44" w:rsidR="00164587" w:rsidRPr="00164587" w:rsidRDefault="00876496" w:rsidP="00164587">
            <w:pPr>
              <w:widowControl/>
              <w:jc w:val="left"/>
              <w:rPr>
                <w:rFonts w:eastAsia="等线" w:cs="Times New Roman"/>
                <w:kern w:val="0"/>
                <w:sz w:val="20"/>
                <w:szCs w:val="20"/>
              </w:rPr>
            </w:pPr>
            <w:r>
              <w:rPr>
                <w:rFonts w:eastAsia="等线"/>
                <w:noProof/>
                <w:szCs w:val="20"/>
              </w:rPr>
              <w:drawing>
                <wp:anchor distT="0" distB="0" distL="114300" distR="114300" simplePos="0" relativeHeight="251669504" behindDoc="0" locked="0" layoutInCell="1" allowOverlap="1" wp14:anchorId="7CD4BD88" wp14:editId="3BE45EF7">
                  <wp:simplePos x="0" y="0"/>
                  <wp:positionH relativeFrom="column">
                    <wp:posOffset>5664200</wp:posOffset>
                  </wp:positionH>
                  <wp:positionV relativeFrom="paragraph">
                    <wp:posOffset>7726680</wp:posOffset>
                  </wp:positionV>
                  <wp:extent cx="591185" cy="533400"/>
                  <wp:effectExtent l="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185" cy="533400"/>
                          </a:xfrm>
                          <a:prstGeom prst="rect">
                            <a:avLst/>
                          </a:prstGeom>
                          <a:noFill/>
                        </pic:spPr>
                      </pic:pic>
                    </a:graphicData>
                  </a:graphic>
                  <wp14:sizeRelH relativeFrom="page">
                    <wp14:pctWidth>0</wp14:pctWidth>
                  </wp14:sizeRelH>
                  <wp14:sizeRelV relativeFrom="page">
                    <wp14:pctHeight>0</wp14:pctHeight>
                  </wp14:sizeRelV>
                </wp:anchor>
              </w:drawing>
            </w:r>
            <w:r w:rsidRPr="00813405">
              <w:rPr>
                <w:rFonts w:eastAsia="等线"/>
                <w:szCs w:val="20"/>
              </w:rPr>
              <w:t>3 sectors per cell site: 0, 120 and 240 degrees</w:t>
            </w:r>
            <w:r>
              <w:rPr>
                <w:rFonts w:eastAsia="等线"/>
                <w:noProof/>
                <w:szCs w:val="20"/>
              </w:rPr>
              <w:drawing>
                <wp:inline distT="0" distB="0" distL="0" distR="0" wp14:anchorId="494B41CF" wp14:editId="177076E6">
                  <wp:extent cx="600075" cy="54292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pic:spPr>
                      </pic:pic>
                    </a:graphicData>
                  </a:graphic>
                </wp:inline>
              </w:drawing>
            </w:r>
          </w:p>
        </w:tc>
      </w:tr>
      <w:tr w:rsidR="00164587" w:rsidRPr="00164587" w14:paraId="0C1BEEE9" w14:textId="77777777" w:rsidTr="00A53A91">
        <w:trPr>
          <w:trHeight w:val="515"/>
        </w:trPr>
        <w:tc>
          <w:tcPr>
            <w:tcW w:w="0" w:type="auto"/>
            <w:shd w:val="clear" w:color="auto" w:fill="auto"/>
            <w:vAlign w:val="center"/>
            <w:hideMark/>
          </w:tcPr>
          <w:p w14:paraId="50A47499"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Carrier Frequency</w:t>
            </w:r>
          </w:p>
        </w:tc>
        <w:tc>
          <w:tcPr>
            <w:tcW w:w="0" w:type="auto"/>
            <w:gridSpan w:val="3"/>
            <w:shd w:val="clear" w:color="auto" w:fill="auto"/>
            <w:vAlign w:val="center"/>
            <w:hideMark/>
          </w:tcPr>
          <w:p w14:paraId="5019E2BB" w14:textId="77777777" w:rsidR="00164587" w:rsidRPr="00164587" w:rsidRDefault="00164587" w:rsidP="00164587">
            <w:pPr>
              <w:widowControl/>
              <w:jc w:val="center"/>
              <w:rPr>
                <w:rFonts w:eastAsia="等线" w:cs="Times New Roman"/>
                <w:kern w:val="0"/>
                <w:sz w:val="20"/>
                <w:szCs w:val="20"/>
              </w:rPr>
            </w:pPr>
            <w:r w:rsidRPr="00164587">
              <w:rPr>
                <w:rFonts w:eastAsia="等线" w:cs="Times New Roman"/>
                <w:kern w:val="0"/>
                <w:sz w:val="20"/>
                <w:szCs w:val="20"/>
              </w:rPr>
              <w:t>FR1:6GHz</w:t>
            </w:r>
            <w:r w:rsidRPr="00164587">
              <w:rPr>
                <w:rFonts w:eastAsia="等线" w:cs="Times New Roman"/>
                <w:kern w:val="0"/>
                <w:sz w:val="20"/>
                <w:szCs w:val="20"/>
              </w:rPr>
              <w:br/>
              <w:t>FR2:30GHz</w:t>
            </w:r>
          </w:p>
        </w:tc>
      </w:tr>
      <w:tr w:rsidR="00164587" w:rsidRPr="00164587" w14:paraId="35D45F11" w14:textId="77777777" w:rsidTr="00A53A91">
        <w:trPr>
          <w:trHeight w:val="283"/>
        </w:trPr>
        <w:tc>
          <w:tcPr>
            <w:tcW w:w="0" w:type="auto"/>
            <w:shd w:val="clear" w:color="auto" w:fill="auto"/>
            <w:vAlign w:val="center"/>
            <w:hideMark/>
          </w:tcPr>
          <w:p w14:paraId="26A9255B"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subcarrier spacing</w:t>
            </w:r>
          </w:p>
        </w:tc>
        <w:tc>
          <w:tcPr>
            <w:tcW w:w="0" w:type="auto"/>
            <w:gridSpan w:val="3"/>
            <w:shd w:val="clear" w:color="auto" w:fill="auto"/>
            <w:vAlign w:val="center"/>
            <w:hideMark/>
          </w:tcPr>
          <w:p w14:paraId="420ADD30" w14:textId="77777777" w:rsidR="00164587" w:rsidRPr="00164587" w:rsidRDefault="00164587" w:rsidP="00164587">
            <w:pPr>
              <w:widowControl/>
              <w:jc w:val="center"/>
              <w:rPr>
                <w:rFonts w:eastAsia="等线" w:cs="Times New Roman"/>
                <w:kern w:val="0"/>
                <w:sz w:val="20"/>
                <w:szCs w:val="20"/>
              </w:rPr>
            </w:pPr>
            <w:r w:rsidRPr="00164587">
              <w:rPr>
                <w:rFonts w:eastAsia="等线" w:cs="Times New Roman"/>
                <w:kern w:val="0"/>
                <w:sz w:val="20"/>
                <w:szCs w:val="20"/>
              </w:rPr>
              <w:t>30KHz at FR1 and 120KHz at FR2</w:t>
            </w:r>
          </w:p>
        </w:tc>
      </w:tr>
      <w:tr w:rsidR="00164587" w:rsidRPr="00164587" w14:paraId="6A9C762F" w14:textId="77777777" w:rsidTr="00A53A91">
        <w:trPr>
          <w:trHeight w:val="283"/>
        </w:trPr>
        <w:tc>
          <w:tcPr>
            <w:tcW w:w="0" w:type="auto"/>
            <w:shd w:val="clear" w:color="auto" w:fill="auto"/>
            <w:vAlign w:val="center"/>
          </w:tcPr>
          <w:p w14:paraId="2F4FE6D8"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Bandwidth</w:t>
            </w:r>
          </w:p>
        </w:tc>
        <w:tc>
          <w:tcPr>
            <w:tcW w:w="0" w:type="auto"/>
            <w:gridSpan w:val="3"/>
            <w:shd w:val="clear" w:color="auto" w:fill="auto"/>
            <w:vAlign w:val="center"/>
          </w:tcPr>
          <w:p w14:paraId="2757B3E1" w14:textId="77777777" w:rsidR="00164587" w:rsidRPr="00164587" w:rsidRDefault="00164587" w:rsidP="00164587">
            <w:pPr>
              <w:widowControl/>
              <w:jc w:val="center"/>
              <w:rPr>
                <w:rFonts w:eastAsia="等线" w:cs="Times New Roman"/>
                <w:kern w:val="0"/>
                <w:sz w:val="20"/>
                <w:szCs w:val="20"/>
              </w:rPr>
            </w:pPr>
            <w:r w:rsidRPr="00164587">
              <w:rPr>
                <w:rFonts w:eastAsia="等线" w:cs="Times New Roman"/>
                <w:kern w:val="0"/>
                <w:sz w:val="20"/>
                <w:szCs w:val="20"/>
              </w:rPr>
              <w:t xml:space="preserve">FR1:100MHz </w:t>
            </w:r>
            <w:r w:rsidRPr="00164587">
              <w:rPr>
                <w:rFonts w:eastAsia="等线" w:cs="Times New Roman"/>
                <w:kern w:val="0"/>
                <w:sz w:val="20"/>
                <w:szCs w:val="20"/>
              </w:rPr>
              <w:br/>
              <w:t>FR2:200MHz</w:t>
            </w:r>
          </w:p>
        </w:tc>
      </w:tr>
      <w:tr w:rsidR="00164587" w:rsidRPr="00164587" w14:paraId="099FEFF8" w14:textId="77777777" w:rsidTr="00A53A91">
        <w:trPr>
          <w:trHeight w:val="283"/>
        </w:trPr>
        <w:tc>
          <w:tcPr>
            <w:tcW w:w="0" w:type="auto"/>
            <w:shd w:val="clear" w:color="auto" w:fill="auto"/>
            <w:vAlign w:val="center"/>
            <w:hideMark/>
          </w:tcPr>
          <w:p w14:paraId="0F6ED2CD"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BS height</w:t>
            </w:r>
          </w:p>
        </w:tc>
        <w:tc>
          <w:tcPr>
            <w:tcW w:w="0" w:type="auto"/>
            <w:shd w:val="clear" w:color="auto" w:fill="auto"/>
            <w:vAlign w:val="center"/>
            <w:hideMark/>
          </w:tcPr>
          <w:p w14:paraId="2999C144"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25m</w:t>
            </w:r>
          </w:p>
        </w:tc>
        <w:tc>
          <w:tcPr>
            <w:tcW w:w="0" w:type="auto"/>
            <w:shd w:val="clear" w:color="auto" w:fill="auto"/>
            <w:vAlign w:val="center"/>
            <w:hideMark/>
          </w:tcPr>
          <w:p w14:paraId="0A98096D"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3m</w:t>
            </w:r>
          </w:p>
        </w:tc>
        <w:tc>
          <w:tcPr>
            <w:tcW w:w="0" w:type="auto"/>
            <w:shd w:val="clear" w:color="auto" w:fill="auto"/>
            <w:vAlign w:val="center"/>
            <w:hideMark/>
          </w:tcPr>
          <w:p w14:paraId="05AE4529"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35m</w:t>
            </w:r>
          </w:p>
        </w:tc>
      </w:tr>
      <w:tr w:rsidR="00164587" w:rsidRPr="00164587" w14:paraId="5681C5B8" w14:textId="77777777" w:rsidTr="00A6032B">
        <w:trPr>
          <w:trHeight w:val="557"/>
        </w:trPr>
        <w:tc>
          <w:tcPr>
            <w:tcW w:w="0" w:type="auto"/>
            <w:shd w:val="clear" w:color="auto" w:fill="auto"/>
            <w:vAlign w:val="center"/>
            <w:hideMark/>
          </w:tcPr>
          <w:p w14:paraId="57C5A7CD"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BS antenna configurations</w:t>
            </w:r>
          </w:p>
        </w:tc>
        <w:tc>
          <w:tcPr>
            <w:tcW w:w="0" w:type="auto"/>
            <w:shd w:val="clear" w:color="auto" w:fill="auto"/>
            <w:vAlign w:val="center"/>
            <w:hideMark/>
          </w:tcPr>
          <w:p w14:paraId="54C351D7"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 xml:space="preserve">For FR1: </w:t>
            </w:r>
            <w:r w:rsidRPr="00164587">
              <w:rPr>
                <w:rFonts w:eastAsia="等线" w:cs="Times New Roman"/>
                <w:kern w:val="0"/>
                <w:sz w:val="20"/>
                <w:szCs w:val="20"/>
              </w:rPr>
              <w:br/>
              <w:t>(</w:t>
            </w:r>
            <w:proofErr w:type="spellStart"/>
            <w:proofErr w:type="gramStart"/>
            <w:r w:rsidRPr="00164587">
              <w:rPr>
                <w:rFonts w:eastAsia="等线" w:cs="Times New Roman"/>
                <w:kern w:val="0"/>
                <w:sz w:val="20"/>
                <w:szCs w:val="20"/>
              </w:rPr>
              <w:t>M,N</w:t>
            </w:r>
            <w:proofErr w:type="gramEnd"/>
            <w:r w:rsidRPr="00164587">
              <w:rPr>
                <w:rFonts w:eastAsia="等线" w:cs="Times New Roman"/>
                <w:kern w:val="0"/>
                <w:sz w:val="20"/>
                <w:szCs w:val="20"/>
              </w:rPr>
              <w:t>,P,Mg,Ng;Mp,Np</w:t>
            </w:r>
            <w:proofErr w:type="spellEnd"/>
            <w:r w:rsidRPr="00164587">
              <w:rPr>
                <w:rFonts w:eastAsia="等线" w:cs="Times New Roman"/>
                <w:kern w:val="0"/>
                <w:sz w:val="20"/>
                <w:szCs w:val="20"/>
              </w:rPr>
              <w:t xml:space="preserve">)  = (8,8,2,1,1;2,8) </w:t>
            </w:r>
            <w:r w:rsidRPr="00164587">
              <w:rPr>
                <w:rFonts w:eastAsia="等线" w:cs="Times New Roman"/>
                <w:kern w:val="0"/>
                <w:sz w:val="20"/>
                <w:szCs w:val="20"/>
              </w:rPr>
              <w:br/>
              <w:t xml:space="preserve"> (</w:t>
            </w:r>
            <w:proofErr w:type="spellStart"/>
            <w:r w:rsidRPr="00164587">
              <w:rPr>
                <w:rFonts w:eastAsia="等线" w:cs="Times New Roman"/>
                <w:kern w:val="0"/>
                <w:sz w:val="20"/>
                <w:szCs w:val="20"/>
              </w:rPr>
              <w:t>dH,dV</w:t>
            </w:r>
            <w:proofErr w:type="spellEnd"/>
            <w:r w:rsidRPr="00164587">
              <w:rPr>
                <w:rFonts w:eastAsia="等线" w:cs="Times New Roman"/>
                <w:kern w:val="0"/>
                <w:sz w:val="20"/>
                <w:szCs w:val="20"/>
              </w:rPr>
              <w:t>) = (0.5, 0.8)λ,  +45°/-45° polarization</w:t>
            </w:r>
            <w:r w:rsidRPr="00164587">
              <w:rPr>
                <w:rFonts w:eastAsia="等线" w:cs="Times New Roman"/>
                <w:kern w:val="0"/>
                <w:sz w:val="20"/>
                <w:szCs w:val="20"/>
              </w:rPr>
              <w:br/>
              <w:t>For FR2:</w:t>
            </w:r>
            <w:r w:rsidRPr="00164587">
              <w:rPr>
                <w:rFonts w:eastAsia="等线" w:cs="Times New Roman"/>
                <w:kern w:val="0"/>
                <w:sz w:val="20"/>
                <w:szCs w:val="20"/>
              </w:rPr>
              <w:br/>
              <w:t>(</w:t>
            </w:r>
            <w:proofErr w:type="spellStart"/>
            <w:r w:rsidRPr="00164587">
              <w:rPr>
                <w:rFonts w:eastAsia="等线" w:cs="Times New Roman"/>
                <w:kern w:val="0"/>
                <w:sz w:val="20"/>
                <w:szCs w:val="20"/>
              </w:rPr>
              <w:t>M,N,P,Mg,Ng;Mp,Np</w:t>
            </w:r>
            <w:proofErr w:type="spellEnd"/>
            <w:r w:rsidRPr="00164587">
              <w:rPr>
                <w:rFonts w:eastAsia="等线" w:cs="Times New Roman"/>
                <w:kern w:val="0"/>
                <w:sz w:val="20"/>
                <w:szCs w:val="20"/>
              </w:rPr>
              <w:t>) =(4,16,2,2,2; 1,1)</w:t>
            </w:r>
            <w:r w:rsidRPr="00164587">
              <w:rPr>
                <w:rFonts w:eastAsia="等线" w:cs="Times New Roman"/>
                <w:kern w:val="0"/>
                <w:sz w:val="20"/>
                <w:szCs w:val="20"/>
              </w:rPr>
              <w:br/>
            </w:r>
            <w:r w:rsidRPr="00164587">
              <w:rPr>
                <w:rFonts w:eastAsia="等线" w:cs="Times New Roman"/>
                <w:kern w:val="0"/>
                <w:sz w:val="20"/>
                <w:szCs w:val="20"/>
              </w:rPr>
              <w:lastRenderedPageBreak/>
              <w:t>(</w:t>
            </w:r>
            <w:proofErr w:type="spellStart"/>
            <w:r w:rsidRPr="00164587">
              <w:rPr>
                <w:rFonts w:eastAsia="等线" w:cs="Times New Roman"/>
                <w:kern w:val="0"/>
                <w:sz w:val="20"/>
                <w:szCs w:val="20"/>
              </w:rPr>
              <w:t>d_H,d_V</w:t>
            </w:r>
            <w:proofErr w:type="spellEnd"/>
            <w:r w:rsidRPr="00164587">
              <w:rPr>
                <w:rFonts w:eastAsia="等线" w:cs="Times New Roman"/>
                <w:kern w:val="0"/>
                <w:sz w:val="20"/>
                <w:szCs w:val="20"/>
              </w:rPr>
              <w:t xml:space="preserve"> )= (0.5, 0.5)λ, (</w:t>
            </w:r>
            <w:proofErr w:type="spellStart"/>
            <w:r w:rsidRPr="00164587">
              <w:rPr>
                <w:rFonts w:eastAsia="等线" w:cs="Times New Roman"/>
                <w:kern w:val="0"/>
                <w:sz w:val="20"/>
                <w:szCs w:val="20"/>
              </w:rPr>
              <w:t>dH,g</w:t>
            </w:r>
            <w:proofErr w:type="spellEnd"/>
            <w:r w:rsidRPr="00164587">
              <w:rPr>
                <w:rFonts w:eastAsia="等线" w:cs="Times New Roman"/>
                <w:kern w:val="0"/>
                <w:sz w:val="20"/>
                <w:szCs w:val="20"/>
              </w:rPr>
              <w:t xml:space="preserve">, </w:t>
            </w:r>
            <w:proofErr w:type="spellStart"/>
            <w:r w:rsidRPr="00164587">
              <w:rPr>
                <w:rFonts w:eastAsia="等线" w:cs="Times New Roman"/>
                <w:kern w:val="0"/>
                <w:sz w:val="20"/>
                <w:szCs w:val="20"/>
              </w:rPr>
              <w:t>dV,g</w:t>
            </w:r>
            <w:proofErr w:type="spellEnd"/>
            <w:r w:rsidRPr="00164587">
              <w:rPr>
                <w:rFonts w:eastAsia="等线" w:cs="Times New Roman"/>
                <w:kern w:val="0"/>
                <w:sz w:val="20"/>
                <w:szCs w:val="20"/>
              </w:rPr>
              <w:t>) = (4.0, 2.0)λ, +45°/-45° polarization</w:t>
            </w:r>
          </w:p>
        </w:tc>
        <w:tc>
          <w:tcPr>
            <w:tcW w:w="0" w:type="auto"/>
            <w:shd w:val="clear" w:color="auto" w:fill="auto"/>
            <w:vAlign w:val="center"/>
            <w:hideMark/>
          </w:tcPr>
          <w:p w14:paraId="6427944C"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lastRenderedPageBreak/>
              <w:t xml:space="preserve">For FR1:  </w:t>
            </w:r>
            <w:r w:rsidRPr="00164587">
              <w:rPr>
                <w:rFonts w:eastAsia="等线" w:cs="Times New Roman"/>
                <w:kern w:val="0"/>
                <w:sz w:val="20"/>
                <w:szCs w:val="20"/>
              </w:rPr>
              <w:br/>
              <w:t>(</w:t>
            </w:r>
            <w:proofErr w:type="spellStart"/>
            <w:proofErr w:type="gramStart"/>
            <w:r w:rsidRPr="00164587">
              <w:rPr>
                <w:rFonts w:eastAsia="等线" w:cs="Times New Roman"/>
                <w:kern w:val="0"/>
                <w:sz w:val="20"/>
                <w:szCs w:val="20"/>
              </w:rPr>
              <w:t>M,N</w:t>
            </w:r>
            <w:proofErr w:type="gramEnd"/>
            <w:r w:rsidRPr="00164587">
              <w:rPr>
                <w:rFonts w:eastAsia="等线" w:cs="Times New Roman"/>
                <w:kern w:val="0"/>
                <w:sz w:val="20"/>
                <w:szCs w:val="20"/>
              </w:rPr>
              <w:t>,P,Mg,Ng;Mp,Np</w:t>
            </w:r>
            <w:proofErr w:type="spellEnd"/>
            <w:r w:rsidRPr="00164587">
              <w:rPr>
                <w:rFonts w:eastAsia="等线" w:cs="Times New Roman"/>
                <w:kern w:val="0"/>
                <w:sz w:val="20"/>
                <w:szCs w:val="20"/>
              </w:rPr>
              <w:t>)  = (4,4,2,1,1; 4,4) ,</w:t>
            </w:r>
            <w:r w:rsidRPr="00164587">
              <w:rPr>
                <w:rFonts w:eastAsia="等线" w:cs="Times New Roman"/>
                <w:kern w:val="0"/>
                <w:sz w:val="20"/>
                <w:szCs w:val="20"/>
              </w:rPr>
              <w:br/>
              <w:t>(</w:t>
            </w:r>
            <w:proofErr w:type="spellStart"/>
            <w:r w:rsidRPr="00164587">
              <w:rPr>
                <w:rFonts w:eastAsia="等线" w:cs="Times New Roman"/>
                <w:kern w:val="0"/>
                <w:sz w:val="20"/>
                <w:szCs w:val="20"/>
              </w:rPr>
              <w:t>dH,dV</w:t>
            </w:r>
            <w:proofErr w:type="spellEnd"/>
            <w:r w:rsidRPr="00164587">
              <w:rPr>
                <w:rFonts w:eastAsia="等线" w:cs="Times New Roman"/>
                <w:kern w:val="0"/>
                <w:sz w:val="20"/>
                <w:szCs w:val="20"/>
              </w:rPr>
              <w:t>) = (0.5, 0.5)λ,  +45°/-45° polarization</w:t>
            </w:r>
            <w:r w:rsidRPr="00164587">
              <w:rPr>
                <w:rFonts w:eastAsia="等线" w:cs="Times New Roman"/>
                <w:kern w:val="0"/>
                <w:sz w:val="20"/>
                <w:szCs w:val="20"/>
              </w:rPr>
              <w:br/>
              <w:t xml:space="preserve">For FR2: </w:t>
            </w:r>
            <w:r w:rsidRPr="00164587">
              <w:rPr>
                <w:rFonts w:eastAsia="等线" w:cs="Times New Roman"/>
                <w:kern w:val="0"/>
                <w:sz w:val="20"/>
                <w:szCs w:val="20"/>
              </w:rPr>
              <w:br/>
              <w:t xml:space="preserve"> (</w:t>
            </w:r>
            <w:proofErr w:type="spellStart"/>
            <w:r w:rsidRPr="00164587">
              <w:rPr>
                <w:rFonts w:eastAsia="等线" w:cs="Times New Roman"/>
                <w:kern w:val="0"/>
                <w:sz w:val="20"/>
                <w:szCs w:val="20"/>
              </w:rPr>
              <w:t>M,N,P,Mg,Ng;Mp,Np</w:t>
            </w:r>
            <w:proofErr w:type="spellEnd"/>
            <w:r w:rsidRPr="00164587">
              <w:rPr>
                <w:rFonts w:eastAsia="等线" w:cs="Times New Roman"/>
                <w:kern w:val="0"/>
                <w:sz w:val="20"/>
                <w:szCs w:val="20"/>
              </w:rPr>
              <w:t>)  = (16,8,2,1,1; 1,1) ,</w:t>
            </w:r>
            <w:r w:rsidRPr="00164587">
              <w:rPr>
                <w:rFonts w:eastAsia="等线" w:cs="Times New Roman"/>
                <w:kern w:val="0"/>
                <w:sz w:val="20"/>
                <w:szCs w:val="20"/>
              </w:rPr>
              <w:br/>
            </w:r>
            <w:r w:rsidRPr="00164587">
              <w:rPr>
                <w:rFonts w:eastAsia="等线" w:cs="Times New Roman"/>
                <w:kern w:val="0"/>
                <w:sz w:val="20"/>
                <w:szCs w:val="20"/>
              </w:rPr>
              <w:lastRenderedPageBreak/>
              <w:t xml:space="preserve"> (</w:t>
            </w:r>
            <w:proofErr w:type="spellStart"/>
            <w:r w:rsidRPr="00164587">
              <w:rPr>
                <w:rFonts w:eastAsia="等线" w:cs="Times New Roman"/>
                <w:kern w:val="0"/>
                <w:sz w:val="20"/>
                <w:szCs w:val="20"/>
              </w:rPr>
              <w:t>dH,dV</w:t>
            </w:r>
            <w:proofErr w:type="spellEnd"/>
            <w:r w:rsidRPr="00164587">
              <w:rPr>
                <w:rFonts w:eastAsia="等线" w:cs="Times New Roman"/>
                <w:kern w:val="0"/>
                <w:sz w:val="20"/>
                <w:szCs w:val="20"/>
              </w:rPr>
              <w:t>) = (0.5, 0.5)λ,  +45°/-45° polarization</w:t>
            </w:r>
          </w:p>
        </w:tc>
        <w:tc>
          <w:tcPr>
            <w:tcW w:w="0" w:type="auto"/>
            <w:shd w:val="clear" w:color="auto" w:fill="auto"/>
            <w:vAlign w:val="center"/>
            <w:hideMark/>
          </w:tcPr>
          <w:p w14:paraId="5D7116BA"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lastRenderedPageBreak/>
              <w:t>For FR1</w:t>
            </w:r>
            <w:r w:rsidRPr="00164587">
              <w:rPr>
                <w:rFonts w:eastAsia="等线" w:cs="Times New Roman"/>
                <w:kern w:val="0"/>
                <w:sz w:val="20"/>
                <w:szCs w:val="20"/>
              </w:rPr>
              <w:br/>
              <w:t>(</w:t>
            </w:r>
            <w:proofErr w:type="spellStart"/>
            <w:proofErr w:type="gramStart"/>
            <w:r w:rsidRPr="00164587">
              <w:rPr>
                <w:rFonts w:eastAsia="等线" w:cs="Times New Roman"/>
                <w:kern w:val="0"/>
                <w:sz w:val="20"/>
                <w:szCs w:val="20"/>
              </w:rPr>
              <w:t>M,N</w:t>
            </w:r>
            <w:proofErr w:type="gramEnd"/>
            <w:r w:rsidRPr="00164587">
              <w:rPr>
                <w:rFonts w:eastAsia="等线" w:cs="Times New Roman"/>
                <w:kern w:val="0"/>
                <w:sz w:val="20"/>
                <w:szCs w:val="20"/>
              </w:rPr>
              <w:t>,P,Mg,Ng;Mp,Np</w:t>
            </w:r>
            <w:proofErr w:type="spellEnd"/>
            <w:r w:rsidRPr="00164587">
              <w:rPr>
                <w:rFonts w:eastAsia="等线" w:cs="Times New Roman"/>
                <w:kern w:val="0"/>
                <w:sz w:val="20"/>
                <w:szCs w:val="20"/>
              </w:rPr>
              <w:t xml:space="preserve">)  = (8,8,2,1,1;2,8) </w:t>
            </w:r>
            <w:r w:rsidRPr="00164587">
              <w:rPr>
                <w:rFonts w:eastAsia="等线" w:cs="Times New Roman"/>
                <w:kern w:val="0"/>
                <w:sz w:val="20"/>
                <w:szCs w:val="20"/>
              </w:rPr>
              <w:br/>
              <w:t xml:space="preserve"> (</w:t>
            </w:r>
            <w:proofErr w:type="spellStart"/>
            <w:r w:rsidRPr="00164587">
              <w:rPr>
                <w:rFonts w:eastAsia="等线" w:cs="Times New Roman"/>
                <w:kern w:val="0"/>
                <w:sz w:val="20"/>
                <w:szCs w:val="20"/>
              </w:rPr>
              <w:t>dH,dV</w:t>
            </w:r>
            <w:proofErr w:type="spellEnd"/>
            <w:r w:rsidRPr="00164587">
              <w:rPr>
                <w:rFonts w:eastAsia="等线" w:cs="Times New Roman"/>
                <w:kern w:val="0"/>
                <w:sz w:val="20"/>
                <w:szCs w:val="20"/>
              </w:rPr>
              <w:t>) = (0.5, 0.8)λ,  +45°/-45° polarization</w:t>
            </w:r>
            <w:r w:rsidRPr="00164587">
              <w:rPr>
                <w:rFonts w:eastAsia="等线" w:cs="Times New Roman"/>
                <w:kern w:val="0"/>
                <w:sz w:val="20"/>
                <w:szCs w:val="20"/>
              </w:rPr>
              <w:br/>
              <w:t xml:space="preserve">For FR2 </w:t>
            </w:r>
            <w:r w:rsidRPr="00164587">
              <w:rPr>
                <w:rFonts w:eastAsia="等线" w:cs="Times New Roman"/>
                <w:kern w:val="0"/>
                <w:sz w:val="20"/>
                <w:szCs w:val="20"/>
              </w:rPr>
              <w:br/>
              <w:t>(</w:t>
            </w:r>
            <w:proofErr w:type="spellStart"/>
            <w:r w:rsidRPr="00164587">
              <w:rPr>
                <w:rFonts w:eastAsia="等线" w:cs="Times New Roman"/>
                <w:kern w:val="0"/>
                <w:sz w:val="20"/>
                <w:szCs w:val="20"/>
              </w:rPr>
              <w:t>M,N,P,Mg,Ng;Mp,Np</w:t>
            </w:r>
            <w:proofErr w:type="spellEnd"/>
            <w:r w:rsidRPr="00164587">
              <w:rPr>
                <w:rFonts w:eastAsia="等线" w:cs="Times New Roman"/>
                <w:kern w:val="0"/>
                <w:sz w:val="20"/>
                <w:szCs w:val="20"/>
              </w:rPr>
              <w:t>)  =(4,16,2,2,2; 1,1)</w:t>
            </w:r>
            <w:r w:rsidRPr="00164587">
              <w:rPr>
                <w:rFonts w:eastAsia="等线" w:cs="Times New Roman"/>
                <w:kern w:val="0"/>
                <w:sz w:val="20"/>
                <w:szCs w:val="20"/>
              </w:rPr>
              <w:br/>
            </w:r>
            <w:r w:rsidRPr="00164587">
              <w:rPr>
                <w:rFonts w:eastAsia="等线" w:cs="Times New Roman"/>
                <w:kern w:val="0"/>
                <w:sz w:val="20"/>
                <w:szCs w:val="20"/>
              </w:rPr>
              <w:lastRenderedPageBreak/>
              <w:t xml:space="preserve"> (</w:t>
            </w:r>
            <w:proofErr w:type="spellStart"/>
            <w:r w:rsidRPr="00164587">
              <w:rPr>
                <w:rFonts w:eastAsia="等线" w:cs="Times New Roman"/>
                <w:kern w:val="0"/>
                <w:sz w:val="20"/>
                <w:szCs w:val="20"/>
              </w:rPr>
              <w:t>dH,dV</w:t>
            </w:r>
            <w:proofErr w:type="spellEnd"/>
            <w:r w:rsidRPr="00164587">
              <w:rPr>
                <w:rFonts w:eastAsia="等线" w:cs="Times New Roman"/>
                <w:kern w:val="0"/>
                <w:sz w:val="20"/>
                <w:szCs w:val="20"/>
              </w:rPr>
              <w:t>) = (0.5, 0.5)λ, (</w:t>
            </w:r>
            <w:proofErr w:type="spellStart"/>
            <w:r w:rsidRPr="00164587">
              <w:rPr>
                <w:rFonts w:eastAsia="等线" w:cs="Times New Roman"/>
                <w:kern w:val="0"/>
                <w:sz w:val="20"/>
                <w:szCs w:val="20"/>
              </w:rPr>
              <w:t>dH,g</w:t>
            </w:r>
            <w:proofErr w:type="spellEnd"/>
            <w:r w:rsidRPr="00164587">
              <w:rPr>
                <w:rFonts w:eastAsia="等线" w:cs="Times New Roman"/>
                <w:kern w:val="0"/>
                <w:sz w:val="20"/>
                <w:szCs w:val="20"/>
              </w:rPr>
              <w:t xml:space="preserve">, </w:t>
            </w:r>
            <w:proofErr w:type="spellStart"/>
            <w:r w:rsidRPr="00164587">
              <w:rPr>
                <w:rFonts w:eastAsia="等线" w:cs="Times New Roman"/>
                <w:kern w:val="0"/>
                <w:sz w:val="20"/>
                <w:szCs w:val="20"/>
              </w:rPr>
              <w:t>dV,g</w:t>
            </w:r>
            <w:proofErr w:type="spellEnd"/>
            <w:r w:rsidRPr="00164587">
              <w:rPr>
                <w:rFonts w:eastAsia="等线" w:cs="Times New Roman"/>
                <w:kern w:val="0"/>
                <w:sz w:val="20"/>
                <w:szCs w:val="20"/>
              </w:rPr>
              <w:t>) = (4.0, 2.0)λ, +45°/-45° polarization</w:t>
            </w:r>
          </w:p>
        </w:tc>
      </w:tr>
      <w:tr w:rsidR="00164587" w:rsidRPr="00164587" w14:paraId="0CCDC87F" w14:textId="77777777" w:rsidTr="00064D11">
        <w:trPr>
          <w:trHeight w:val="515"/>
        </w:trPr>
        <w:tc>
          <w:tcPr>
            <w:tcW w:w="0" w:type="auto"/>
            <w:shd w:val="clear" w:color="auto" w:fill="auto"/>
            <w:vAlign w:val="center"/>
            <w:hideMark/>
          </w:tcPr>
          <w:p w14:paraId="4B8B101D" w14:textId="77777777" w:rsidR="00164587" w:rsidRPr="00164587" w:rsidRDefault="00164587" w:rsidP="00164587">
            <w:pPr>
              <w:widowControl/>
              <w:jc w:val="left"/>
              <w:rPr>
                <w:rFonts w:eastAsia="等线" w:cs="Times New Roman"/>
                <w:kern w:val="0"/>
                <w:sz w:val="20"/>
                <w:szCs w:val="20"/>
              </w:rPr>
            </w:pPr>
            <w:r w:rsidRPr="00A6032B">
              <w:rPr>
                <w:rFonts w:eastAsia="等线" w:cs="Times New Roman"/>
                <w:kern w:val="0"/>
                <w:sz w:val="20"/>
                <w:szCs w:val="20"/>
              </w:rPr>
              <w:lastRenderedPageBreak/>
              <w:t xml:space="preserve">BS antenna electrical </w:t>
            </w:r>
            <w:proofErr w:type="spellStart"/>
            <w:r w:rsidRPr="00A6032B">
              <w:rPr>
                <w:rFonts w:eastAsia="等线" w:cs="Times New Roman"/>
                <w:kern w:val="0"/>
                <w:sz w:val="20"/>
                <w:szCs w:val="20"/>
              </w:rPr>
              <w:t>downtilting</w:t>
            </w:r>
            <w:proofErr w:type="spellEnd"/>
          </w:p>
        </w:tc>
        <w:tc>
          <w:tcPr>
            <w:tcW w:w="0" w:type="auto"/>
            <w:shd w:val="clear" w:color="auto" w:fill="auto"/>
            <w:vAlign w:val="center"/>
            <w:hideMark/>
          </w:tcPr>
          <w:p w14:paraId="30F6146F" w14:textId="059D34F9" w:rsidR="00164587" w:rsidRPr="00164587" w:rsidRDefault="00164587" w:rsidP="00064D11">
            <w:pPr>
              <w:widowControl/>
              <w:jc w:val="center"/>
              <w:rPr>
                <w:rFonts w:eastAsia="等线" w:cs="Times New Roman"/>
                <w:kern w:val="0"/>
                <w:sz w:val="20"/>
                <w:szCs w:val="20"/>
              </w:rPr>
            </w:pPr>
            <w:r w:rsidRPr="00164587">
              <w:rPr>
                <w:rFonts w:eastAsia="等线" w:cs="Times New Roman"/>
                <w:kern w:val="0"/>
                <w:sz w:val="20"/>
                <w:szCs w:val="20"/>
              </w:rPr>
              <w:t>102</w:t>
            </w:r>
            <w:r w:rsidR="00064D11" w:rsidRPr="00164587">
              <w:rPr>
                <w:rFonts w:eastAsia="等线" w:cs="Times New Roman"/>
                <w:kern w:val="0"/>
                <w:sz w:val="20"/>
                <w:szCs w:val="20"/>
              </w:rPr>
              <w:t>°</w:t>
            </w:r>
          </w:p>
        </w:tc>
        <w:tc>
          <w:tcPr>
            <w:tcW w:w="0" w:type="auto"/>
            <w:shd w:val="clear" w:color="auto" w:fill="auto"/>
            <w:vAlign w:val="center"/>
            <w:hideMark/>
          </w:tcPr>
          <w:p w14:paraId="6B7AAF61" w14:textId="2D7A03AB" w:rsidR="00164587" w:rsidRPr="00164587" w:rsidRDefault="00876496" w:rsidP="00064D11">
            <w:pPr>
              <w:widowControl/>
              <w:jc w:val="center"/>
              <w:rPr>
                <w:rFonts w:eastAsia="等线" w:cs="Times New Roman"/>
                <w:kern w:val="0"/>
                <w:sz w:val="20"/>
                <w:szCs w:val="20"/>
              </w:rPr>
            </w:pPr>
            <w:r>
              <w:rPr>
                <w:rFonts w:eastAsia="等线" w:cs="Times New Roman"/>
                <w:kern w:val="0"/>
                <w:sz w:val="20"/>
                <w:szCs w:val="20"/>
              </w:rPr>
              <w:t>11</w:t>
            </w:r>
            <w:r w:rsidR="00164587" w:rsidRPr="00164587">
              <w:rPr>
                <w:rFonts w:eastAsia="等线" w:cs="Times New Roman"/>
                <w:kern w:val="0"/>
                <w:sz w:val="20"/>
                <w:szCs w:val="20"/>
              </w:rPr>
              <w:t>0</w:t>
            </w:r>
            <w:r w:rsidR="00064D11" w:rsidRPr="00164587">
              <w:rPr>
                <w:rFonts w:eastAsia="等线" w:cs="Times New Roman"/>
                <w:kern w:val="0"/>
                <w:sz w:val="20"/>
                <w:szCs w:val="20"/>
              </w:rPr>
              <w:t>°</w:t>
            </w:r>
          </w:p>
        </w:tc>
        <w:tc>
          <w:tcPr>
            <w:tcW w:w="0" w:type="auto"/>
            <w:shd w:val="clear" w:color="auto" w:fill="auto"/>
            <w:vAlign w:val="center"/>
            <w:hideMark/>
          </w:tcPr>
          <w:p w14:paraId="5CA6F9E6" w14:textId="708DAE8F"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For FR1: 96</w:t>
            </w:r>
            <w:r w:rsidR="00064D11" w:rsidRPr="00164587">
              <w:rPr>
                <w:rFonts w:eastAsia="等线" w:cs="Times New Roman"/>
                <w:kern w:val="0"/>
                <w:sz w:val="20"/>
                <w:szCs w:val="20"/>
              </w:rPr>
              <w:t>°</w:t>
            </w:r>
            <w:r w:rsidRPr="00164587">
              <w:rPr>
                <w:rFonts w:eastAsia="等线" w:cs="Times New Roman"/>
                <w:kern w:val="0"/>
                <w:sz w:val="20"/>
                <w:szCs w:val="20"/>
              </w:rPr>
              <w:br/>
              <w:t>For FR2: 102</w:t>
            </w:r>
            <w:r w:rsidR="00064D11" w:rsidRPr="00164587">
              <w:rPr>
                <w:rFonts w:eastAsia="等线" w:cs="Times New Roman"/>
                <w:kern w:val="0"/>
                <w:sz w:val="20"/>
                <w:szCs w:val="20"/>
              </w:rPr>
              <w:t>°</w:t>
            </w:r>
          </w:p>
        </w:tc>
      </w:tr>
      <w:tr w:rsidR="00164587" w:rsidRPr="00164587" w14:paraId="3E641DF7" w14:textId="77777777" w:rsidTr="00D42F56">
        <w:trPr>
          <w:trHeight w:val="855"/>
        </w:trPr>
        <w:tc>
          <w:tcPr>
            <w:tcW w:w="0" w:type="auto"/>
            <w:shd w:val="clear" w:color="auto" w:fill="auto"/>
            <w:vAlign w:val="center"/>
          </w:tcPr>
          <w:p w14:paraId="4D915EBE" w14:textId="5C8FEAE1" w:rsidR="00164587" w:rsidRPr="00164587" w:rsidRDefault="00164587" w:rsidP="00164587">
            <w:pPr>
              <w:widowControl/>
              <w:jc w:val="left"/>
              <w:rPr>
                <w:rFonts w:eastAsia="等线" w:cs="Times New Roman"/>
                <w:kern w:val="0"/>
                <w:sz w:val="20"/>
                <w:szCs w:val="20"/>
              </w:rPr>
            </w:pPr>
            <w:r w:rsidRPr="00A6032B">
              <w:rPr>
                <w:rFonts w:eastAsia="等线" w:cs="Times New Roman"/>
                <w:kern w:val="0"/>
                <w:sz w:val="20"/>
                <w:szCs w:val="20"/>
              </w:rPr>
              <w:t>BS Mechanic tilt</w:t>
            </w:r>
            <w:r w:rsidRPr="00A6032B">
              <w:rPr>
                <w:rFonts w:eastAsia="等线" w:cs="Times New Roman"/>
                <w:b/>
                <w:bCs/>
                <w:kern w:val="0"/>
                <w:sz w:val="20"/>
                <w:szCs w:val="20"/>
              </w:rPr>
              <w:t xml:space="preserve"> </w:t>
            </w:r>
            <w:r w:rsidRPr="00A6032B">
              <w:rPr>
                <w:rFonts w:eastAsia="等线" w:cs="Times New Roman"/>
                <w:kern w:val="0"/>
                <w:sz w:val="20"/>
                <w:szCs w:val="20"/>
              </w:rPr>
              <w:t>(</w:t>
            </w:r>
            <w:proofErr w:type="spellStart"/>
            <w:r w:rsidRPr="00A6032B">
              <w:rPr>
                <w:rFonts w:eastAsia="等线" w:cs="Times New Roman"/>
                <w:kern w:val="0"/>
                <w:sz w:val="20"/>
                <w:szCs w:val="20"/>
              </w:rPr>
              <w:t>downtilt</w:t>
            </w:r>
            <w:r w:rsidR="00D42F56">
              <w:rPr>
                <w:rFonts w:eastAsia="等线" w:cs="Times New Roman"/>
                <w:kern w:val="0"/>
                <w:sz w:val="20"/>
                <w:szCs w:val="20"/>
              </w:rPr>
              <w:t>ing</w:t>
            </w:r>
            <w:proofErr w:type="spellEnd"/>
            <w:r w:rsidRPr="00A6032B">
              <w:rPr>
                <w:rFonts w:eastAsia="等线" w:cs="Times New Roman"/>
                <w:kern w:val="0"/>
                <w:sz w:val="20"/>
                <w:szCs w:val="20"/>
              </w:rPr>
              <w:t xml:space="preserve"> angle)</w:t>
            </w:r>
          </w:p>
        </w:tc>
        <w:tc>
          <w:tcPr>
            <w:tcW w:w="0" w:type="auto"/>
            <w:shd w:val="clear" w:color="auto" w:fill="auto"/>
            <w:vAlign w:val="center"/>
          </w:tcPr>
          <w:p w14:paraId="5CEC781D"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0° in GCS (pointing to horizontal direction)</w:t>
            </w:r>
          </w:p>
        </w:tc>
        <w:tc>
          <w:tcPr>
            <w:tcW w:w="0" w:type="auto"/>
            <w:shd w:val="clear" w:color="auto" w:fill="auto"/>
            <w:vAlign w:val="center"/>
          </w:tcPr>
          <w:p w14:paraId="76C8C93F"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90° in GCS (pointing to the ground)</w:t>
            </w:r>
          </w:p>
        </w:tc>
        <w:tc>
          <w:tcPr>
            <w:tcW w:w="0" w:type="auto"/>
            <w:shd w:val="clear" w:color="auto" w:fill="auto"/>
            <w:vAlign w:val="center"/>
          </w:tcPr>
          <w:p w14:paraId="0FDD787D"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0° in GCS (pointing to horizontal direction)</w:t>
            </w:r>
            <w:r w:rsidRPr="00164587">
              <w:rPr>
                <w:rFonts w:eastAsia="等线" w:cs="Times New Roman"/>
                <w:kern w:val="0"/>
                <w:sz w:val="20"/>
                <w:szCs w:val="20"/>
              </w:rPr>
              <w:br/>
              <w:t>Note: pointing means normal direction</w:t>
            </w:r>
          </w:p>
        </w:tc>
      </w:tr>
      <w:tr w:rsidR="00164587" w:rsidRPr="00164587" w14:paraId="0157886B" w14:textId="77777777" w:rsidTr="00A53A91">
        <w:trPr>
          <w:trHeight w:val="515"/>
        </w:trPr>
        <w:tc>
          <w:tcPr>
            <w:tcW w:w="0" w:type="auto"/>
            <w:shd w:val="clear" w:color="auto" w:fill="auto"/>
            <w:vAlign w:val="center"/>
          </w:tcPr>
          <w:p w14:paraId="21DE5C4E" w14:textId="77777777" w:rsidR="00164587" w:rsidRPr="00164587" w:rsidRDefault="00164587" w:rsidP="00164587">
            <w:pPr>
              <w:widowControl/>
              <w:jc w:val="left"/>
              <w:rPr>
                <w:rFonts w:eastAsia="等线" w:cs="Times New Roman"/>
                <w:kern w:val="0"/>
                <w:sz w:val="20"/>
                <w:szCs w:val="20"/>
              </w:rPr>
            </w:pPr>
            <w:r w:rsidRPr="00A6032B">
              <w:rPr>
                <w:rFonts w:eastAsia="等线" w:cs="Times New Roman"/>
                <w:kern w:val="0"/>
                <w:sz w:val="20"/>
                <w:szCs w:val="20"/>
              </w:rPr>
              <w:t>BS antenna radiation pattern</w:t>
            </w:r>
          </w:p>
        </w:tc>
        <w:tc>
          <w:tcPr>
            <w:tcW w:w="0" w:type="auto"/>
            <w:shd w:val="clear" w:color="auto" w:fill="auto"/>
            <w:vAlign w:val="center"/>
          </w:tcPr>
          <w:p w14:paraId="6A87F26D"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Table 9 in Report ITU-R M.2412</w:t>
            </w:r>
          </w:p>
        </w:tc>
        <w:tc>
          <w:tcPr>
            <w:tcW w:w="0" w:type="auto"/>
            <w:shd w:val="clear" w:color="auto" w:fill="auto"/>
            <w:vAlign w:val="center"/>
          </w:tcPr>
          <w:p w14:paraId="7C6C347C"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 xml:space="preserve">Table 10 in Report ITU-R M.2412 </w:t>
            </w:r>
          </w:p>
        </w:tc>
        <w:tc>
          <w:tcPr>
            <w:tcW w:w="0" w:type="auto"/>
            <w:shd w:val="clear" w:color="auto" w:fill="auto"/>
            <w:vAlign w:val="center"/>
          </w:tcPr>
          <w:p w14:paraId="5E2660AC" w14:textId="63F977AF"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Table 9 in Report ITU-R M.2412</w:t>
            </w:r>
          </w:p>
        </w:tc>
      </w:tr>
      <w:tr w:rsidR="00164587" w:rsidRPr="00164587" w14:paraId="45BE769F" w14:textId="77777777" w:rsidTr="00A53A91">
        <w:trPr>
          <w:trHeight w:val="772"/>
        </w:trPr>
        <w:tc>
          <w:tcPr>
            <w:tcW w:w="0" w:type="auto"/>
            <w:shd w:val="clear" w:color="auto" w:fill="auto"/>
            <w:vAlign w:val="center"/>
            <w:hideMark/>
          </w:tcPr>
          <w:p w14:paraId="161933DC" w14:textId="77777777" w:rsidR="00164587" w:rsidRPr="00164587" w:rsidRDefault="00164587" w:rsidP="00164587">
            <w:pPr>
              <w:widowControl/>
              <w:jc w:val="left"/>
              <w:rPr>
                <w:rFonts w:eastAsia="等线" w:cs="Times New Roman"/>
                <w:kern w:val="0"/>
                <w:sz w:val="20"/>
                <w:szCs w:val="20"/>
              </w:rPr>
            </w:pPr>
            <w:r w:rsidRPr="00A6032B">
              <w:rPr>
                <w:rFonts w:eastAsia="等线" w:cs="Times New Roman"/>
                <w:kern w:val="0"/>
                <w:sz w:val="20"/>
                <w:szCs w:val="20"/>
              </w:rPr>
              <w:t>Antenna virtualization</w:t>
            </w:r>
          </w:p>
        </w:tc>
        <w:tc>
          <w:tcPr>
            <w:tcW w:w="0" w:type="auto"/>
            <w:gridSpan w:val="3"/>
            <w:shd w:val="clear" w:color="auto" w:fill="auto"/>
            <w:vAlign w:val="center"/>
            <w:hideMark/>
          </w:tcPr>
          <w:p w14:paraId="5FE7413C" w14:textId="77777777" w:rsidR="00164587" w:rsidRPr="00164587" w:rsidRDefault="00164587" w:rsidP="00164587">
            <w:pPr>
              <w:widowControl/>
              <w:jc w:val="center"/>
              <w:rPr>
                <w:rFonts w:eastAsia="等线" w:cs="Times New Roman"/>
                <w:kern w:val="0"/>
                <w:sz w:val="20"/>
                <w:szCs w:val="20"/>
              </w:rPr>
            </w:pPr>
            <w:r w:rsidRPr="00164587">
              <w:rPr>
                <w:rFonts w:eastAsia="等线" w:cs="Times New Roman"/>
                <w:kern w:val="0"/>
                <w:sz w:val="20"/>
                <w:szCs w:val="20"/>
              </w:rPr>
              <w:t>DFT precoding according to TR 36.897 with application of panning and tilting angles</w:t>
            </w:r>
          </w:p>
        </w:tc>
      </w:tr>
      <w:tr w:rsidR="00164587" w:rsidRPr="00164587" w14:paraId="7165253E" w14:textId="77777777" w:rsidTr="00A53A91">
        <w:trPr>
          <w:trHeight w:val="515"/>
        </w:trPr>
        <w:tc>
          <w:tcPr>
            <w:tcW w:w="0" w:type="auto"/>
            <w:shd w:val="clear" w:color="auto" w:fill="auto"/>
            <w:vAlign w:val="center"/>
            <w:hideMark/>
          </w:tcPr>
          <w:p w14:paraId="36D98F6C"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BS Tx power</w:t>
            </w:r>
          </w:p>
        </w:tc>
        <w:tc>
          <w:tcPr>
            <w:tcW w:w="0" w:type="auto"/>
            <w:shd w:val="clear" w:color="auto" w:fill="auto"/>
            <w:vAlign w:val="center"/>
            <w:hideMark/>
          </w:tcPr>
          <w:p w14:paraId="535FFE05"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FR1:53 dBm</w:t>
            </w:r>
            <w:r w:rsidRPr="00164587">
              <w:rPr>
                <w:rFonts w:eastAsia="等线" w:cs="Times New Roman"/>
                <w:kern w:val="0"/>
                <w:sz w:val="20"/>
                <w:szCs w:val="20"/>
              </w:rPr>
              <w:br/>
              <w:t>FR2:40 dBm</w:t>
            </w:r>
          </w:p>
        </w:tc>
        <w:tc>
          <w:tcPr>
            <w:tcW w:w="0" w:type="auto"/>
            <w:shd w:val="clear" w:color="auto" w:fill="auto"/>
            <w:vAlign w:val="center"/>
            <w:hideMark/>
          </w:tcPr>
          <w:p w14:paraId="24A0F337" w14:textId="77777777" w:rsidR="00164587" w:rsidRPr="00164587" w:rsidRDefault="00164587" w:rsidP="00164587">
            <w:pPr>
              <w:widowControl/>
              <w:jc w:val="left"/>
              <w:rPr>
                <w:rFonts w:eastAsia="等线" w:cs="Times New Roman"/>
                <w:color w:val="000000"/>
                <w:kern w:val="0"/>
                <w:sz w:val="20"/>
                <w:szCs w:val="20"/>
              </w:rPr>
            </w:pPr>
            <w:r w:rsidRPr="00164587">
              <w:rPr>
                <w:rFonts w:eastAsia="等线" w:cs="Times New Roman"/>
                <w:color w:val="000000"/>
                <w:kern w:val="0"/>
                <w:sz w:val="20"/>
                <w:szCs w:val="20"/>
              </w:rPr>
              <w:t>FR1:24 dBm</w:t>
            </w:r>
            <w:r w:rsidRPr="00164587">
              <w:rPr>
                <w:rFonts w:eastAsia="等线" w:cs="Times New Roman"/>
                <w:color w:val="000000"/>
                <w:kern w:val="0"/>
                <w:sz w:val="20"/>
                <w:szCs w:val="20"/>
              </w:rPr>
              <w:br/>
              <w:t>FR2:23 dBm</w:t>
            </w:r>
          </w:p>
        </w:tc>
        <w:tc>
          <w:tcPr>
            <w:tcW w:w="0" w:type="auto"/>
            <w:shd w:val="clear" w:color="auto" w:fill="auto"/>
            <w:vAlign w:val="center"/>
            <w:hideMark/>
          </w:tcPr>
          <w:p w14:paraId="4D9F3FF3" w14:textId="77777777" w:rsidR="00164587" w:rsidRPr="00164587" w:rsidRDefault="00164587" w:rsidP="00164587">
            <w:pPr>
              <w:widowControl/>
              <w:jc w:val="left"/>
              <w:rPr>
                <w:rFonts w:eastAsia="等线" w:cs="Times New Roman"/>
                <w:color w:val="000000"/>
                <w:kern w:val="0"/>
                <w:sz w:val="20"/>
                <w:szCs w:val="20"/>
              </w:rPr>
            </w:pPr>
            <w:r w:rsidRPr="00164587">
              <w:rPr>
                <w:rFonts w:eastAsia="等线" w:cs="Times New Roman"/>
                <w:color w:val="000000"/>
                <w:kern w:val="0"/>
                <w:sz w:val="20"/>
                <w:szCs w:val="20"/>
              </w:rPr>
              <w:t>53 dBm at 6GHz and 40dBm at 30GHz</w:t>
            </w:r>
          </w:p>
        </w:tc>
      </w:tr>
      <w:tr w:rsidR="00164587" w:rsidRPr="00164587" w14:paraId="66FF79FC" w14:textId="77777777" w:rsidTr="00A53A91">
        <w:trPr>
          <w:trHeight w:val="283"/>
        </w:trPr>
        <w:tc>
          <w:tcPr>
            <w:tcW w:w="0" w:type="auto"/>
            <w:shd w:val="clear" w:color="auto" w:fill="auto"/>
            <w:vAlign w:val="center"/>
            <w:hideMark/>
          </w:tcPr>
          <w:p w14:paraId="50529ECE"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BS noise figure</w:t>
            </w:r>
          </w:p>
        </w:tc>
        <w:tc>
          <w:tcPr>
            <w:tcW w:w="0" w:type="auto"/>
            <w:gridSpan w:val="3"/>
            <w:shd w:val="clear" w:color="auto" w:fill="auto"/>
            <w:vAlign w:val="center"/>
            <w:hideMark/>
          </w:tcPr>
          <w:p w14:paraId="0CA3123E" w14:textId="77777777" w:rsidR="00164587" w:rsidRPr="00164587" w:rsidRDefault="00164587" w:rsidP="00164587">
            <w:pPr>
              <w:widowControl/>
              <w:jc w:val="center"/>
              <w:rPr>
                <w:rFonts w:eastAsia="等线" w:cs="Times New Roman"/>
                <w:kern w:val="0"/>
                <w:sz w:val="20"/>
                <w:szCs w:val="20"/>
              </w:rPr>
            </w:pPr>
            <w:r w:rsidRPr="00164587">
              <w:rPr>
                <w:rFonts w:eastAsia="等线" w:cs="Times New Roman"/>
                <w:kern w:val="0"/>
                <w:sz w:val="20"/>
                <w:szCs w:val="20"/>
              </w:rPr>
              <w:t>5 dB at FR1 and 10dB at FR2</w:t>
            </w:r>
          </w:p>
        </w:tc>
      </w:tr>
      <w:tr w:rsidR="00164587" w:rsidRPr="00164587" w14:paraId="49A6D148" w14:textId="77777777" w:rsidTr="00A53A91">
        <w:trPr>
          <w:trHeight w:val="841"/>
        </w:trPr>
        <w:tc>
          <w:tcPr>
            <w:tcW w:w="0" w:type="auto"/>
            <w:shd w:val="clear" w:color="auto" w:fill="auto"/>
            <w:vAlign w:val="center"/>
          </w:tcPr>
          <w:p w14:paraId="71F7B1DA" w14:textId="77777777" w:rsidR="00164587" w:rsidRPr="00164587" w:rsidRDefault="00164587" w:rsidP="00164587">
            <w:pPr>
              <w:widowControl/>
              <w:jc w:val="left"/>
              <w:rPr>
                <w:rFonts w:eastAsia="等线" w:cs="Times New Roman"/>
                <w:kern w:val="0"/>
                <w:sz w:val="20"/>
                <w:szCs w:val="20"/>
                <w:highlight w:val="yellow"/>
              </w:rPr>
            </w:pPr>
            <w:r w:rsidRPr="00164587">
              <w:rPr>
                <w:rFonts w:eastAsia="等线" w:cs="Times New Roman" w:hint="eastAsia"/>
                <w:kern w:val="0"/>
                <w:sz w:val="20"/>
                <w:szCs w:val="20"/>
              </w:rPr>
              <w:t>U</w:t>
            </w:r>
            <w:r w:rsidRPr="00164587">
              <w:rPr>
                <w:rFonts w:eastAsia="等线" w:cs="Times New Roman"/>
                <w:kern w:val="0"/>
                <w:sz w:val="20"/>
                <w:szCs w:val="20"/>
              </w:rPr>
              <w:t xml:space="preserve">T height </w:t>
            </w:r>
          </w:p>
        </w:tc>
        <w:tc>
          <w:tcPr>
            <w:tcW w:w="0" w:type="auto"/>
            <w:shd w:val="clear" w:color="auto" w:fill="auto"/>
            <w:vAlign w:val="center"/>
          </w:tcPr>
          <w:p w14:paraId="466EFB52"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1.5m</w:t>
            </w:r>
          </w:p>
        </w:tc>
        <w:tc>
          <w:tcPr>
            <w:tcW w:w="0" w:type="auto"/>
            <w:shd w:val="clear" w:color="auto" w:fill="auto"/>
            <w:vAlign w:val="center"/>
          </w:tcPr>
          <w:p w14:paraId="2AAC4DD6"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1.5m</w:t>
            </w:r>
          </w:p>
        </w:tc>
        <w:tc>
          <w:tcPr>
            <w:tcW w:w="0" w:type="auto"/>
            <w:shd w:val="clear" w:color="auto" w:fill="auto"/>
            <w:vAlign w:val="center"/>
          </w:tcPr>
          <w:p w14:paraId="2F32C470"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1.6m</w:t>
            </w:r>
          </w:p>
        </w:tc>
      </w:tr>
      <w:tr w:rsidR="00164587" w:rsidRPr="00164587" w14:paraId="5D276888" w14:textId="77777777" w:rsidTr="00A53A91">
        <w:trPr>
          <w:trHeight w:val="841"/>
        </w:trPr>
        <w:tc>
          <w:tcPr>
            <w:tcW w:w="0" w:type="auto"/>
            <w:shd w:val="clear" w:color="auto" w:fill="auto"/>
            <w:vAlign w:val="center"/>
          </w:tcPr>
          <w:p w14:paraId="1FB793C5" w14:textId="77777777" w:rsidR="00164587" w:rsidRPr="00164587" w:rsidRDefault="00164587" w:rsidP="00164587">
            <w:pPr>
              <w:widowControl/>
              <w:jc w:val="left"/>
              <w:rPr>
                <w:rFonts w:eastAsia="等线" w:cs="Times New Roman"/>
                <w:kern w:val="0"/>
                <w:sz w:val="20"/>
                <w:szCs w:val="20"/>
              </w:rPr>
            </w:pPr>
            <w:r w:rsidRPr="00A6032B">
              <w:rPr>
                <w:rFonts w:eastAsia="等线" w:cs="Times New Roman"/>
                <w:kern w:val="0"/>
                <w:sz w:val="20"/>
                <w:szCs w:val="20"/>
              </w:rPr>
              <w:t>UE antenna radiation pattern</w:t>
            </w:r>
          </w:p>
        </w:tc>
        <w:tc>
          <w:tcPr>
            <w:tcW w:w="0" w:type="auto"/>
            <w:shd w:val="clear" w:color="auto" w:fill="auto"/>
            <w:vAlign w:val="center"/>
          </w:tcPr>
          <w:p w14:paraId="60ACB386"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 xml:space="preserve">Omni-directional with 0 </w:t>
            </w:r>
            <w:proofErr w:type="spellStart"/>
            <w:r w:rsidRPr="00164587">
              <w:rPr>
                <w:rFonts w:eastAsia="等线" w:cs="Times New Roman"/>
                <w:kern w:val="0"/>
                <w:sz w:val="20"/>
                <w:szCs w:val="20"/>
              </w:rPr>
              <w:t>dBi</w:t>
            </w:r>
            <w:proofErr w:type="spellEnd"/>
            <w:r w:rsidRPr="00164587">
              <w:rPr>
                <w:rFonts w:eastAsia="等线" w:cs="Times New Roman"/>
                <w:kern w:val="0"/>
                <w:sz w:val="20"/>
                <w:szCs w:val="20"/>
              </w:rPr>
              <w:t xml:space="preserve"> element gain for FR1</w:t>
            </w:r>
            <w:r w:rsidRPr="00164587">
              <w:rPr>
                <w:rFonts w:eastAsia="等线" w:cs="Times New Roman"/>
                <w:kern w:val="0"/>
                <w:sz w:val="20"/>
                <w:szCs w:val="20"/>
              </w:rPr>
              <w:br/>
              <w:t>Table 11 in Report ITU-R M.2412 for FR2</w:t>
            </w:r>
          </w:p>
        </w:tc>
        <w:tc>
          <w:tcPr>
            <w:tcW w:w="0" w:type="auto"/>
            <w:shd w:val="clear" w:color="auto" w:fill="auto"/>
            <w:vAlign w:val="center"/>
          </w:tcPr>
          <w:p w14:paraId="5C6FF60B"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 xml:space="preserve">Omni-directional with 0 </w:t>
            </w:r>
            <w:proofErr w:type="spellStart"/>
            <w:r w:rsidRPr="00164587">
              <w:rPr>
                <w:rFonts w:eastAsia="等线" w:cs="Times New Roman"/>
                <w:kern w:val="0"/>
                <w:sz w:val="20"/>
                <w:szCs w:val="20"/>
              </w:rPr>
              <w:t>dBi</w:t>
            </w:r>
            <w:proofErr w:type="spellEnd"/>
            <w:r w:rsidRPr="00164587">
              <w:rPr>
                <w:rFonts w:eastAsia="等线" w:cs="Times New Roman"/>
                <w:kern w:val="0"/>
                <w:sz w:val="20"/>
                <w:szCs w:val="20"/>
              </w:rPr>
              <w:t xml:space="preserve"> element gain for FR1</w:t>
            </w:r>
            <w:r w:rsidRPr="00164587">
              <w:rPr>
                <w:rFonts w:eastAsia="等线" w:cs="Times New Roman"/>
                <w:kern w:val="0"/>
                <w:sz w:val="20"/>
                <w:szCs w:val="20"/>
              </w:rPr>
              <w:br/>
              <w:t>Table 11 in Report ITU-R M.2412 for FR2</w:t>
            </w:r>
          </w:p>
        </w:tc>
        <w:tc>
          <w:tcPr>
            <w:tcW w:w="0" w:type="auto"/>
            <w:shd w:val="clear" w:color="auto" w:fill="auto"/>
            <w:vAlign w:val="center"/>
          </w:tcPr>
          <w:p w14:paraId="4E3EE015"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Table 6.1.4-8 in 37.885</w:t>
            </w:r>
          </w:p>
        </w:tc>
      </w:tr>
      <w:tr w:rsidR="00164587" w:rsidRPr="00164587" w14:paraId="18D116C8" w14:textId="77777777" w:rsidTr="00A53A91">
        <w:trPr>
          <w:trHeight w:val="841"/>
        </w:trPr>
        <w:tc>
          <w:tcPr>
            <w:tcW w:w="0" w:type="auto"/>
            <w:shd w:val="clear" w:color="auto" w:fill="auto"/>
            <w:vAlign w:val="center"/>
            <w:hideMark/>
          </w:tcPr>
          <w:p w14:paraId="4BE2209E" w14:textId="77777777" w:rsidR="00164587" w:rsidRPr="00164587" w:rsidRDefault="00164587" w:rsidP="00164587">
            <w:pPr>
              <w:widowControl/>
              <w:jc w:val="left"/>
              <w:rPr>
                <w:rFonts w:eastAsia="等线" w:cs="Times New Roman"/>
                <w:kern w:val="0"/>
                <w:sz w:val="20"/>
                <w:szCs w:val="20"/>
              </w:rPr>
            </w:pPr>
            <w:r w:rsidRPr="00A6032B">
              <w:rPr>
                <w:rFonts w:eastAsia="等线" w:cs="Times New Roman"/>
                <w:kern w:val="0"/>
                <w:sz w:val="20"/>
                <w:szCs w:val="20"/>
              </w:rPr>
              <w:t>UT antenna configurations</w:t>
            </w:r>
          </w:p>
        </w:tc>
        <w:tc>
          <w:tcPr>
            <w:tcW w:w="0" w:type="auto"/>
            <w:shd w:val="clear" w:color="auto" w:fill="auto"/>
            <w:vAlign w:val="center"/>
            <w:hideMark/>
          </w:tcPr>
          <w:p w14:paraId="3D0A26DD"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For FR1:</w:t>
            </w:r>
            <w:r w:rsidRPr="00164587">
              <w:rPr>
                <w:rFonts w:eastAsia="等线" w:cs="Times New Roman"/>
                <w:kern w:val="0"/>
                <w:sz w:val="20"/>
                <w:szCs w:val="20"/>
              </w:rPr>
              <w:br/>
              <w:t xml:space="preserve"> (</w:t>
            </w:r>
            <w:proofErr w:type="spellStart"/>
            <w:r w:rsidRPr="00164587">
              <w:rPr>
                <w:rFonts w:eastAsia="等线" w:cs="Times New Roman"/>
                <w:kern w:val="0"/>
                <w:sz w:val="20"/>
                <w:szCs w:val="20"/>
              </w:rPr>
              <w:t>M,N,P,Mg,Ng;Mp,Np</w:t>
            </w:r>
            <w:proofErr w:type="spellEnd"/>
            <w:r w:rsidRPr="00164587">
              <w:rPr>
                <w:rFonts w:eastAsia="等线" w:cs="Times New Roman"/>
                <w:kern w:val="0"/>
                <w:sz w:val="20"/>
                <w:szCs w:val="20"/>
              </w:rPr>
              <w:t>) = (1,2,2,1,1;1,2),</w:t>
            </w:r>
            <w:r w:rsidRPr="00164587">
              <w:rPr>
                <w:rFonts w:eastAsia="等线" w:cs="Times New Roman"/>
                <w:kern w:val="0"/>
                <w:sz w:val="20"/>
                <w:szCs w:val="20"/>
              </w:rPr>
              <w:br/>
              <w:t xml:space="preserve"> (</w:t>
            </w:r>
            <w:proofErr w:type="spellStart"/>
            <w:r w:rsidRPr="00164587">
              <w:rPr>
                <w:rFonts w:eastAsia="等线" w:cs="Times New Roman"/>
                <w:kern w:val="0"/>
                <w:sz w:val="20"/>
                <w:szCs w:val="20"/>
              </w:rPr>
              <w:t>dH,dV</w:t>
            </w:r>
            <w:proofErr w:type="spellEnd"/>
            <w:r w:rsidRPr="00164587">
              <w:rPr>
                <w:rFonts w:eastAsia="等线" w:cs="Times New Roman"/>
                <w:kern w:val="0"/>
                <w:sz w:val="20"/>
                <w:szCs w:val="20"/>
              </w:rPr>
              <w:t>) = (0.5, N/A)λ, 0°,90° polarization</w:t>
            </w:r>
            <w:r w:rsidRPr="00164587">
              <w:rPr>
                <w:rFonts w:eastAsia="等线" w:cs="Times New Roman"/>
                <w:kern w:val="0"/>
                <w:sz w:val="20"/>
                <w:szCs w:val="20"/>
              </w:rPr>
              <w:br/>
              <w:t>For FR2:</w:t>
            </w:r>
            <w:r w:rsidRPr="00164587">
              <w:rPr>
                <w:rFonts w:eastAsia="等线" w:cs="Times New Roman"/>
                <w:kern w:val="0"/>
                <w:sz w:val="20"/>
                <w:szCs w:val="20"/>
              </w:rPr>
              <w:br/>
              <w:t xml:space="preserve"> (</w:t>
            </w:r>
            <w:proofErr w:type="spellStart"/>
            <w:r w:rsidRPr="00164587">
              <w:rPr>
                <w:rFonts w:eastAsia="等线" w:cs="Times New Roman"/>
                <w:kern w:val="0"/>
                <w:sz w:val="20"/>
                <w:szCs w:val="20"/>
              </w:rPr>
              <w:t>M,N,P,Mg,Ng;Mp,Np</w:t>
            </w:r>
            <w:proofErr w:type="spellEnd"/>
            <w:r w:rsidRPr="00164587">
              <w:rPr>
                <w:rFonts w:eastAsia="等线" w:cs="Times New Roman"/>
                <w:kern w:val="0"/>
                <w:sz w:val="20"/>
                <w:szCs w:val="20"/>
              </w:rPr>
              <w:t xml:space="preserve">) = (2,4,2,1,2;1,1); </w:t>
            </w:r>
            <w:r w:rsidRPr="00164587">
              <w:rPr>
                <w:rFonts w:eastAsia="等线" w:cs="Times New Roman"/>
                <w:kern w:val="0"/>
                <w:sz w:val="20"/>
                <w:szCs w:val="20"/>
              </w:rPr>
              <w:br/>
              <w:t>(</w:t>
            </w:r>
            <w:proofErr w:type="spellStart"/>
            <w:r w:rsidRPr="00164587">
              <w:rPr>
                <w:rFonts w:eastAsia="等线" w:cs="Times New Roman"/>
                <w:kern w:val="0"/>
                <w:sz w:val="20"/>
                <w:szCs w:val="20"/>
              </w:rPr>
              <w:t>dH,dV</w:t>
            </w:r>
            <w:proofErr w:type="spellEnd"/>
            <w:r w:rsidRPr="00164587">
              <w:rPr>
                <w:rFonts w:eastAsia="等线" w:cs="Times New Roman"/>
                <w:kern w:val="0"/>
                <w:sz w:val="20"/>
                <w:szCs w:val="20"/>
              </w:rPr>
              <w:t>) = (0.5,0.5)λ,(</w:t>
            </w:r>
            <w:proofErr w:type="spellStart"/>
            <w:r w:rsidRPr="00164587">
              <w:rPr>
                <w:rFonts w:eastAsia="等线" w:cs="Times New Roman"/>
                <w:kern w:val="0"/>
                <w:sz w:val="20"/>
                <w:szCs w:val="20"/>
              </w:rPr>
              <w:t>dg,V,dg,H</w:t>
            </w:r>
            <w:proofErr w:type="spellEnd"/>
            <w:r w:rsidRPr="00164587">
              <w:rPr>
                <w:rFonts w:eastAsia="等线" w:cs="Times New Roman"/>
                <w:kern w:val="0"/>
                <w:sz w:val="20"/>
                <w:szCs w:val="20"/>
              </w:rPr>
              <w:t>) = (0, 0)λ, 0°/90° polarization;</w:t>
            </w:r>
            <w:r w:rsidRPr="00164587">
              <w:rPr>
                <w:rFonts w:eastAsia="等线" w:cs="Times New Roman"/>
                <w:kern w:val="0"/>
                <w:sz w:val="20"/>
                <w:szCs w:val="20"/>
              </w:rPr>
              <w:br/>
            </w:r>
            <w:proofErr w:type="spellStart"/>
            <w:r w:rsidRPr="00164587">
              <w:rPr>
                <w:rFonts w:eastAsia="等线" w:cs="Times New Roman"/>
                <w:kern w:val="0"/>
                <w:sz w:val="20"/>
                <w:szCs w:val="20"/>
              </w:rPr>
              <w:t>Θmg,ng</w:t>
            </w:r>
            <w:proofErr w:type="spellEnd"/>
            <w:r w:rsidRPr="00164587">
              <w:rPr>
                <w:rFonts w:eastAsia="等线" w:cs="Times New Roman"/>
                <w:kern w:val="0"/>
                <w:sz w:val="20"/>
                <w:szCs w:val="20"/>
              </w:rPr>
              <w:t>=90°; Ω0,1=Ω0,0+180°</w:t>
            </w:r>
            <w:r w:rsidRPr="00164587">
              <w:rPr>
                <w:rFonts w:eastAsia="等线" w:cs="Times New Roman"/>
                <w:kern w:val="0"/>
                <w:sz w:val="20"/>
                <w:szCs w:val="20"/>
              </w:rPr>
              <w:br/>
            </w:r>
            <w:r w:rsidRPr="00164587">
              <w:rPr>
                <w:rFonts w:eastAsia="等线" w:cs="Times New Roman"/>
                <w:kern w:val="0"/>
                <w:sz w:val="20"/>
                <w:szCs w:val="20"/>
              </w:rPr>
              <w:br/>
              <w:t>Note: introduce (</w:t>
            </w:r>
            <w:proofErr w:type="spellStart"/>
            <w:r w:rsidRPr="00164587">
              <w:rPr>
                <w:rFonts w:eastAsia="等线" w:cs="Times New Roman"/>
                <w:kern w:val="0"/>
                <w:sz w:val="20"/>
                <w:szCs w:val="20"/>
              </w:rPr>
              <w:t>Ωmg,ng</w:t>
            </w:r>
            <w:proofErr w:type="spellEnd"/>
            <w:r w:rsidRPr="00164587">
              <w:rPr>
                <w:rFonts w:eastAsia="等线" w:cs="Times New Roman"/>
                <w:kern w:val="0"/>
                <w:sz w:val="20"/>
                <w:szCs w:val="20"/>
              </w:rPr>
              <w:t xml:space="preserve">, </w:t>
            </w:r>
            <w:proofErr w:type="spellStart"/>
            <w:r w:rsidRPr="00164587">
              <w:rPr>
                <w:rFonts w:eastAsia="等线" w:cs="Times New Roman"/>
                <w:kern w:val="0"/>
                <w:sz w:val="20"/>
                <w:szCs w:val="20"/>
              </w:rPr>
              <w:t>Θmg,ng</w:t>
            </w:r>
            <w:proofErr w:type="spellEnd"/>
            <w:r w:rsidRPr="00164587">
              <w:rPr>
                <w:rFonts w:eastAsia="等线" w:cs="Times New Roman"/>
                <w:kern w:val="0"/>
                <w:sz w:val="20"/>
                <w:szCs w:val="20"/>
              </w:rPr>
              <w:t>) for orientation of the panel (mg, ng), 0</w:t>
            </w:r>
            <w:r w:rsidRPr="00164587">
              <w:rPr>
                <w:rFonts w:ascii="宋体" w:eastAsia="宋体" w:hAnsi="宋体" w:cs="Times New Roman" w:hint="eastAsia"/>
                <w:kern w:val="0"/>
                <w:sz w:val="20"/>
                <w:szCs w:val="20"/>
              </w:rPr>
              <w:t>＜</w:t>
            </w:r>
            <w:r w:rsidRPr="00164587">
              <w:rPr>
                <w:rFonts w:eastAsia="等线" w:cs="Times New Roman"/>
                <w:kern w:val="0"/>
                <w:sz w:val="20"/>
                <w:szCs w:val="20"/>
              </w:rPr>
              <w:t>=mg&lt;Mg, 0</w:t>
            </w:r>
            <w:r w:rsidRPr="00164587">
              <w:rPr>
                <w:rFonts w:ascii="宋体" w:eastAsia="宋体" w:hAnsi="宋体" w:cs="Times New Roman" w:hint="eastAsia"/>
                <w:kern w:val="0"/>
                <w:sz w:val="20"/>
                <w:szCs w:val="20"/>
              </w:rPr>
              <w:t>＜</w:t>
            </w:r>
            <w:r w:rsidRPr="00164587">
              <w:rPr>
                <w:rFonts w:eastAsia="等线" w:cs="Times New Roman"/>
                <w:kern w:val="0"/>
                <w:sz w:val="20"/>
                <w:szCs w:val="20"/>
              </w:rPr>
              <w:t xml:space="preserve">=ng&lt;Ng, where the orientation of the first panel (Ω0,0, Θ0,0) is the same as UE orientation, </w:t>
            </w:r>
            <w:proofErr w:type="spellStart"/>
            <w:r w:rsidRPr="00164587">
              <w:rPr>
                <w:rFonts w:eastAsia="等线" w:cs="Times New Roman"/>
                <w:kern w:val="0"/>
                <w:sz w:val="20"/>
                <w:szCs w:val="20"/>
              </w:rPr>
              <w:t>Ωmg,ng</w:t>
            </w:r>
            <w:proofErr w:type="spellEnd"/>
            <w:r w:rsidRPr="00164587">
              <w:rPr>
                <w:rFonts w:eastAsia="等线" w:cs="Times New Roman"/>
                <w:kern w:val="0"/>
                <w:sz w:val="20"/>
                <w:szCs w:val="20"/>
              </w:rPr>
              <w:t xml:space="preserve"> is the array bearing angle and </w:t>
            </w:r>
            <w:proofErr w:type="spellStart"/>
            <w:r w:rsidRPr="00164587">
              <w:rPr>
                <w:rFonts w:eastAsia="等线" w:cs="Times New Roman"/>
                <w:kern w:val="0"/>
                <w:sz w:val="20"/>
                <w:szCs w:val="20"/>
              </w:rPr>
              <w:t>Θmg,ng</w:t>
            </w:r>
            <w:proofErr w:type="spellEnd"/>
            <w:r w:rsidRPr="00164587">
              <w:rPr>
                <w:rFonts w:eastAsia="等线" w:cs="Times New Roman"/>
                <w:kern w:val="0"/>
                <w:sz w:val="20"/>
                <w:szCs w:val="20"/>
              </w:rPr>
              <w:t xml:space="preserve"> is the array </w:t>
            </w:r>
            <w:proofErr w:type="spellStart"/>
            <w:r w:rsidRPr="00164587">
              <w:rPr>
                <w:rFonts w:eastAsia="等线" w:cs="Times New Roman"/>
                <w:kern w:val="0"/>
                <w:sz w:val="20"/>
                <w:szCs w:val="20"/>
              </w:rPr>
              <w:t>downtilt</w:t>
            </w:r>
            <w:proofErr w:type="spellEnd"/>
            <w:r w:rsidRPr="00164587">
              <w:rPr>
                <w:rFonts w:eastAsia="等线" w:cs="Times New Roman"/>
                <w:kern w:val="0"/>
                <w:sz w:val="20"/>
                <w:szCs w:val="20"/>
              </w:rPr>
              <w:t xml:space="preserve"> angle defined in [TR 36.873].</w:t>
            </w:r>
          </w:p>
        </w:tc>
        <w:tc>
          <w:tcPr>
            <w:tcW w:w="0" w:type="auto"/>
            <w:shd w:val="clear" w:color="auto" w:fill="auto"/>
            <w:vAlign w:val="center"/>
            <w:hideMark/>
          </w:tcPr>
          <w:p w14:paraId="4981C17A"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For FR1:</w:t>
            </w:r>
            <w:r w:rsidRPr="00164587">
              <w:rPr>
                <w:rFonts w:eastAsia="等线" w:cs="Times New Roman"/>
                <w:kern w:val="0"/>
                <w:sz w:val="20"/>
                <w:szCs w:val="20"/>
              </w:rPr>
              <w:br/>
              <w:t xml:space="preserve"> (</w:t>
            </w:r>
            <w:proofErr w:type="spellStart"/>
            <w:r w:rsidRPr="00164587">
              <w:rPr>
                <w:rFonts w:eastAsia="等线" w:cs="Times New Roman"/>
                <w:kern w:val="0"/>
                <w:sz w:val="20"/>
                <w:szCs w:val="20"/>
              </w:rPr>
              <w:t>M,N,P,Mg,Ng;Mp,Np</w:t>
            </w:r>
            <w:proofErr w:type="spellEnd"/>
            <w:r w:rsidRPr="00164587">
              <w:rPr>
                <w:rFonts w:eastAsia="等线" w:cs="Times New Roman"/>
                <w:kern w:val="0"/>
                <w:sz w:val="20"/>
                <w:szCs w:val="20"/>
              </w:rPr>
              <w:t>) = (1,2,2,1,1;1,2),</w:t>
            </w:r>
            <w:r w:rsidRPr="00164587">
              <w:rPr>
                <w:rFonts w:eastAsia="等线" w:cs="Times New Roman"/>
                <w:kern w:val="0"/>
                <w:sz w:val="20"/>
                <w:szCs w:val="20"/>
              </w:rPr>
              <w:br/>
              <w:t xml:space="preserve"> (</w:t>
            </w:r>
            <w:proofErr w:type="spellStart"/>
            <w:r w:rsidRPr="00164587">
              <w:rPr>
                <w:rFonts w:eastAsia="等线" w:cs="Times New Roman"/>
                <w:kern w:val="0"/>
                <w:sz w:val="20"/>
                <w:szCs w:val="20"/>
              </w:rPr>
              <w:t>dH,dV</w:t>
            </w:r>
            <w:proofErr w:type="spellEnd"/>
            <w:r w:rsidRPr="00164587">
              <w:rPr>
                <w:rFonts w:eastAsia="等线" w:cs="Times New Roman"/>
                <w:kern w:val="0"/>
                <w:sz w:val="20"/>
                <w:szCs w:val="20"/>
              </w:rPr>
              <w:t>) = (0.5, N/A)λ, 0°,90° polarization</w:t>
            </w:r>
            <w:r w:rsidRPr="00164587">
              <w:rPr>
                <w:rFonts w:eastAsia="等线" w:cs="Times New Roman"/>
                <w:kern w:val="0"/>
                <w:sz w:val="20"/>
                <w:szCs w:val="20"/>
              </w:rPr>
              <w:br/>
              <w:t>For FR2:</w:t>
            </w:r>
            <w:r w:rsidRPr="00164587">
              <w:rPr>
                <w:rFonts w:eastAsia="等线" w:cs="Times New Roman"/>
                <w:kern w:val="0"/>
                <w:sz w:val="20"/>
                <w:szCs w:val="20"/>
              </w:rPr>
              <w:br/>
              <w:t xml:space="preserve"> (</w:t>
            </w:r>
            <w:proofErr w:type="spellStart"/>
            <w:r w:rsidRPr="00164587">
              <w:rPr>
                <w:rFonts w:eastAsia="等线" w:cs="Times New Roman"/>
                <w:kern w:val="0"/>
                <w:sz w:val="20"/>
                <w:szCs w:val="20"/>
              </w:rPr>
              <w:t>M,N,P,Mg,Ng;Mp,Np</w:t>
            </w:r>
            <w:proofErr w:type="spellEnd"/>
            <w:r w:rsidRPr="00164587">
              <w:rPr>
                <w:rFonts w:eastAsia="等线" w:cs="Times New Roman"/>
                <w:kern w:val="0"/>
                <w:sz w:val="20"/>
                <w:szCs w:val="20"/>
              </w:rPr>
              <w:t xml:space="preserve">) = (2,4,2,1,2;1,1); </w:t>
            </w:r>
            <w:r w:rsidRPr="00164587">
              <w:rPr>
                <w:rFonts w:eastAsia="等线" w:cs="Times New Roman"/>
                <w:kern w:val="0"/>
                <w:sz w:val="20"/>
                <w:szCs w:val="20"/>
              </w:rPr>
              <w:br/>
              <w:t>(</w:t>
            </w:r>
            <w:proofErr w:type="spellStart"/>
            <w:r w:rsidRPr="00164587">
              <w:rPr>
                <w:rFonts w:eastAsia="等线" w:cs="Times New Roman"/>
                <w:kern w:val="0"/>
                <w:sz w:val="20"/>
                <w:szCs w:val="20"/>
              </w:rPr>
              <w:t>dH,dV</w:t>
            </w:r>
            <w:proofErr w:type="spellEnd"/>
            <w:r w:rsidRPr="00164587">
              <w:rPr>
                <w:rFonts w:eastAsia="等线" w:cs="Times New Roman"/>
                <w:kern w:val="0"/>
                <w:sz w:val="20"/>
                <w:szCs w:val="20"/>
              </w:rPr>
              <w:t>) = (0.5,0.5)λ,(</w:t>
            </w:r>
            <w:proofErr w:type="spellStart"/>
            <w:r w:rsidRPr="00164587">
              <w:rPr>
                <w:rFonts w:eastAsia="等线" w:cs="Times New Roman"/>
                <w:kern w:val="0"/>
                <w:sz w:val="20"/>
                <w:szCs w:val="20"/>
              </w:rPr>
              <w:t>dg,V,dg,H</w:t>
            </w:r>
            <w:proofErr w:type="spellEnd"/>
            <w:r w:rsidRPr="00164587">
              <w:rPr>
                <w:rFonts w:eastAsia="等线" w:cs="Times New Roman"/>
                <w:kern w:val="0"/>
                <w:sz w:val="20"/>
                <w:szCs w:val="20"/>
              </w:rPr>
              <w:t>) = (0, 0)λ, 0°/90° polarization;</w:t>
            </w:r>
            <w:r w:rsidRPr="00164587">
              <w:rPr>
                <w:rFonts w:eastAsia="等线" w:cs="Times New Roman"/>
                <w:kern w:val="0"/>
                <w:sz w:val="20"/>
                <w:szCs w:val="20"/>
              </w:rPr>
              <w:br/>
            </w:r>
            <w:proofErr w:type="spellStart"/>
            <w:r w:rsidRPr="00164587">
              <w:rPr>
                <w:rFonts w:eastAsia="等线" w:cs="Times New Roman"/>
                <w:kern w:val="0"/>
                <w:sz w:val="20"/>
                <w:szCs w:val="20"/>
              </w:rPr>
              <w:t>Θmg,ng</w:t>
            </w:r>
            <w:proofErr w:type="spellEnd"/>
            <w:r w:rsidRPr="00164587">
              <w:rPr>
                <w:rFonts w:eastAsia="等线" w:cs="Times New Roman"/>
                <w:kern w:val="0"/>
                <w:sz w:val="20"/>
                <w:szCs w:val="20"/>
              </w:rPr>
              <w:t>=90°; Ω0,1=Ω0,0+180°</w:t>
            </w:r>
            <w:r w:rsidRPr="00164587">
              <w:rPr>
                <w:rFonts w:eastAsia="等线" w:cs="Times New Roman"/>
                <w:kern w:val="0"/>
                <w:sz w:val="20"/>
                <w:szCs w:val="20"/>
              </w:rPr>
              <w:br/>
            </w:r>
            <w:r w:rsidRPr="00164587">
              <w:rPr>
                <w:rFonts w:eastAsia="等线" w:cs="Times New Roman"/>
                <w:kern w:val="0"/>
                <w:sz w:val="20"/>
                <w:szCs w:val="20"/>
              </w:rPr>
              <w:br/>
              <w:t>Note: introduce (</w:t>
            </w:r>
            <w:proofErr w:type="spellStart"/>
            <w:r w:rsidRPr="00164587">
              <w:rPr>
                <w:rFonts w:eastAsia="等线" w:cs="Times New Roman"/>
                <w:kern w:val="0"/>
                <w:sz w:val="20"/>
                <w:szCs w:val="20"/>
              </w:rPr>
              <w:t>Ωmg,ng</w:t>
            </w:r>
            <w:proofErr w:type="spellEnd"/>
            <w:r w:rsidRPr="00164587">
              <w:rPr>
                <w:rFonts w:eastAsia="等线" w:cs="Times New Roman"/>
                <w:kern w:val="0"/>
                <w:sz w:val="20"/>
                <w:szCs w:val="20"/>
              </w:rPr>
              <w:t xml:space="preserve">, </w:t>
            </w:r>
            <w:proofErr w:type="spellStart"/>
            <w:r w:rsidRPr="00164587">
              <w:rPr>
                <w:rFonts w:eastAsia="等线" w:cs="Times New Roman"/>
                <w:kern w:val="0"/>
                <w:sz w:val="20"/>
                <w:szCs w:val="20"/>
              </w:rPr>
              <w:t>Θmg,ng</w:t>
            </w:r>
            <w:proofErr w:type="spellEnd"/>
            <w:r w:rsidRPr="00164587">
              <w:rPr>
                <w:rFonts w:eastAsia="等线" w:cs="Times New Roman"/>
                <w:kern w:val="0"/>
                <w:sz w:val="20"/>
                <w:szCs w:val="20"/>
              </w:rPr>
              <w:t>) for orientation of the panel (mg, ng), 0</w:t>
            </w:r>
            <w:r w:rsidRPr="00164587">
              <w:rPr>
                <w:rFonts w:ascii="宋体" w:eastAsia="宋体" w:hAnsi="宋体" w:cs="Times New Roman" w:hint="eastAsia"/>
                <w:kern w:val="0"/>
                <w:sz w:val="20"/>
                <w:szCs w:val="20"/>
              </w:rPr>
              <w:t>＜</w:t>
            </w:r>
            <w:r w:rsidRPr="00164587">
              <w:rPr>
                <w:rFonts w:eastAsia="等线" w:cs="Times New Roman"/>
                <w:kern w:val="0"/>
                <w:sz w:val="20"/>
                <w:szCs w:val="20"/>
              </w:rPr>
              <w:t>=mg&lt;Mg, 0</w:t>
            </w:r>
            <w:r w:rsidRPr="00164587">
              <w:rPr>
                <w:rFonts w:ascii="宋体" w:eastAsia="宋体" w:hAnsi="宋体" w:cs="Times New Roman" w:hint="eastAsia"/>
                <w:kern w:val="0"/>
                <w:sz w:val="20"/>
                <w:szCs w:val="20"/>
              </w:rPr>
              <w:t>＜</w:t>
            </w:r>
            <w:r w:rsidRPr="00164587">
              <w:rPr>
                <w:rFonts w:eastAsia="等线" w:cs="Times New Roman"/>
                <w:kern w:val="0"/>
                <w:sz w:val="20"/>
                <w:szCs w:val="20"/>
              </w:rPr>
              <w:t xml:space="preserve">=ng&lt;Ng, where the orientation of the first panel (Ω0,0, Θ0,0) is the same as UE orientation, </w:t>
            </w:r>
            <w:proofErr w:type="spellStart"/>
            <w:r w:rsidRPr="00164587">
              <w:rPr>
                <w:rFonts w:eastAsia="等线" w:cs="Times New Roman"/>
                <w:kern w:val="0"/>
                <w:sz w:val="20"/>
                <w:szCs w:val="20"/>
              </w:rPr>
              <w:t>Ωmg,ng</w:t>
            </w:r>
            <w:proofErr w:type="spellEnd"/>
            <w:r w:rsidRPr="00164587">
              <w:rPr>
                <w:rFonts w:eastAsia="等线" w:cs="Times New Roman"/>
                <w:kern w:val="0"/>
                <w:sz w:val="20"/>
                <w:szCs w:val="20"/>
              </w:rPr>
              <w:t xml:space="preserve"> is the array bearing angle and </w:t>
            </w:r>
            <w:proofErr w:type="spellStart"/>
            <w:r w:rsidRPr="00164587">
              <w:rPr>
                <w:rFonts w:eastAsia="等线" w:cs="Times New Roman"/>
                <w:kern w:val="0"/>
                <w:sz w:val="20"/>
                <w:szCs w:val="20"/>
              </w:rPr>
              <w:t>Θmg,ng</w:t>
            </w:r>
            <w:proofErr w:type="spellEnd"/>
            <w:r w:rsidRPr="00164587">
              <w:rPr>
                <w:rFonts w:eastAsia="等线" w:cs="Times New Roman"/>
                <w:kern w:val="0"/>
                <w:sz w:val="20"/>
                <w:szCs w:val="20"/>
              </w:rPr>
              <w:t xml:space="preserve"> is the array </w:t>
            </w:r>
            <w:proofErr w:type="spellStart"/>
            <w:r w:rsidRPr="00164587">
              <w:rPr>
                <w:rFonts w:eastAsia="等线" w:cs="Times New Roman"/>
                <w:kern w:val="0"/>
                <w:sz w:val="20"/>
                <w:szCs w:val="20"/>
              </w:rPr>
              <w:t>downtilt</w:t>
            </w:r>
            <w:proofErr w:type="spellEnd"/>
            <w:r w:rsidRPr="00164587">
              <w:rPr>
                <w:rFonts w:eastAsia="等线" w:cs="Times New Roman"/>
                <w:kern w:val="0"/>
                <w:sz w:val="20"/>
                <w:szCs w:val="20"/>
              </w:rPr>
              <w:t xml:space="preserve"> angle defined in [TR 36.873].</w:t>
            </w:r>
          </w:p>
        </w:tc>
        <w:tc>
          <w:tcPr>
            <w:tcW w:w="0" w:type="auto"/>
            <w:shd w:val="clear" w:color="auto" w:fill="auto"/>
            <w:vAlign w:val="center"/>
            <w:hideMark/>
          </w:tcPr>
          <w:p w14:paraId="11E85351"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For FR1:</w:t>
            </w:r>
            <w:r w:rsidRPr="00164587">
              <w:rPr>
                <w:rFonts w:eastAsia="等线" w:cs="Times New Roman"/>
                <w:kern w:val="0"/>
                <w:sz w:val="20"/>
                <w:szCs w:val="20"/>
              </w:rPr>
              <w:br/>
              <w:t xml:space="preserve"> (M, N, P, Mg, Ng; </w:t>
            </w:r>
            <w:proofErr w:type="spellStart"/>
            <w:r w:rsidRPr="00164587">
              <w:rPr>
                <w:rFonts w:eastAsia="等线" w:cs="Times New Roman"/>
                <w:kern w:val="0"/>
                <w:sz w:val="20"/>
                <w:szCs w:val="20"/>
              </w:rPr>
              <w:t>Mp,Np</w:t>
            </w:r>
            <w:proofErr w:type="spellEnd"/>
            <w:r w:rsidRPr="00164587">
              <w:rPr>
                <w:rFonts w:eastAsia="等线" w:cs="Times New Roman"/>
                <w:kern w:val="0"/>
                <w:sz w:val="20"/>
                <w:szCs w:val="20"/>
              </w:rPr>
              <w:t>) = (1, 4, 2, 1, 1; 1, 4),</w:t>
            </w:r>
            <w:r w:rsidRPr="00164587">
              <w:rPr>
                <w:rFonts w:eastAsia="等线" w:cs="Times New Roman"/>
                <w:kern w:val="0"/>
                <w:sz w:val="20"/>
                <w:szCs w:val="20"/>
              </w:rPr>
              <w:br/>
              <w:t>(</w:t>
            </w:r>
            <w:proofErr w:type="spellStart"/>
            <w:r w:rsidRPr="00164587">
              <w:rPr>
                <w:rFonts w:eastAsia="等线" w:cs="Times New Roman"/>
                <w:kern w:val="0"/>
                <w:sz w:val="20"/>
                <w:szCs w:val="20"/>
              </w:rPr>
              <w:t>dH,dV</w:t>
            </w:r>
            <w:proofErr w:type="spellEnd"/>
            <w:r w:rsidRPr="00164587">
              <w:rPr>
                <w:rFonts w:eastAsia="等线" w:cs="Times New Roman"/>
                <w:kern w:val="0"/>
                <w:sz w:val="20"/>
                <w:szCs w:val="20"/>
              </w:rPr>
              <w:t>) = (0.5, 0.5)λ, +45°/-45° polarization</w:t>
            </w:r>
            <w:r w:rsidRPr="00164587">
              <w:rPr>
                <w:rFonts w:eastAsia="等线" w:cs="Times New Roman"/>
                <w:kern w:val="0"/>
                <w:sz w:val="20"/>
                <w:szCs w:val="20"/>
              </w:rPr>
              <w:br/>
              <w:t xml:space="preserve">For FR2: </w:t>
            </w:r>
            <w:r w:rsidRPr="00164587">
              <w:rPr>
                <w:rFonts w:eastAsia="等线" w:cs="Times New Roman"/>
                <w:kern w:val="0"/>
                <w:sz w:val="20"/>
                <w:szCs w:val="20"/>
              </w:rPr>
              <w:br/>
              <w:t>(</w:t>
            </w:r>
            <w:proofErr w:type="spellStart"/>
            <w:r w:rsidRPr="00164587">
              <w:rPr>
                <w:rFonts w:eastAsia="等线" w:cs="Times New Roman"/>
                <w:kern w:val="0"/>
                <w:sz w:val="20"/>
                <w:szCs w:val="20"/>
              </w:rPr>
              <w:t>M,N,P,Mg,Ng;Mp,Np</w:t>
            </w:r>
            <w:proofErr w:type="spellEnd"/>
            <w:r w:rsidRPr="00164587">
              <w:rPr>
                <w:rFonts w:eastAsia="等线" w:cs="Times New Roman"/>
                <w:kern w:val="0"/>
                <w:sz w:val="20"/>
                <w:szCs w:val="20"/>
              </w:rPr>
              <w:t>)  = (1,4,2,1,4; 1,1) , (</w:t>
            </w:r>
            <w:proofErr w:type="spellStart"/>
            <w:r w:rsidRPr="00164587">
              <w:rPr>
                <w:rFonts w:eastAsia="等线" w:cs="Times New Roman"/>
                <w:kern w:val="0"/>
                <w:sz w:val="20"/>
                <w:szCs w:val="20"/>
              </w:rPr>
              <w:t>dH,dV</w:t>
            </w:r>
            <w:proofErr w:type="spellEnd"/>
            <w:r w:rsidRPr="00164587">
              <w:rPr>
                <w:rFonts w:eastAsia="等线" w:cs="Times New Roman"/>
                <w:kern w:val="0"/>
                <w:sz w:val="20"/>
                <w:szCs w:val="20"/>
              </w:rPr>
              <w:t>) = (0.5, 0.5)λ,(</w:t>
            </w:r>
            <w:proofErr w:type="spellStart"/>
            <w:r w:rsidRPr="00164587">
              <w:rPr>
                <w:rFonts w:eastAsia="等线" w:cs="Times New Roman"/>
                <w:kern w:val="0"/>
                <w:sz w:val="20"/>
                <w:szCs w:val="20"/>
              </w:rPr>
              <w:t>dH,g</w:t>
            </w:r>
            <w:proofErr w:type="spellEnd"/>
            <w:r w:rsidRPr="00164587">
              <w:rPr>
                <w:rFonts w:eastAsia="等线" w:cs="Times New Roman"/>
                <w:kern w:val="0"/>
                <w:sz w:val="20"/>
                <w:szCs w:val="20"/>
              </w:rPr>
              <w:t xml:space="preserve">, </w:t>
            </w:r>
            <w:proofErr w:type="spellStart"/>
            <w:r w:rsidRPr="00164587">
              <w:rPr>
                <w:rFonts w:eastAsia="等线" w:cs="Times New Roman"/>
                <w:kern w:val="0"/>
                <w:sz w:val="20"/>
                <w:szCs w:val="20"/>
              </w:rPr>
              <w:t>dV,g</w:t>
            </w:r>
            <w:proofErr w:type="spellEnd"/>
            <w:r w:rsidRPr="00164587">
              <w:rPr>
                <w:rFonts w:eastAsia="等线" w:cs="Times New Roman"/>
                <w:kern w:val="0"/>
                <w:sz w:val="20"/>
                <w:szCs w:val="20"/>
              </w:rPr>
              <w:t>) = (4.0, 2.0)λ,  +45°/-45° polarization</w:t>
            </w:r>
            <w:r w:rsidRPr="00164587">
              <w:rPr>
                <w:rFonts w:eastAsia="等线" w:cs="Times New Roman"/>
                <w:kern w:val="0"/>
                <w:sz w:val="20"/>
                <w:szCs w:val="20"/>
              </w:rPr>
              <w:br/>
              <w:t>Panel bearing angle:</w:t>
            </w:r>
            <w:r w:rsidRPr="00164587">
              <w:rPr>
                <w:rFonts w:eastAsia="等线" w:cs="Times New Roman"/>
                <w:kern w:val="0"/>
                <w:sz w:val="20"/>
                <w:szCs w:val="20"/>
              </w:rPr>
              <w:br/>
              <w:t>Ω0,1=Ω0,0+90°; Ω0,2=Ω0,0+180°; Ω0,3=Ω0,0+270°</w:t>
            </w:r>
            <w:r w:rsidRPr="00164587">
              <w:rPr>
                <w:rFonts w:eastAsia="等线" w:cs="Times New Roman"/>
                <w:kern w:val="0"/>
                <w:sz w:val="20"/>
                <w:szCs w:val="20"/>
              </w:rPr>
              <w:br/>
              <w:t xml:space="preserve">array </w:t>
            </w:r>
            <w:proofErr w:type="spellStart"/>
            <w:r w:rsidRPr="00164587">
              <w:rPr>
                <w:rFonts w:eastAsia="等线" w:cs="Times New Roman"/>
                <w:kern w:val="0"/>
                <w:sz w:val="20"/>
                <w:szCs w:val="20"/>
              </w:rPr>
              <w:t>downtilt</w:t>
            </w:r>
            <w:proofErr w:type="spellEnd"/>
            <w:r w:rsidRPr="00164587">
              <w:rPr>
                <w:rFonts w:eastAsia="等线" w:cs="Times New Roman"/>
                <w:kern w:val="0"/>
                <w:sz w:val="20"/>
                <w:szCs w:val="20"/>
              </w:rPr>
              <w:t xml:space="preserve"> angle </w:t>
            </w:r>
            <w:proofErr w:type="spellStart"/>
            <w:r w:rsidRPr="00164587">
              <w:rPr>
                <w:rFonts w:eastAsia="等线" w:cs="Times New Roman"/>
                <w:kern w:val="0"/>
                <w:sz w:val="20"/>
                <w:szCs w:val="20"/>
              </w:rPr>
              <w:t>Θmg,ng</w:t>
            </w:r>
            <w:proofErr w:type="spellEnd"/>
            <w:r w:rsidRPr="00164587">
              <w:rPr>
                <w:rFonts w:eastAsia="等线" w:cs="Times New Roman"/>
                <w:kern w:val="0"/>
                <w:sz w:val="20"/>
                <w:szCs w:val="20"/>
              </w:rPr>
              <w:t xml:space="preserve"> is 90°</w:t>
            </w:r>
            <w:r w:rsidRPr="00164587">
              <w:rPr>
                <w:rFonts w:eastAsia="等线" w:cs="Times New Roman"/>
                <w:kern w:val="0"/>
                <w:sz w:val="20"/>
                <w:szCs w:val="20"/>
              </w:rPr>
              <w:br/>
            </w:r>
            <w:r w:rsidRPr="00164587">
              <w:rPr>
                <w:rFonts w:eastAsia="等线" w:cs="Times New Roman"/>
                <w:kern w:val="0"/>
                <w:sz w:val="20"/>
                <w:szCs w:val="20"/>
              </w:rPr>
              <w:br/>
              <w:t>Note: introduce (</w:t>
            </w:r>
            <w:proofErr w:type="spellStart"/>
            <w:r w:rsidRPr="00164587">
              <w:rPr>
                <w:rFonts w:eastAsia="等线" w:cs="Times New Roman"/>
                <w:kern w:val="0"/>
                <w:sz w:val="20"/>
                <w:szCs w:val="20"/>
              </w:rPr>
              <w:t>Ωmg,ng</w:t>
            </w:r>
            <w:proofErr w:type="spellEnd"/>
            <w:r w:rsidRPr="00164587">
              <w:rPr>
                <w:rFonts w:eastAsia="等线" w:cs="Times New Roman"/>
                <w:kern w:val="0"/>
                <w:sz w:val="20"/>
                <w:szCs w:val="20"/>
              </w:rPr>
              <w:t xml:space="preserve">, </w:t>
            </w:r>
            <w:proofErr w:type="spellStart"/>
            <w:r w:rsidRPr="00164587">
              <w:rPr>
                <w:rFonts w:eastAsia="等线" w:cs="Times New Roman"/>
                <w:kern w:val="0"/>
                <w:sz w:val="20"/>
                <w:szCs w:val="20"/>
              </w:rPr>
              <w:t>Θmg,ng</w:t>
            </w:r>
            <w:proofErr w:type="spellEnd"/>
            <w:r w:rsidRPr="00164587">
              <w:rPr>
                <w:rFonts w:eastAsia="等线" w:cs="Times New Roman"/>
                <w:kern w:val="0"/>
                <w:sz w:val="20"/>
                <w:szCs w:val="20"/>
              </w:rPr>
              <w:t>) for orientation of the panel (mg, ng), 0</w:t>
            </w:r>
            <w:r w:rsidRPr="00164587">
              <w:rPr>
                <w:rFonts w:ascii="宋体" w:eastAsia="宋体" w:hAnsi="宋体" w:cs="Times New Roman" w:hint="eastAsia"/>
                <w:kern w:val="0"/>
                <w:sz w:val="20"/>
                <w:szCs w:val="20"/>
              </w:rPr>
              <w:t>＜</w:t>
            </w:r>
            <w:r w:rsidRPr="00164587">
              <w:rPr>
                <w:rFonts w:eastAsia="等线" w:cs="Times New Roman"/>
                <w:kern w:val="0"/>
                <w:sz w:val="20"/>
                <w:szCs w:val="20"/>
              </w:rPr>
              <w:t>=mg&lt;Mg, 0</w:t>
            </w:r>
            <w:r w:rsidRPr="00164587">
              <w:rPr>
                <w:rFonts w:ascii="宋体" w:eastAsia="宋体" w:hAnsi="宋体" w:cs="Times New Roman" w:hint="eastAsia"/>
                <w:kern w:val="0"/>
                <w:sz w:val="20"/>
                <w:szCs w:val="20"/>
              </w:rPr>
              <w:t>＜</w:t>
            </w:r>
            <w:r w:rsidRPr="00164587">
              <w:rPr>
                <w:rFonts w:eastAsia="等线" w:cs="Times New Roman"/>
                <w:kern w:val="0"/>
                <w:sz w:val="20"/>
                <w:szCs w:val="20"/>
              </w:rPr>
              <w:t xml:space="preserve">=ng&lt;Ng, where the orientation of the first panel (Ω0,0, Θ0,0) is the same as UE orientation, </w:t>
            </w:r>
            <w:proofErr w:type="spellStart"/>
            <w:r w:rsidRPr="00164587">
              <w:rPr>
                <w:rFonts w:eastAsia="等线" w:cs="Times New Roman"/>
                <w:kern w:val="0"/>
                <w:sz w:val="20"/>
                <w:szCs w:val="20"/>
              </w:rPr>
              <w:t>Ωmg,ng</w:t>
            </w:r>
            <w:proofErr w:type="spellEnd"/>
            <w:r w:rsidRPr="00164587">
              <w:rPr>
                <w:rFonts w:eastAsia="等线" w:cs="Times New Roman"/>
                <w:kern w:val="0"/>
                <w:sz w:val="20"/>
                <w:szCs w:val="20"/>
              </w:rPr>
              <w:t xml:space="preserve"> is the array bearing angle and </w:t>
            </w:r>
            <w:proofErr w:type="spellStart"/>
            <w:r w:rsidRPr="00164587">
              <w:rPr>
                <w:rFonts w:eastAsia="等线" w:cs="Times New Roman"/>
                <w:kern w:val="0"/>
                <w:sz w:val="20"/>
                <w:szCs w:val="20"/>
              </w:rPr>
              <w:t>Θmg,ng</w:t>
            </w:r>
            <w:proofErr w:type="spellEnd"/>
            <w:r w:rsidRPr="00164587">
              <w:rPr>
                <w:rFonts w:eastAsia="等线" w:cs="Times New Roman"/>
                <w:kern w:val="0"/>
                <w:sz w:val="20"/>
                <w:szCs w:val="20"/>
              </w:rPr>
              <w:t xml:space="preserve"> is the array </w:t>
            </w:r>
            <w:proofErr w:type="spellStart"/>
            <w:r w:rsidRPr="00164587">
              <w:rPr>
                <w:rFonts w:eastAsia="等线" w:cs="Times New Roman"/>
                <w:kern w:val="0"/>
                <w:sz w:val="20"/>
                <w:szCs w:val="20"/>
              </w:rPr>
              <w:t>downtilt</w:t>
            </w:r>
            <w:proofErr w:type="spellEnd"/>
            <w:r w:rsidRPr="00164587">
              <w:rPr>
                <w:rFonts w:eastAsia="等线" w:cs="Times New Roman"/>
                <w:kern w:val="0"/>
                <w:sz w:val="20"/>
                <w:szCs w:val="20"/>
              </w:rPr>
              <w:t xml:space="preserve"> angle defined in [TR 36.873].</w:t>
            </w:r>
          </w:p>
        </w:tc>
      </w:tr>
      <w:tr w:rsidR="00164587" w:rsidRPr="00164587" w14:paraId="6FED6CDF" w14:textId="77777777" w:rsidTr="00A53A91">
        <w:trPr>
          <w:trHeight w:val="841"/>
        </w:trPr>
        <w:tc>
          <w:tcPr>
            <w:tcW w:w="0" w:type="auto"/>
            <w:shd w:val="clear" w:color="auto" w:fill="auto"/>
            <w:vAlign w:val="center"/>
          </w:tcPr>
          <w:p w14:paraId="2863ADA8" w14:textId="77777777" w:rsidR="00164587" w:rsidRPr="00164587" w:rsidRDefault="00164587" w:rsidP="00164587">
            <w:pPr>
              <w:widowControl/>
              <w:jc w:val="left"/>
              <w:rPr>
                <w:rFonts w:eastAsia="等线" w:cs="Times New Roman"/>
                <w:kern w:val="0"/>
                <w:sz w:val="20"/>
                <w:szCs w:val="20"/>
                <w:highlight w:val="yellow"/>
              </w:rPr>
            </w:pPr>
            <w:r w:rsidRPr="00164587">
              <w:rPr>
                <w:rFonts w:eastAsia="等线" w:cs="Times New Roman"/>
                <w:kern w:val="0"/>
                <w:sz w:val="20"/>
                <w:szCs w:val="20"/>
              </w:rPr>
              <w:lastRenderedPageBreak/>
              <w:t>UT array orientation</w:t>
            </w:r>
          </w:p>
        </w:tc>
        <w:tc>
          <w:tcPr>
            <w:tcW w:w="0" w:type="auto"/>
            <w:shd w:val="clear" w:color="auto" w:fill="auto"/>
            <w:vAlign w:val="center"/>
          </w:tcPr>
          <w:p w14:paraId="1309C5F3"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The first panel: Ω</w:t>
            </w:r>
            <w:r w:rsidRPr="00164587">
              <w:rPr>
                <w:rFonts w:ascii="Calibri" w:eastAsia="等线" w:hAnsi="Calibri" w:cs="Calibri"/>
                <w:i/>
                <w:iCs/>
                <w:kern w:val="0"/>
                <w:sz w:val="20"/>
                <w:szCs w:val="20"/>
                <w:vertAlign w:val="subscript"/>
              </w:rPr>
              <w:t>UT,</w:t>
            </w:r>
            <w:r w:rsidRPr="00164587">
              <w:rPr>
                <w:rFonts w:ascii="Symbol" w:eastAsia="等线" w:hAnsi="Symbol" w:cs="Times New Roman"/>
                <w:i/>
                <w:iCs/>
                <w:kern w:val="0"/>
                <w:sz w:val="20"/>
                <w:szCs w:val="20"/>
                <w:vertAlign w:val="subscript"/>
              </w:rPr>
              <w:t xml:space="preserve">a </w:t>
            </w:r>
            <w:r w:rsidRPr="00164587">
              <w:rPr>
                <w:rFonts w:ascii="Calibri" w:eastAsia="等线" w:hAnsi="Calibri" w:cs="Calibri"/>
                <w:i/>
                <w:iCs/>
                <w:kern w:val="0"/>
                <w:sz w:val="20"/>
                <w:szCs w:val="20"/>
                <w:vertAlign w:val="subscript"/>
              </w:rPr>
              <w:t xml:space="preserve"> </w:t>
            </w:r>
            <w:r w:rsidRPr="00164587">
              <w:rPr>
                <w:rFonts w:eastAsia="等线" w:cs="Times New Roman"/>
                <w:kern w:val="0"/>
                <w:sz w:val="20"/>
                <w:szCs w:val="20"/>
              </w:rPr>
              <w:t xml:space="preserve">uniformly distributed on [0,360] degree, </w:t>
            </w:r>
            <w:r w:rsidRPr="00164587">
              <w:rPr>
                <w:rFonts w:ascii="Calibri" w:eastAsia="等线" w:hAnsi="Calibri" w:cs="Calibri"/>
                <w:kern w:val="0"/>
                <w:sz w:val="20"/>
                <w:szCs w:val="20"/>
              </w:rPr>
              <w:t>Ω</w:t>
            </w:r>
            <w:r w:rsidRPr="00164587">
              <w:rPr>
                <w:rFonts w:ascii="Calibri" w:eastAsia="等线" w:hAnsi="Calibri" w:cs="Calibri"/>
                <w:i/>
                <w:iCs/>
                <w:kern w:val="0"/>
                <w:sz w:val="20"/>
                <w:szCs w:val="20"/>
                <w:vertAlign w:val="subscript"/>
              </w:rPr>
              <w:t>UT,</w:t>
            </w:r>
            <w:r w:rsidRPr="00164587">
              <w:rPr>
                <w:rFonts w:ascii="Symbol" w:eastAsia="等线" w:hAnsi="Symbol" w:cs="Times New Roman"/>
                <w:i/>
                <w:iCs/>
                <w:kern w:val="0"/>
                <w:sz w:val="20"/>
                <w:szCs w:val="20"/>
                <w:vertAlign w:val="subscript"/>
              </w:rPr>
              <w:t>b</w:t>
            </w:r>
            <w:r w:rsidRPr="00164587">
              <w:rPr>
                <w:rFonts w:ascii="Symbol" w:eastAsia="等线" w:hAnsi="Symbol" w:cs="Times New Roman"/>
                <w:kern w:val="0"/>
                <w:sz w:val="20"/>
                <w:szCs w:val="20"/>
              </w:rPr>
              <w:t xml:space="preserve"> </w:t>
            </w:r>
            <w:r w:rsidRPr="00164587">
              <w:rPr>
                <w:rFonts w:eastAsia="等线" w:cs="Times New Roman"/>
                <w:kern w:val="0"/>
                <w:sz w:val="20"/>
                <w:szCs w:val="20"/>
              </w:rPr>
              <w:t xml:space="preserve">= 90 degree, </w:t>
            </w:r>
            <w:r w:rsidRPr="00164587">
              <w:rPr>
                <w:rFonts w:ascii="Calibri" w:eastAsia="等线" w:hAnsi="Calibri" w:cs="Calibri"/>
                <w:kern w:val="0"/>
                <w:sz w:val="20"/>
                <w:szCs w:val="20"/>
              </w:rPr>
              <w:t>Ω</w:t>
            </w:r>
            <w:r w:rsidRPr="00164587">
              <w:rPr>
                <w:rFonts w:ascii="Calibri" w:eastAsia="等线" w:hAnsi="Calibri" w:cs="Calibri"/>
                <w:i/>
                <w:iCs/>
                <w:kern w:val="0"/>
                <w:sz w:val="20"/>
                <w:szCs w:val="20"/>
                <w:vertAlign w:val="subscript"/>
              </w:rPr>
              <w:t>UT,</w:t>
            </w:r>
            <w:r w:rsidRPr="00164587">
              <w:rPr>
                <w:rFonts w:ascii="Symbol" w:eastAsia="等线" w:hAnsi="Symbol" w:cs="Times New Roman"/>
                <w:i/>
                <w:iCs/>
                <w:kern w:val="0"/>
                <w:sz w:val="20"/>
                <w:szCs w:val="20"/>
                <w:vertAlign w:val="subscript"/>
              </w:rPr>
              <w:t>g</w:t>
            </w:r>
            <w:r w:rsidRPr="00164587">
              <w:rPr>
                <w:rFonts w:ascii="Calibri" w:eastAsia="等线" w:hAnsi="Calibri" w:cs="Calibri"/>
                <w:i/>
                <w:iCs/>
                <w:kern w:val="0"/>
                <w:sz w:val="20"/>
                <w:szCs w:val="20"/>
                <w:vertAlign w:val="subscript"/>
              </w:rPr>
              <w:t xml:space="preserve"> </w:t>
            </w:r>
            <w:r w:rsidRPr="00164587">
              <w:rPr>
                <w:rFonts w:eastAsia="等线" w:cs="Times New Roman"/>
                <w:kern w:val="0"/>
                <w:sz w:val="20"/>
                <w:szCs w:val="20"/>
              </w:rPr>
              <w:t>= 0 degree</w:t>
            </w:r>
          </w:p>
        </w:tc>
        <w:tc>
          <w:tcPr>
            <w:tcW w:w="0" w:type="auto"/>
            <w:shd w:val="clear" w:color="auto" w:fill="auto"/>
            <w:vAlign w:val="center"/>
          </w:tcPr>
          <w:p w14:paraId="78FBAC6D"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The first panel: Ω</w:t>
            </w:r>
            <w:r w:rsidRPr="00164587">
              <w:rPr>
                <w:rFonts w:ascii="Calibri" w:eastAsia="等线" w:hAnsi="Calibri" w:cs="Calibri"/>
                <w:i/>
                <w:iCs/>
                <w:kern w:val="0"/>
                <w:sz w:val="20"/>
                <w:szCs w:val="20"/>
                <w:vertAlign w:val="subscript"/>
              </w:rPr>
              <w:t>UT,</w:t>
            </w:r>
            <w:r w:rsidRPr="00164587">
              <w:rPr>
                <w:rFonts w:ascii="Symbol" w:eastAsia="等线" w:hAnsi="Symbol" w:cs="Times New Roman"/>
                <w:i/>
                <w:iCs/>
                <w:kern w:val="0"/>
                <w:sz w:val="20"/>
                <w:szCs w:val="20"/>
                <w:vertAlign w:val="subscript"/>
              </w:rPr>
              <w:t xml:space="preserve">a </w:t>
            </w:r>
            <w:r w:rsidRPr="00164587">
              <w:rPr>
                <w:rFonts w:ascii="Calibri" w:eastAsia="等线" w:hAnsi="Calibri" w:cs="Calibri"/>
                <w:i/>
                <w:iCs/>
                <w:kern w:val="0"/>
                <w:sz w:val="20"/>
                <w:szCs w:val="20"/>
                <w:vertAlign w:val="subscript"/>
              </w:rPr>
              <w:t xml:space="preserve"> </w:t>
            </w:r>
            <w:r w:rsidRPr="00164587">
              <w:rPr>
                <w:rFonts w:eastAsia="等线" w:cs="Times New Roman"/>
                <w:kern w:val="0"/>
                <w:sz w:val="20"/>
                <w:szCs w:val="20"/>
              </w:rPr>
              <w:t xml:space="preserve">uniformly distributed on [0,360] degree, </w:t>
            </w:r>
            <w:r w:rsidRPr="00164587">
              <w:rPr>
                <w:rFonts w:ascii="Calibri" w:eastAsia="等线" w:hAnsi="Calibri" w:cs="Calibri"/>
                <w:kern w:val="0"/>
                <w:sz w:val="20"/>
                <w:szCs w:val="20"/>
              </w:rPr>
              <w:t>Ω</w:t>
            </w:r>
            <w:r w:rsidRPr="00164587">
              <w:rPr>
                <w:rFonts w:ascii="Calibri" w:eastAsia="等线" w:hAnsi="Calibri" w:cs="Calibri"/>
                <w:i/>
                <w:iCs/>
                <w:kern w:val="0"/>
                <w:sz w:val="20"/>
                <w:szCs w:val="20"/>
                <w:vertAlign w:val="subscript"/>
              </w:rPr>
              <w:t>UT,</w:t>
            </w:r>
            <w:r w:rsidRPr="00164587">
              <w:rPr>
                <w:rFonts w:ascii="Symbol" w:eastAsia="等线" w:hAnsi="Symbol" w:cs="Times New Roman"/>
                <w:i/>
                <w:iCs/>
                <w:kern w:val="0"/>
                <w:sz w:val="20"/>
                <w:szCs w:val="20"/>
                <w:vertAlign w:val="subscript"/>
              </w:rPr>
              <w:t>b</w:t>
            </w:r>
            <w:r w:rsidRPr="00164587">
              <w:rPr>
                <w:rFonts w:ascii="Symbol" w:eastAsia="等线" w:hAnsi="Symbol" w:cs="Times New Roman"/>
                <w:kern w:val="0"/>
                <w:sz w:val="20"/>
                <w:szCs w:val="20"/>
              </w:rPr>
              <w:t xml:space="preserve"> </w:t>
            </w:r>
            <w:r w:rsidRPr="00164587">
              <w:rPr>
                <w:rFonts w:eastAsia="等线" w:cs="Times New Roman"/>
                <w:kern w:val="0"/>
                <w:sz w:val="20"/>
                <w:szCs w:val="20"/>
              </w:rPr>
              <w:t xml:space="preserve">= 90 degree, </w:t>
            </w:r>
            <w:r w:rsidRPr="00164587">
              <w:rPr>
                <w:rFonts w:ascii="Calibri" w:eastAsia="等线" w:hAnsi="Calibri" w:cs="Calibri"/>
                <w:kern w:val="0"/>
                <w:sz w:val="20"/>
                <w:szCs w:val="20"/>
              </w:rPr>
              <w:t>Ω</w:t>
            </w:r>
            <w:r w:rsidRPr="00164587">
              <w:rPr>
                <w:rFonts w:ascii="Calibri" w:eastAsia="等线" w:hAnsi="Calibri" w:cs="Calibri"/>
                <w:i/>
                <w:iCs/>
                <w:kern w:val="0"/>
                <w:sz w:val="20"/>
                <w:szCs w:val="20"/>
                <w:vertAlign w:val="subscript"/>
              </w:rPr>
              <w:t>UT,</w:t>
            </w:r>
            <w:r w:rsidRPr="00164587">
              <w:rPr>
                <w:rFonts w:ascii="Symbol" w:eastAsia="等线" w:hAnsi="Symbol" w:cs="Times New Roman"/>
                <w:i/>
                <w:iCs/>
                <w:kern w:val="0"/>
                <w:sz w:val="20"/>
                <w:szCs w:val="20"/>
                <w:vertAlign w:val="subscript"/>
              </w:rPr>
              <w:t>g</w:t>
            </w:r>
            <w:r w:rsidRPr="00164587">
              <w:rPr>
                <w:rFonts w:ascii="Calibri" w:eastAsia="等线" w:hAnsi="Calibri" w:cs="Calibri"/>
                <w:i/>
                <w:iCs/>
                <w:kern w:val="0"/>
                <w:sz w:val="20"/>
                <w:szCs w:val="20"/>
                <w:vertAlign w:val="subscript"/>
              </w:rPr>
              <w:t xml:space="preserve"> </w:t>
            </w:r>
            <w:r w:rsidRPr="00164587">
              <w:rPr>
                <w:rFonts w:eastAsia="等线" w:cs="Times New Roman"/>
                <w:kern w:val="0"/>
                <w:sz w:val="20"/>
                <w:szCs w:val="20"/>
              </w:rPr>
              <w:t>= 0 degree</w:t>
            </w:r>
          </w:p>
        </w:tc>
        <w:tc>
          <w:tcPr>
            <w:tcW w:w="0" w:type="auto"/>
            <w:shd w:val="clear" w:color="auto" w:fill="auto"/>
            <w:vAlign w:val="center"/>
          </w:tcPr>
          <w:p w14:paraId="6A12D7CB"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 xml:space="preserve">the first panel: </w:t>
            </w:r>
            <w:r w:rsidRPr="00164587">
              <w:rPr>
                <w:rFonts w:ascii="Calibri" w:eastAsia="等线" w:hAnsi="Calibri" w:cs="Calibri"/>
                <w:kern w:val="0"/>
                <w:sz w:val="20"/>
                <w:szCs w:val="20"/>
              </w:rPr>
              <w:t>Ω</w:t>
            </w:r>
            <w:r w:rsidRPr="00164587">
              <w:rPr>
                <w:rFonts w:ascii="Calibri" w:eastAsia="等线" w:hAnsi="Calibri" w:cs="Calibri"/>
                <w:i/>
                <w:iCs/>
                <w:kern w:val="0"/>
                <w:sz w:val="20"/>
                <w:szCs w:val="20"/>
                <w:vertAlign w:val="subscript"/>
              </w:rPr>
              <w:t>UT,</w:t>
            </w:r>
            <w:r w:rsidRPr="00164587">
              <w:rPr>
                <w:rFonts w:ascii="Symbol" w:eastAsia="等线" w:hAnsi="Symbol" w:cs="Times New Roman"/>
                <w:i/>
                <w:iCs/>
                <w:kern w:val="0"/>
                <w:sz w:val="20"/>
                <w:szCs w:val="20"/>
                <w:vertAlign w:val="subscript"/>
              </w:rPr>
              <w:t>a</w:t>
            </w:r>
            <w:proofErr w:type="gramStart"/>
            <w:r w:rsidRPr="00164587">
              <w:rPr>
                <w:rFonts w:ascii="Symbol" w:eastAsia="等线" w:hAnsi="Symbol" w:cs="Times New Roman"/>
                <w:i/>
                <w:iCs/>
                <w:kern w:val="0"/>
                <w:sz w:val="20"/>
                <w:szCs w:val="20"/>
                <w:vertAlign w:val="subscript"/>
              </w:rPr>
              <w:t xml:space="preserve"> </w:t>
            </w:r>
            <w:r w:rsidRPr="00164587">
              <w:rPr>
                <w:rFonts w:ascii="Calibri" w:eastAsia="等线" w:hAnsi="Calibri" w:cs="Calibri"/>
                <w:i/>
                <w:iCs/>
                <w:kern w:val="0"/>
                <w:sz w:val="20"/>
                <w:szCs w:val="20"/>
                <w:vertAlign w:val="subscript"/>
              </w:rPr>
              <w:t xml:space="preserve">  </w:t>
            </w:r>
            <w:r w:rsidRPr="00164587">
              <w:rPr>
                <w:rFonts w:eastAsia="等线" w:cs="Times New Roman"/>
                <w:kern w:val="0"/>
                <w:sz w:val="20"/>
                <w:szCs w:val="20"/>
              </w:rPr>
              <w:t>is</w:t>
            </w:r>
            <w:proofErr w:type="gramEnd"/>
            <w:r w:rsidRPr="00164587">
              <w:rPr>
                <w:rFonts w:eastAsia="等线" w:cs="Times New Roman"/>
                <w:kern w:val="0"/>
                <w:sz w:val="20"/>
                <w:szCs w:val="20"/>
              </w:rPr>
              <w:t xml:space="preserve"> the lane direction in horizontal pane</w:t>
            </w:r>
            <w:r w:rsidRPr="00164587">
              <w:rPr>
                <w:rFonts w:eastAsia="等线" w:cs="Times New Roman" w:hint="eastAsia"/>
                <w:kern w:val="0"/>
                <w:sz w:val="20"/>
                <w:szCs w:val="20"/>
              </w:rPr>
              <w:t>l</w:t>
            </w:r>
            <w:r w:rsidRPr="00164587">
              <w:rPr>
                <w:rFonts w:eastAsia="等线" w:cs="Times New Roman"/>
                <w:kern w:val="0"/>
                <w:sz w:val="20"/>
                <w:szCs w:val="20"/>
              </w:rPr>
              <w:t xml:space="preserve">, </w:t>
            </w:r>
            <w:r w:rsidRPr="00164587">
              <w:rPr>
                <w:rFonts w:ascii="Calibri" w:eastAsia="等线" w:hAnsi="Calibri" w:cs="Calibri"/>
                <w:kern w:val="0"/>
                <w:sz w:val="20"/>
                <w:szCs w:val="20"/>
              </w:rPr>
              <w:t>Ω</w:t>
            </w:r>
            <w:r w:rsidRPr="00164587">
              <w:rPr>
                <w:rFonts w:ascii="Calibri" w:eastAsia="等线" w:hAnsi="Calibri" w:cs="Calibri"/>
                <w:i/>
                <w:iCs/>
                <w:kern w:val="0"/>
                <w:sz w:val="20"/>
                <w:szCs w:val="20"/>
                <w:vertAlign w:val="subscript"/>
              </w:rPr>
              <w:t>UT,</w:t>
            </w:r>
            <w:r w:rsidRPr="00164587">
              <w:rPr>
                <w:rFonts w:ascii="Symbol" w:eastAsia="等线" w:hAnsi="Symbol" w:cs="Times New Roman"/>
                <w:i/>
                <w:iCs/>
                <w:kern w:val="0"/>
                <w:sz w:val="20"/>
                <w:szCs w:val="20"/>
                <w:vertAlign w:val="subscript"/>
              </w:rPr>
              <w:t>b</w:t>
            </w:r>
            <w:r w:rsidRPr="00164587">
              <w:rPr>
                <w:rFonts w:ascii="Symbol" w:eastAsia="等线" w:hAnsi="Symbol" w:cs="Times New Roman"/>
                <w:kern w:val="0"/>
                <w:sz w:val="20"/>
                <w:szCs w:val="20"/>
              </w:rPr>
              <w:t xml:space="preserve"> </w:t>
            </w:r>
            <w:r w:rsidRPr="00164587">
              <w:rPr>
                <w:rFonts w:eastAsia="等线" w:cs="Times New Roman"/>
                <w:kern w:val="0"/>
                <w:sz w:val="20"/>
                <w:szCs w:val="20"/>
              </w:rPr>
              <w:t xml:space="preserve">= 90 degree, </w:t>
            </w:r>
            <w:r w:rsidRPr="00164587">
              <w:rPr>
                <w:rFonts w:ascii="Calibri" w:eastAsia="等线" w:hAnsi="Calibri" w:cs="Calibri"/>
                <w:kern w:val="0"/>
                <w:sz w:val="20"/>
                <w:szCs w:val="20"/>
              </w:rPr>
              <w:t>Ω</w:t>
            </w:r>
            <w:r w:rsidRPr="00164587">
              <w:rPr>
                <w:rFonts w:ascii="Calibri" w:eastAsia="等线" w:hAnsi="Calibri" w:cs="Calibri"/>
                <w:i/>
                <w:iCs/>
                <w:kern w:val="0"/>
                <w:sz w:val="20"/>
                <w:szCs w:val="20"/>
                <w:vertAlign w:val="subscript"/>
              </w:rPr>
              <w:t>UT,</w:t>
            </w:r>
            <w:r w:rsidRPr="00164587">
              <w:rPr>
                <w:rFonts w:ascii="Symbol" w:eastAsia="等线" w:hAnsi="Symbol" w:cs="Times New Roman"/>
                <w:i/>
                <w:iCs/>
                <w:kern w:val="0"/>
                <w:sz w:val="20"/>
                <w:szCs w:val="20"/>
                <w:vertAlign w:val="subscript"/>
              </w:rPr>
              <w:t>g</w:t>
            </w:r>
            <w:r w:rsidRPr="00164587">
              <w:rPr>
                <w:rFonts w:ascii="Calibri" w:eastAsia="等线" w:hAnsi="Calibri" w:cs="Calibri"/>
                <w:i/>
                <w:iCs/>
                <w:kern w:val="0"/>
                <w:sz w:val="20"/>
                <w:szCs w:val="20"/>
                <w:vertAlign w:val="subscript"/>
              </w:rPr>
              <w:t xml:space="preserve"> </w:t>
            </w:r>
            <w:r w:rsidRPr="00164587">
              <w:rPr>
                <w:rFonts w:eastAsia="等线" w:cs="Times New Roman"/>
                <w:kern w:val="0"/>
                <w:sz w:val="20"/>
                <w:szCs w:val="20"/>
              </w:rPr>
              <w:t>= 0 degree</w:t>
            </w:r>
          </w:p>
        </w:tc>
      </w:tr>
      <w:tr w:rsidR="00164587" w:rsidRPr="00164587" w14:paraId="39D06F87" w14:textId="77777777" w:rsidTr="00A53A91">
        <w:trPr>
          <w:trHeight w:val="283"/>
        </w:trPr>
        <w:tc>
          <w:tcPr>
            <w:tcW w:w="0" w:type="auto"/>
            <w:shd w:val="clear" w:color="auto" w:fill="auto"/>
            <w:vAlign w:val="center"/>
            <w:hideMark/>
          </w:tcPr>
          <w:p w14:paraId="027696F5"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Handover margin (for calibration)</w:t>
            </w:r>
          </w:p>
        </w:tc>
        <w:tc>
          <w:tcPr>
            <w:tcW w:w="0" w:type="auto"/>
            <w:gridSpan w:val="3"/>
            <w:shd w:val="clear" w:color="auto" w:fill="auto"/>
            <w:vAlign w:val="center"/>
            <w:hideMark/>
          </w:tcPr>
          <w:p w14:paraId="1A89F6DE" w14:textId="77777777" w:rsidR="00164587" w:rsidRPr="00164587" w:rsidRDefault="00164587" w:rsidP="00164587">
            <w:pPr>
              <w:widowControl/>
              <w:jc w:val="center"/>
              <w:rPr>
                <w:rFonts w:eastAsia="等线" w:cs="Times New Roman"/>
                <w:kern w:val="0"/>
                <w:sz w:val="20"/>
                <w:szCs w:val="20"/>
              </w:rPr>
            </w:pPr>
            <w:r w:rsidRPr="00164587">
              <w:rPr>
                <w:rFonts w:eastAsia="等线" w:cs="Times New Roman"/>
                <w:kern w:val="0"/>
                <w:sz w:val="20"/>
                <w:szCs w:val="20"/>
              </w:rPr>
              <w:t>3dB</w:t>
            </w:r>
          </w:p>
        </w:tc>
      </w:tr>
      <w:tr w:rsidR="00164587" w:rsidRPr="00164587" w14:paraId="5E8DCFEF" w14:textId="77777777" w:rsidTr="002D4C78">
        <w:trPr>
          <w:trHeight w:val="515"/>
        </w:trPr>
        <w:tc>
          <w:tcPr>
            <w:tcW w:w="0" w:type="auto"/>
            <w:shd w:val="clear" w:color="auto" w:fill="auto"/>
            <w:vAlign w:val="center"/>
          </w:tcPr>
          <w:p w14:paraId="0C536676"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UT type</w:t>
            </w:r>
          </w:p>
        </w:tc>
        <w:tc>
          <w:tcPr>
            <w:tcW w:w="0" w:type="auto"/>
            <w:shd w:val="clear" w:color="auto" w:fill="auto"/>
            <w:vAlign w:val="center"/>
          </w:tcPr>
          <w:p w14:paraId="768E7D3A" w14:textId="77777777" w:rsidR="00164587" w:rsidRPr="00164587" w:rsidRDefault="00164587" w:rsidP="002D4C78">
            <w:pPr>
              <w:widowControl/>
              <w:jc w:val="center"/>
              <w:rPr>
                <w:rFonts w:eastAsia="等线" w:cs="Times New Roman"/>
                <w:kern w:val="0"/>
                <w:sz w:val="20"/>
                <w:szCs w:val="20"/>
              </w:rPr>
            </w:pPr>
            <w:r w:rsidRPr="00164587">
              <w:rPr>
                <w:rFonts w:eastAsia="等线" w:cs="Times New Roman"/>
                <w:kern w:val="0"/>
                <w:sz w:val="20"/>
                <w:szCs w:val="20"/>
              </w:rPr>
              <w:t>Terrestrial UE</w:t>
            </w:r>
          </w:p>
        </w:tc>
        <w:tc>
          <w:tcPr>
            <w:tcW w:w="0" w:type="auto"/>
            <w:shd w:val="clear" w:color="auto" w:fill="auto"/>
            <w:vAlign w:val="center"/>
          </w:tcPr>
          <w:p w14:paraId="53671B65" w14:textId="77777777" w:rsidR="00164587" w:rsidRPr="00164587" w:rsidRDefault="00164587" w:rsidP="002D4C78">
            <w:pPr>
              <w:widowControl/>
              <w:jc w:val="center"/>
              <w:rPr>
                <w:rFonts w:eastAsia="等线" w:cs="Times New Roman"/>
                <w:kern w:val="0"/>
                <w:sz w:val="20"/>
                <w:szCs w:val="20"/>
              </w:rPr>
            </w:pPr>
            <w:r w:rsidRPr="00164587">
              <w:rPr>
                <w:rFonts w:eastAsia="等线" w:cs="Times New Roman"/>
                <w:kern w:val="0"/>
                <w:sz w:val="20"/>
                <w:szCs w:val="20"/>
              </w:rPr>
              <w:t>Terrestrial UE</w:t>
            </w:r>
          </w:p>
        </w:tc>
        <w:tc>
          <w:tcPr>
            <w:tcW w:w="0" w:type="auto"/>
            <w:shd w:val="clear" w:color="auto" w:fill="auto"/>
            <w:vAlign w:val="center"/>
          </w:tcPr>
          <w:p w14:paraId="3592DF50" w14:textId="77777777" w:rsidR="00164587" w:rsidRPr="00164587" w:rsidRDefault="00164587" w:rsidP="002D4C78">
            <w:pPr>
              <w:widowControl/>
              <w:jc w:val="center"/>
              <w:rPr>
                <w:rFonts w:eastAsia="等线" w:cs="Times New Roman"/>
                <w:kern w:val="0"/>
                <w:sz w:val="20"/>
                <w:szCs w:val="20"/>
              </w:rPr>
            </w:pPr>
            <w:r w:rsidRPr="00164587">
              <w:rPr>
                <w:rFonts w:eastAsia="等线" w:cs="Times New Roman"/>
                <w:kern w:val="0"/>
                <w:sz w:val="20"/>
                <w:szCs w:val="20"/>
              </w:rPr>
              <w:t>vehicles</w:t>
            </w:r>
          </w:p>
        </w:tc>
      </w:tr>
      <w:tr w:rsidR="00164587" w:rsidRPr="00164587" w14:paraId="394ECD6A" w14:textId="77777777" w:rsidTr="002D4C78">
        <w:trPr>
          <w:trHeight w:val="515"/>
        </w:trPr>
        <w:tc>
          <w:tcPr>
            <w:tcW w:w="0" w:type="auto"/>
            <w:shd w:val="clear" w:color="auto" w:fill="auto"/>
            <w:vAlign w:val="center"/>
          </w:tcPr>
          <w:p w14:paraId="016EF5CB"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UT mobility</w:t>
            </w:r>
          </w:p>
        </w:tc>
        <w:tc>
          <w:tcPr>
            <w:tcW w:w="0" w:type="auto"/>
            <w:shd w:val="clear" w:color="auto" w:fill="auto"/>
            <w:vAlign w:val="center"/>
          </w:tcPr>
          <w:p w14:paraId="18D82ACA" w14:textId="77777777" w:rsidR="00164587" w:rsidRPr="00164587" w:rsidRDefault="00164587" w:rsidP="002D4C78">
            <w:pPr>
              <w:widowControl/>
              <w:jc w:val="center"/>
              <w:rPr>
                <w:rFonts w:eastAsia="等线" w:cs="Times New Roman"/>
                <w:kern w:val="0"/>
                <w:sz w:val="20"/>
                <w:szCs w:val="20"/>
              </w:rPr>
            </w:pPr>
            <w:r w:rsidRPr="00164587">
              <w:rPr>
                <w:rFonts w:eastAsia="等线" w:cs="Times New Roman"/>
                <w:kern w:val="0"/>
                <w:sz w:val="20"/>
                <w:szCs w:val="20"/>
              </w:rPr>
              <w:t>3km/h</w:t>
            </w:r>
          </w:p>
        </w:tc>
        <w:tc>
          <w:tcPr>
            <w:tcW w:w="0" w:type="auto"/>
            <w:shd w:val="clear" w:color="auto" w:fill="auto"/>
            <w:vAlign w:val="center"/>
          </w:tcPr>
          <w:p w14:paraId="37EE4A25" w14:textId="77777777" w:rsidR="00164587" w:rsidRPr="00164587" w:rsidRDefault="00164587" w:rsidP="002D4C78">
            <w:pPr>
              <w:widowControl/>
              <w:jc w:val="center"/>
              <w:rPr>
                <w:rFonts w:eastAsia="等线" w:cs="Times New Roman"/>
                <w:color w:val="000000"/>
                <w:kern w:val="0"/>
                <w:sz w:val="20"/>
                <w:szCs w:val="20"/>
              </w:rPr>
            </w:pPr>
            <w:r w:rsidRPr="00164587">
              <w:rPr>
                <w:rFonts w:eastAsia="等线" w:cs="Times New Roman"/>
                <w:kern w:val="0"/>
                <w:sz w:val="20"/>
                <w:szCs w:val="20"/>
              </w:rPr>
              <w:t>3km/h</w:t>
            </w:r>
          </w:p>
        </w:tc>
        <w:tc>
          <w:tcPr>
            <w:tcW w:w="0" w:type="auto"/>
            <w:shd w:val="clear" w:color="auto" w:fill="auto"/>
            <w:vAlign w:val="center"/>
          </w:tcPr>
          <w:p w14:paraId="4B9F4CB6" w14:textId="77777777" w:rsidR="00164587" w:rsidRPr="00164587" w:rsidRDefault="00164587" w:rsidP="002D4C78">
            <w:pPr>
              <w:widowControl/>
              <w:jc w:val="center"/>
              <w:rPr>
                <w:rFonts w:eastAsia="等线" w:cs="Times New Roman"/>
                <w:kern w:val="0"/>
                <w:sz w:val="20"/>
                <w:szCs w:val="20"/>
              </w:rPr>
            </w:pPr>
            <w:r w:rsidRPr="00164587">
              <w:rPr>
                <w:rFonts w:eastAsia="等线" w:cs="Times New Roman"/>
                <w:kern w:val="0"/>
                <w:sz w:val="20"/>
                <w:szCs w:val="20"/>
              </w:rPr>
              <w:t>140Km/h in all line</w:t>
            </w:r>
          </w:p>
        </w:tc>
      </w:tr>
      <w:tr w:rsidR="00164587" w:rsidRPr="00164587" w14:paraId="5EF24EA1" w14:textId="77777777" w:rsidTr="00A53A91">
        <w:trPr>
          <w:trHeight w:val="515"/>
        </w:trPr>
        <w:tc>
          <w:tcPr>
            <w:tcW w:w="0" w:type="auto"/>
            <w:shd w:val="clear" w:color="auto" w:fill="auto"/>
            <w:vAlign w:val="center"/>
          </w:tcPr>
          <w:p w14:paraId="1F2B398C"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UT Tx power</w:t>
            </w:r>
          </w:p>
        </w:tc>
        <w:tc>
          <w:tcPr>
            <w:tcW w:w="0" w:type="auto"/>
            <w:gridSpan w:val="3"/>
            <w:shd w:val="clear" w:color="auto" w:fill="auto"/>
            <w:vAlign w:val="center"/>
          </w:tcPr>
          <w:p w14:paraId="584B61C3" w14:textId="77777777" w:rsidR="00164587" w:rsidRPr="00164587" w:rsidRDefault="00164587" w:rsidP="00164587">
            <w:pPr>
              <w:widowControl/>
              <w:jc w:val="center"/>
              <w:rPr>
                <w:rFonts w:eastAsia="等线" w:cs="Times New Roman"/>
                <w:kern w:val="0"/>
                <w:sz w:val="20"/>
                <w:szCs w:val="20"/>
              </w:rPr>
            </w:pPr>
            <w:r w:rsidRPr="00164587">
              <w:rPr>
                <w:rFonts w:eastAsia="等线" w:cs="Times New Roman"/>
                <w:kern w:val="0"/>
                <w:sz w:val="20"/>
                <w:szCs w:val="20"/>
              </w:rPr>
              <w:t>23dBm</w:t>
            </w:r>
          </w:p>
        </w:tc>
      </w:tr>
      <w:tr w:rsidR="00164587" w:rsidRPr="00164587" w14:paraId="16DFD867" w14:textId="77777777" w:rsidTr="00A53A91">
        <w:trPr>
          <w:trHeight w:val="515"/>
        </w:trPr>
        <w:tc>
          <w:tcPr>
            <w:tcW w:w="0" w:type="auto"/>
            <w:shd w:val="clear" w:color="auto" w:fill="auto"/>
            <w:vAlign w:val="center"/>
            <w:hideMark/>
          </w:tcPr>
          <w:p w14:paraId="10BF59B2"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 xml:space="preserve">UT distribution </w:t>
            </w:r>
          </w:p>
        </w:tc>
        <w:tc>
          <w:tcPr>
            <w:tcW w:w="0" w:type="auto"/>
            <w:shd w:val="clear" w:color="auto" w:fill="auto"/>
            <w:vAlign w:val="center"/>
            <w:hideMark/>
          </w:tcPr>
          <w:p w14:paraId="17E0C806"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10 UTs uniform distributed per cell</w:t>
            </w:r>
          </w:p>
        </w:tc>
        <w:tc>
          <w:tcPr>
            <w:tcW w:w="0" w:type="auto"/>
            <w:shd w:val="clear" w:color="auto" w:fill="auto"/>
            <w:vAlign w:val="center"/>
            <w:hideMark/>
          </w:tcPr>
          <w:p w14:paraId="25665729" w14:textId="77777777" w:rsidR="00164587" w:rsidRPr="00164587" w:rsidRDefault="00164587" w:rsidP="00164587">
            <w:pPr>
              <w:widowControl/>
              <w:jc w:val="left"/>
              <w:rPr>
                <w:rFonts w:eastAsia="等线" w:cs="Times New Roman"/>
                <w:color w:val="000000"/>
                <w:kern w:val="0"/>
                <w:sz w:val="20"/>
                <w:szCs w:val="20"/>
              </w:rPr>
            </w:pPr>
            <w:r w:rsidRPr="00A6032B">
              <w:rPr>
                <w:rFonts w:eastAsia="等线" w:cs="Times New Roman"/>
                <w:color w:val="000000" w:themeColor="text1"/>
                <w:kern w:val="0"/>
                <w:sz w:val="20"/>
                <w:szCs w:val="20"/>
              </w:rPr>
              <w:t>120</w:t>
            </w:r>
            <w:r w:rsidRPr="00A6032B">
              <w:rPr>
                <w:rFonts w:eastAsia="等线" w:cs="Times New Roman"/>
                <w:color w:val="FF0000"/>
                <w:kern w:val="0"/>
                <w:sz w:val="20"/>
                <w:szCs w:val="20"/>
              </w:rPr>
              <w:t xml:space="preserve"> </w:t>
            </w:r>
            <w:r w:rsidRPr="00A6032B">
              <w:rPr>
                <w:rFonts w:eastAsia="等线" w:cs="Times New Roman"/>
                <w:color w:val="000000"/>
                <w:kern w:val="0"/>
                <w:sz w:val="20"/>
                <w:szCs w:val="20"/>
              </w:rPr>
              <w:t>UTs uniform distribute in the room</w:t>
            </w:r>
          </w:p>
        </w:tc>
        <w:tc>
          <w:tcPr>
            <w:tcW w:w="0" w:type="auto"/>
            <w:shd w:val="clear" w:color="auto" w:fill="auto"/>
            <w:vAlign w:val="center"/>
            <w:hideMark/>
          </w:tcPr>
          <w:p w14:paraId="622A9696"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Type 2 vehicles in 37.885 are sensing UE:</w:t>
            </w:r>
            <w:r w:rsidRPr="00164587">
              <w:rPr>
                <w:rFonts w:eastAsia="等线" w:cs="Times New Roman"/>
                <w:kern w:val="0"/>
                <w:sz w:val="20"/>
                <w:szCs w:val="20"/>
              </w:rPr>
              <w:br/>
              <w:t>Dropping option A in 37.885</w:t>
            </w:r>
          </w:p>
        </w:tc>
      </w:tr>
      <w:tr w:rsidR="00245586" w:rsidRPr="00164587" w14:paraId="5C29451E" w14:textId="77777777" w:rsidTr="00245586">
        <w:trPr>
          <w:trHeight w:val="283"/>
        </w:trPr>
        <w:tc>
          <w:tcPr>
            <w:tcW w:w="0" w:type="auto"/>
            <w:shd w:val="clear" w:color="auto" w:fill="auto"/>
            <w:vAlign w:val="center"/>
            <w:hideMark/>
          </w:tcPr>
          <w:p w14:paraId="247DAE14" w14:textId="77777777" w:rsidR="00245586" w:rsidRPr="00164587" w:rsidRDefault="00245586" w:rsidP="00164587">
            <w:pPr>
              <w:widowControl/>
              <w:jc w:val="left"/>
              <w:rPr>
                <w:rFonts w:eastAsia="等线" w:cs="Times New Roman"/>
                <w:kern w:val="0"/>
                <w:sz w:val="20"/>
                <w:szCs w:val="20"/>
              </w:rPr>
            </w:pPr>
            <w:r w:rsidRPr="00164587">
              <w:rPr>
                <w:rFonts w:eastAsia="等线" w:cs="Times New Roman"/>
                <w:kern w:val="0"/>
                <w:sz w:val="20"/>
                <w:szCs w:val="20"/>
              </w:rPr>
              <w:t>UT attachment</w:t>
            </w:r>
          </w:p>
        </w:tc>
        <w:tc>
          <w:tcPr>
            <w:tcW w:w="0" w:type="auto"/>
            <w:gridSpan w:val="3"/>
            <w:shd w:val="clear" w:color="auto" w:fill="auto"/>
            <w:vAlign w:val="center"/>
            <w:hideMark/>
          </w:tcPr>
          <w:p w14:paraId="60B35DFB" w14:textId="63650178" w:rsidR="00245586" w:rsidRPr="00164587" w:rsidRDefault="00245586" w:rsidP="00245586">
            <w:pPr>
              <w:widowControl/>
              <w:jc w:val="center"/>
              <w:rPr>
                <w:rFonts w:eastAsia="等线" w:cs="Times New Roman"/>
                <w:kern w:val="0"/>
                <w:sz w:val="20"/>
                <w:szCs w:val="20"/>
              </w:rPr>
            </w:pPr>
            <w:r w:rsidRPr="00164587">
              <w:rPr>
                <w:rFonts w:eastAsia="等线" w:cs="Times New Roman"/>
                <w:kern w:val="0"/>
                <w:sz w:val="20"/>
                <w:szCs w:val="20"/>
              </w:rPr>
              <w:t>Based on pathloss considering LOS angle</w:t>
            </w:r>
          </w:p>
        </w:tc>
      </w:tr>
      <w:tr w:rsidR="00164587" w:rsidRPr="00164587" w14:paraId="4A377981" w14:textId="77777777" w:rsidTr="00A53A91">
        <w:trPr>
          <w:trHeight w:val="283"/>
        </w:trPr>
        <w:tc>
          <w:tcPr>
            <w:tcW w:w="0" w:type="auto"/>
            <w:shd w:val="clear" w:color="auto" w:fill="auto"/>
            <w:vAlign w:val="center"/>
            <w:hideMark/>
          </w:tcPr>
          <w:p w14:paraId="364D6F0F"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UT noise figure</w:t>
            </w:r>
          </w:p>
        </w:tc>
        <w:tc>
          <w:tcPr>
            <w:tcW w:w="0" w:type="auto"/>
            <w:gridSpan w:val="3"/>
            <w:shd w:val="clear" w:color="auto" w:fill="auto"/>
            <w:vAlign w:val="center"/>
            <w:hideMark/>
          </w:tcPr>
          <w:p w14:paraId="53AA6026" w14:textId="77777777" w:rsidR="00164587" w:rsidRPr="00164587" w:rsidRDefault="00164587" w:rsidP="00164587">
            <w:pPr>
              <w:widowControl/>
              <w:jc w:val="center"/>
              <w:rPr>
                <w:rFonts w:eastAsia="等线" w:cs="Times New Roman"/>
                <w:kern w:val="0"/>
                <w:sz w:val="20"/>
                <w:szCs w:val="20"/>
              </w:rPr>
            </w:pPr>
            <w:r w:rsidRPr="00164587">
              <w:rPr>
                <w:rFonts w:eastAsia="等线" w:cs="Times New Roman"/>
                <w:kern w:val="0"/>
                <w:sz w:val="20"/>
                <w:szCs w:val="20"/>
              </w:rPr>
              <w:t>9 dB at FR1 and 10dB at FR2</w:t>
            </w:r>
          </w:p>
        </w:tc>
      </w:tr>
      <w:tr w:rsidR="00164587" w:rsidRPr="00164587" w14:paraId="6C803355" w14:textId="77777777" w:rsidTr="00A53A91">
        <w:trPr>
          <w:trHeight w:val="283"/>
        </w:trPr>
        <w:tc>
          <w:tcPr>
            <w:tcW w:w="0" w:type="auto"/>
            <w:shd w:val="clear" w:color="auto" w:fill="auto"/>
            <w:vAlign w:val="center"/>
            <w:hideMark/>
          </w:tcPr>
          <w:p w14:paraId="4D3D32B0"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Fast fading channel</w:t>
            </w:r>
          </w:p>
        </w:tc>
        <w:tc>
          <w:tcPr>
            <w:tcW w:w="0" w:type="auto"/>
            <w:gridSpan w:val="3"/>
            <w:shd w:val="clear" w:color="auto" w:fill="auto"/>
            <w:vAlign w:val="center"/>
            <w:hideMark/>
          </w:tcPr>
          <w:p w14:paraId="3FCE6833" w14:textId="77777777" w:rsidR="00164587" w:rsidRPr="00164587" w:rsidRDefault="00164587" w:rsidP="00164587">
            <w:pPr>
              <w:widowControl/>
              <w:jc w:val="center"/>
              <w:rPr>
                <w:rFonts w:eastAsia="等线" w:cs="Times New Roman"/>
                <w:kern w:val="0"/>
                <w:sz w:val="20"/>
                <w:szCs w:val="20"/>
              </w:rPr>
            </w:pPr>
            <w:r w:rsidRPr="00164587">
              <w:rPr>
                <w:rFonts w:eastAsia="等线" w:cs="Times New Roman"/>
                <w:kern w:val="0"/>
                <w:sz w:val="20"/>
                <w:szCs w:val="20"/>
              </w:rPr>
              <w:t>Fast fading channel is not modelled</w:t>
            </w:r>
          </w:p>
        </w:tc>
      </w:tr>
      <w:tr w:rsidR="00164587" w:rsidRPr="00164587" w14:paraId="6037BFCA" w14:textId="77777777" w:rsidTr="00A53A91">
        <w:trPr>
          <w:trHeight w:val="283"/>
        </w:trPr>
        <w:tc>
          <w:tcPr>
            <w:tcW w:w="0" w:type="auto"/>
            <w:shd w:val="clear" w:color="auto" w:fill="auto"/>
            <w:vAlign w:val="center"/>
          </w:tcPr>
          <w:p w14:paraId="0D3E36AC"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min distance between sensing Tx and sensing Rx</w:t>
            </w:r>
          </w:p>
        </w:tc>
        <w:tc>
          <w:tcPr>
            <w:tcW w:w="0" w:type="auto"/>
            <w:shd w:val="clear" w:color="auto" w:fill="auto"/>
            <w:vAlign w:val="center"/>
          </w:tcPr>
          <w:p w14:paraId="26C42274"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35m between TRP and UT</w:t>
            </w:r>
            <w:r w:rsidRPr="00164587">
              <w:rPr>
                <w:rFonts w:eastAsia="等线" w:cs="Times New Roman"/>
                <w:kern w:val="0"/>
                <w:sz w:val="20"/>
                <w:szCs w:val="20"/>
              </w:rPr>
              <w:br/>
              <w:t>1m between UT and UT</w:t>
            </w:r>
          </w:p>
        </w:tc>
        <w:tc>
          <w:tcPr>
            <w:tcW w:w="0" w:type="auto"/>
            <w:shd w:val="clear" w:color="auto" w:fill="auto"/>
            <w:vAlign w:val="center"/>
          </w:tcPr>
          <w:p w14:paraId="4D6A77EF"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 xml:space="preserve">0 m for TRP-UT 2D distance </w:t>
            </w:r>
            <w:r w:rsidRPr="00164587">
              <w:rPr>
                <w:rFonts w:eastAsia="等线" w:cs="Times New Roman"/>
                <w:kern w:val="0"/>
                <w:sz w:val="20"/>
                <w:szCs w:val="20"/>
              </w:rPr>
              <w:br/>
              <w:t>1m for UT-UT 2D distance</w:t>
            </w:r>
          </w:p>
        </w:tc>
        <w:tc>
          <w:tcPr>
            <w:tcW w:w="0" w:type="auto"/>
            <w:shd w:val="clear" w:color="auto" w:fill="auto"/>
            <w:vAlign w:val="center"/>
          </w:tcPr>
          <w:p w14:paraId="0887E3B8" w14:textId="77777777" w:rsidR="00164587" w:rsidRPr="00057F0C" w:rsidRDefault="00164587" w:rsidP="00164587">
            <w:pPr>
              <w:widowControl/>
              <w:jc w:val="left"/>
              <w:rPr>
                <w:rFonts w:eastAsia="等线" w:cs="Times New Roman"/>
                <w:kern w:val="0"/>
                <w:sz w:val="20"/>
                <w:szCs w:val="20"/>
              </w:rPr>
            </w:pPr>
            <w:r w:rsidRPr="00057F0C">
              <w:rPr>
                <w:rFonts w:eastAsia="等线" w:cs="Times New Roman"/>
                <w:kern w:val="0"/>
                <w:sz w:val="20"/>
                <w:szCs w:val="20"/>
              </w:rPr>
              <w:t>Reuse minimum 3D distances between pairs of Tx/Rx and sensing target</w:t>
            </w:r>
          </w:p>
        </w:tc>
      </w:tr>
      <w:tr w:rsidR="00164587" w:rsidRPr="00164587" w14:paraId="34E911D5" w14:textId="77777777" w:rsidTr="00A53A91">
        <w:trPr>
          <w:trHeight w:val="283"/>
        </w:trPr>
        <w:tc>
          <w:tcPr>
            <w:tcW w:w="0" w:type="auto"/>
            <w:shd w:val="clear" w:color="auto" w:fill="auto"/>
            <w:vAlign w:val="center"/>
          </w:tcPr>
          <w:p w14:paraId="55C5A031"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Target type</w:t>
            </w:r>
          </w:p>
        </w:tc>
        <w:tc>
          <w:tcPr>
            <w:tcW w:w="0" w:type="auto"/>
            <w:shd w:val="clear" w:color="auto" w:fill="auto"/>
            <w:vAlign w:val="center"/>
          </w:tcPr>
          <w:p w14:paraId="199F62A7" w14:textId="77777777" w:rsidR="00164587" w:rsidRPr="00164587" w:rsidRDefault="00164587" w:rsidP="00164587">
            <w:pPr>
              <w:widowControl/>
              <w:jc w:val="center"/>
              <w:rPr>
                <w:rFonts w:eastAsia="等线" w:cs="Times New Roman"/>
                <w:kern w:val="0"/>
                <w:sz w:val="20"/>
                <w:szCs w:val="20"/>
              </w:rPr>
            </w:pPr>
            <w:r w:rsidRPr="00164587">
              <w:rPr>
                <w:rFonts w:eastAsia="等线" w:cs="Times New Roman" w:hint="eastAsia"/>
                <w:kern w:val="0"/>
                <w:sz w:val="20"/>
                <w:szCs w:val="20"/>
              </w:rPr>
              <w:t>U</w:t>
            </w:r>
            <w:r w:rsidRPr="00164587">
              <w:rPr>
                <w:rFonts w:eastAsia="等线" w:cs="Times New Roman"/>
                <w:kern w:val="0"/>
                <w:sz w:val="20"/>
                <w:szCs w:val="20"/>
              </w:rPr>
              <w:t>AV</w:t>
            </w:r>
          </w:p>
        </w:tc>
        <w:tc>
          <w:tcPr>
            <w:tcW w:w="0" w:type="auto"/>
            <w:shd w:val="clear" w:color="auto" w:fill="auto"/>
            <w:vAlign w:val="center"/>
          </w:tcPr>
          <w:p w14:paraId="129854E5" w14:textId="77777777" w:rsidR="00164587" w:rsidRPr="00164587" w:rsidRDefault="00164587" w:rsidP="00164587">
            <w:pPr>
              <w:widowControl/>
              <w:jc w:val="center"/>
              <w:rPr>
                <w:rFonts w:eastAsia="等线" w:cs="Times New Roman"/>
                <w:kern w:val="0"/>
                <w:sz w:val="20"/>
                <w:szCs w:val="20"/>
              </w:rPr>
            </w:pPr>
            <w:r w:rsidRPr="00164587">
              <w:rPr>
                <w:rFonts w:eastAsia="等线" w:cs="Times New Roman" w:hint="eastAsia"/>
                <w:kern w:val="0"/>
                <w:sz w:val="20"/>
                <w:szCs w:val="20"/>
              </w:rPr>
              <w:t>h</w:t>
            </w:r>
            <w:r w:rsidRPr="00164587">
              <w:rPr>
                <w:rFonts w:eastAsia="等线" w:cs="Times New Roman"/>
                <w:kern w:val="0"/>
                <w:sz w:val="20"/>
                <w:szCs w:val="20"/>
              </w:rPr>
              <w:t>uman</w:t>
            </w:r>
          </w:p>
        </w:tc>
        <w:tc>
          <w:tcPr>
            <w:tcW w:w="0" w:type="auto"/>
            <w:shd w:val="clear" w:color="auto" w:fill="auto"/>
            <w:vAlign w:val="center"/>
          </w:tcPr>
          <w:p w14:paraId="78FD9FD1" w14:textId="77777777" w:rsidR="00164587" w:rsidRPr="00057F0C" w:rsidRDefault="00164587" w:rsidP="00164587">
            <w:pPr>
              <w:widowControl/>
              <w:jc w:val="center"/>
              <w:rPr>
                <w:rFonts w:eastAsia="等线" w:cs="Times New Roman"/>
                <w:kern w:val="0"/>
                <w:sz w:val="20"/>
                <w:szCs w:val="20"/>
              </w:rPr>
            </w:pPr>
            <w:r w:rsidRPr="00057F0C">
              <w:rPr>
                <w:rFonts w:eastAsia="等线" w:cs="Times New Roman" w:hint="eastAsia"/>
                <w:kern w:val="0"/>
                <w:sz w:val="20"/>
                <w:szCs w:val="20"/>
              </w:rPr>
              <w:t>v</w:t>
            </w:r>
            <w:r w:rsidRPr="00057F0C">
              <w:rPr>
                <w:rFonts w:eastAsia="等线" w:cs="Times New Roman"/>
                <w:kern w:val="0"/>
                <w:sz w:val="20"/>
                <w:szCs w:val="20"/>
              </w:rPr>
              <w:t>ehicles</w:t>
            </w:r>
          </w:p>
        </w:tc>
      </w:tr>
      <w:tr w:rsidR="00164587" w:rsidRPr="00164587" w14:paraId="33B0EBD3" w14:textId="77777777" w:rsidTr="00A53A91">
        <w:trPr>
          <w:trHeight w:val="283"/>
        </w:trPr>
        <w:tc>
          <w:tcPr>
            <w:tcW w:w="0" w:type="auto"/>
            <w:shd w:val="clear" w:color="auto" w:fill="auto"/>
            <w:vAlign w:val="center"/>
          </w:tcPr>
          <w:p w14:paraId="6C5DEA6C"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Target size</w:t>
            </w:r>
          </w:p>
        </w:tc>
        <w:tc>
          <w:tcPr>
            <w:tcW w:w="0" w:type="auto"/>
            <w:shd w:val="clear" w:color="auto" w:fill="auto"/>
            <w:vAlign w:val="center"/>
          </w:tcPr>
          <w:p w14:paraId="69F72D77" w14:textId="77777777" w:rsidR="00164587" w:rsidRPr="00164587" w:rsidRDefault="00164587" w:rsidP="00164587">
            <w:pPr>
              <w:widowControl/>
              <w:jc w:val="center"/>
              <w:rPr>
                <w:rFonts w:eastAsia="等线" w:cs="Times New Roman"/>
                <w:kern w:val="0"/>
                <w:sz w:val="20"/>
                <w:szCs w:val="20"/>
              </w:rPr>
            </w:pPr>
            <w:r w:rsidRPr="00164587">
              <w:rPr>
                <w:rFonts w:eastAsia="等线" w:cs="Times New Roman"/>
                <w:kern w:val="0"/>
                <w:sz w:val="20"/>
                <w:szCs w:val="20"/>
              </w:rPr>
              <w:t>0.3m x 0.4m x 0.2m</w:t>
            </w:r>
          </w:p>
        </w:tc>
        <w:tc>
          <w:tcPr>
            <w:tcW w:w="0" w:type="auto"/>
            <w:shd w:val="clear" w:color="auto" w:fill="auto"/>
            <w:vAlign w:val="center"/>
          </w:tcPr>
          <w:p w14:paraId="4A980E5D" w14:textId="77777777" w:rsidR="00164587" w:rsidRPr="00164587" w:rsidRDefault="00164587" w:rsidP="00164587">
            <w:pPr>
              <w:widowControl/>
              <w:jc w:val="center"/>
              <w:rPr>
                <w:rFonts w:eastAsia="等线" w:cs="Times New Roman"/>
                <w:kern w:val="0"/>
                <w:sz w:val="20"/>
                <w:szCs w:val="20"/>
              </w:rPr>
            </w:pPr>
            <w:r w:rsidRPr="00164587">
              <w:rPr>
                <w:rFonts w:eastAsia="等线" w:cs="Times New Roman"/>
                <w:kern w:val="0"/>
                <w:sz w:val="20"/>
                <w:szCs w:val="20"/>
              </w:rPr>
              <w:t>1.5 m x 3.0m x 1.5 m</w:t>
            </w:r>
          </w:p>
        </w:tc>
        <w:tc>
          <w:tcPr>
            <w:tcW w:w="0" w:type="auto"/>
            <w:shd w:val="clear" w:color="auto" w:fill="auto"/>
            <w:vAlign w:val="center"/>
          </w:tcPr>
          <w:p w14:paraId="466BE159" w14:textId="77777777" w:rsidR="00164587" w:rsidRPr="00164587" w:rsidRDefault="00164587" w:rsidP="00164587">
            <w:pPr>
              <w:widowControl/>
              <w:jc w:val="center"/>
              <w:rPr>
                <w:rFonts w:eastAsia="等线" w:cs="Times New Roman"/>
                <w:kern w:val="0"/>
                <w:sz w:val="18"/>
                <w:szCs w:val="18"/>
              </w:rPr>
            </w:pPr>
            <w:r w:rsidRPr="00164587">
              <w:rPr>
                <w:rFonts w:eastAsia="等线" w:cs="Times New Roman"/>
                <w:kern w:val="0"/>
                <w:sz w:val="20"/>
                <w:szCs w:val="20"/>
              </w:rPr>
              <w:t>5m*2m*1.6m</w:t>
            </w:r>
          </w:p>
        </w:tc>
      </w:tr>
      <w:tr w:rsidR="00164587" w:rsidRPr="00164587" w14:paraId="6F0B226C" w14:textId="77777777" w:rsidTr="00A53A91">
        <w:trPr>
          <w:trHeight w:val="283"/>
        </w:trPr>
        <w:tc>
          <w:tcPr>
            <w:tcW w:w="0" w:type="auto"/>
            <w:shd w:val="clear" w:color="auto" w:fill="auto"/>
            <w:vAlign w:val="center"/>
          </w:tcPr>
          <w:p w14:paraId="2553C4FC"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Sensing target mobility</w:t>
            </w:r>
          </w:p>
        </w:tc>
        <w:tc>
          <w:tcPr>
            <w:tcW w:w="0" w:type="auto"/>
            <w:shd w:val="clear" w:color="auto" w:fill="auto"/>
            <w:vAlign w:val="center"/>
          </w:tcPr>
          <w:p w14:paraId="19B8CE64"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Horizontal velocity: uniform distribution between 0 and 180km/h</w:t>
            </w:r>
            <w:r w:rsidRPr="00164587">
              <w:rPr>
                <w:rFonts w:eastAsia="等线" w:cs="Times New Roman"/>
                <w:kern w:val="0"/>
                <w:sz w:val="20"/>
                <w:szCs w:val="20"/>
              </w:rPr>
              <w:br/>
              <w:t>Vertical velocity: 0km/h</w:t>
            </w:r>
          </w:p>
        </w:tc>
        <w:tc>
          <w:tcPr>
            <w:tcW w:w="0" w:type="auto"/>
            <w:shd w:val="clear" w:color="auto" w:fill="auto"/>
            <w:vAlign w:val="center"/>
          </w:tcPr>
          <w:p w14:paraId="61D299CF" w14:textId="77777777" w:rsidR="00164587" w:rsidRPr="00164587" w:rsidRDefault="00164587" w:rsidP="00164587">
            <w:pPr>
              <w:widowControl/>
              <w:jc w:val="center"/>
              <w:rPr>
                <w:rFonts w:eastAsia="等线" w:cs="Times New Roman"/>
                <w:kern w:val="0"/>
                <w:sz w:val="20"/>
                <w:szCs w:val="20"/>
              </w:rPr>
            </w:pPr>
            <w:r w:rsidRPr="00164587">
              <w:rPr>
                <w:rFonts w:eastAsia="等线" w:cs="Times New Roman"/>
                <w:kern w:val="0"/>
                <w:sz w:val="20"/>
                <w:szCs w:val="20"/>
              </w:rPr>
              <w:t>3km/h</w:t>
            </w:r>
          </w:p>
        </w:tc>
        <w:tc>
          <w:tcPr>
            <w:tcW w:w="0" w:type="auto"/>
            <w:shd w:val="clear" w:color="auto" w:fill="auto"/>
            <w:vAlign w:val="center"/>
          </w:tcPr>
          <w:p w14:paraId="67637EFA" w14:textId="77777777" w:rsidR="00164587" w:rsidRPr="00164587" w:rsidRDefault="00164587" w:rsidP="00164587">
            <w:pPr>
              <w:widowControl/>
              <w:jc w:val="left"/>
              <w:rPr>
                <w:rFonts w:eastAsia="等线" w:cs="Times New Roman"/>
                <w:kern w:val="0"/>
                <w:sz w:val="18"/>
                <w:szCs w:val="18"/>
              </w:rPr>
            </w:pPr>
            <w:r w:rsidRPr="00164587">
              <w:rPr>
                <w:rFonts w:eastAsia="等线" w:cs="Times New Roman"/>
                <w:kern w:val="0"/>
                <w:sz w:val="20"/>
                <w:szCs w:val="20"/>
              </w:rPr>
              <w:t>140Km/h in all line</w:t>
            </w:r>
          </w:p>
        </w:tc>
      </w:tr>
      <w:tr w:rsidR="00164587" w:rsidRPr="00164587" w14:paraId="092563FB" w14:textId="77777777" w:rsidTr="00A53A91">
        <w:trPr>
          <w:trHeight w:val="1029"/>
        </w:trPr>
        <w:tc>
          <w:tcPr>
            <w:tcW w:w="0" w:type="auto"/>
            <w:shd w:val="clear" w:color="auto" w:fill="auto"/>
            <w:vAlign w:val="center"/>
            <w:hideMark/>
          </w:tcPr>
          <w:p w14:paraId="19346EC4"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Sensing target distribution</w:t>
            </w:r>
          </w:p>
        </w:tc>
        <w:tc>
          <w:tcPr>
            <w:tcW w:w="0" w:type="auto"/>
            <w:shd w:val="clear" w:color="auto" w:fill="auto"/>
            <w:vAlign w:val="center"/>
            <w:hideMark/>
          </w:tcPr>
          <w:p w14:paraId="0B8A0D7A"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Horizontal: 2 targets uniformly distributed per cell.</w:t>
            </w:r>
            <w:r w:rsidRPr="00164587">
              <w:rPr>
                <w:rFonts w:eastAsia="等线" w:cs="Times New Roman"/>
                <w:kern w:val="0"/>
                <w:sz w:val="20"/>
                <w:szCs w:val="20"/>
              </w:rPr>
              <w:br/>
              <w:t>Vertical: Uniform between 1.5m and 300m.</w:t>
            </w:r>
          </w:p>
        </w:tc>
        <w:tc>
          <w:tcPr>
            <w:tcW w:w="0" w:type="auto"/>
            <w:shd w:val="clear" w:color="auto" w:fill="auto"/>
            <w:vAlign w:val="center"/>
            <w:hideMark/>
          </w:tcPr>
          <w:p w14:paraId="4A33C49B"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60 targets uniformly distributed over the horizontal area of the convex hull of the TRP deployment</w:t>
            </w:r>
          </w:p>
        </w:tc>
        <w:tc>
          <w:tcPr>
            <w:tcW w:w="0" w:type="auto"/>
            <w:shd w:val="clear" w:color="auto" w:fill="auto"/>
            <w:vAlign w:val="center"/>
            <w:hideMark/>
          </w:tcPr>
          <w:p w14:paraId="3F0A4C7E"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Same as sensing UT (Drop one time for vehicles as sensing UE and vehicles as targets)</w:t>
            </w:r>
          </w:p>
        </w:tc>
      </w:tr>
      <w:tr w:rsidR="00164587" w:rsidRPr="00164587" w14:paraId="62F14B45" w14:textId="77777777" w:rsidTr="00A53A91">
        <w:trPr>
          <w:trHeight w:val="283"/>
        </w:trPr>
        <w:tc>
          <w:tcPr>
            <w:tcW w:w="0" w:type="auto"/>
            <w:shd w:val="clear" w:color="auto" w:fill="auto"/>
            <w:vAlign w:val="center"/>
            <w:hideMark/>
          </w:tcPr>
          <w:p w14:paraId="7A793E5D"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large-scale RCS for each scattering point</w:t>
            </w:r>
          </w:p>
        </w:tc>
        <w:tc>
          <w:tcPr>
            <w:tcW w:w="0" w:type="auto"/>
            <w:gridSpan w:val="3"/>
            <w:shd w:val="clear" w:color="auto" w:fill="auto"/>
            <w:vAlign w:val="center"/>
            <w:hideMark/>
          </w:tcPr>
          <w:p w14:paraId="185A801B" w14:textId="77777777" w:rsidR="00164587" w:rsidRPr="00164587" w:rsidRDefault="00164587" w:rsidP="00164587">
            <w:pPr>
              <w:widowControl/>
              <w:jc w:val="center"/>
              <w:rPr>
                <w:rFonts w:eastAsia="等线" w:cs="Times New Roman"/>
                <w:kern w:val="0"/>
                <w:sz w:val="20"/>
                <w:szCs w:val="20"/>
              </w:rPr>
            </w:pPr>
            <w:r w:rsidRPr="00164587">
              <w:rPr>
                <w:rFonts w:eastAsia="等线" w:cs="Times New Roman"/>
                <w:kern w:val="0"/>
                <w:sz w:val="20"/>
                <w:szCs w:val="20"/>
              </w:rPr>
              <w:t>The mean value of target RCS</w:t>
            </w:r>
          </w:p>
        </w:tc>
      </w:tr>
      <w:tr w:rsidR="00164587" w:rsidRPr="00164587" w14:paraId="6DB4F89D" w14:textId="77777777" w:rsidTr="00A6032B">
        <w:trPr>
          <w:trHeight w:val="552"/>
        </w:trPr>
        <w:tc>
          <w:tcPr>
            <w:tcW w:w="0" w:type="auto"/>
            <w:shd w:val="clear" w:color="auto" w:fill="auto"/>
            <w:vAlign w:val="center"/>
            <w:hideMark/>
          </w:tcPr>
          <w:p w14:paraId="5DE1907F"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Minimum 3D distances between pairs of Tx/Rx and sensing target</w:t>
            </w:r>
          </w:p>
        </w:tc>
        <w:tc>
          <w:tcPr>
            <w:tcW w:w="0" w:type="auto"/>
            <w:shd w:val="clear" w:color="auto" w:fill="auto"/>
            <w:vAlign w:val="center"/>
            <w:hideMark/>
          </w:tcPr>
          <w:p w14:paraId="317150B3"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10m between TRP and target</w:t>
            </w:r>
            <w:r w:rsidRPr="00164587">
              <w:rPr>
                <w:rFonts w:eastAsia="等线" w:cs="Times New Roman"/>
                <w:kern w:val="0"/>
                <w:sz w:val="20"/>
                <w:szCs w:val="20"/>
              </w:rPr>
              <w:br/>
              <w:t>10m between UT and target</w:t>
            </w:r>
          </w:p>
        </w:tc>
        <w:tc>
          <w:tcPr>
            <w:tcW w:w="0" w:type="auto"/>
            <w:shd w:val="clear" w:color="auto" w:fill="auto"/>
            <w:vAlign w:val="center"/>
            <w:hideMark/>
          </w:tcPr>
          <w:p w14:paraId="6331A077" w14:textId="77777777" w:rsidR="00164587" w:rsidRPr="00057F0C" w:rsidRDefault="00164587" w:rsidP="00164587">
            <w:pPr>
              <w:widowControl/>
              <w:jc w:val="left"/>
              <w:rPr>
                <w:rFonts w:eastAsia="等线" w:cs="Times New Roman"/>
                <w:kern w:val="0"/>
                <w:sz w:val="20"/>
                <w:szCs w:val="20"/>
              </w:rPr>
            </w:pPr>
            <w:r w:rsidRPr="00057F0C">
              <w:rPr>
                <w:rFonts w:eastAsia="等线" w:cs="Times New Roman"/>
                <w:kern w:val="0"/>
                <w:sz w:val="20"/>
                <w:szCs w:val="20"/>
              </w:rPr>
              <w:t xml:space="preserve">0 m for TRP-target 2D distance </w:t>
            </w:r>
            <w:r w:rsidRPr="00057F0C">
              <w:rPr>
                <w:rFonts w:eastAsia="等线" w:cs="Times New Roman"/>
                <w:kern w:val="0"/>
                <w:sz w:val="20"/>
                <w:szCs w:val="20"/>
              </w:rPr>
              <w:br/>
              <w:t>1m for UE-target 2D distance</w:t>
            </w:r>
          </w:p>
        </w:tc>
        <w:tc>
          <w:tcPr>
            <w:tcW w:w="0" w:type="auto"/>
            <w:shd w:val="clear" w:color="auto" w:fill="auto"/>
            <w:vAlign w:val="center"/>
            <w:hideMark/>
          </w:tcPr>
          <w:p w14:paraId="01E5F357" w14:textId="0FCBC98E" w:rsidR="00164587" w:rsidRPr="00057F0C" w:rsidRDefault="00164587" w:rsidP="00164587">
            <w:pPr>
              <w:widowControl/>
              <w:jc w:val="left"/>
              <w:rPr>
                <w:rFonts w:eastAsia="等线" w:cs="Times New Roman"/>
                <w:kern w:val="0"/>
                <w:sz w:val="20"/>
                <w:szCs w:val="20"/>
              </w:rPr>
            </w:pPr>
            <w:r w:rsidRPr="00057F0C">
              <w:rPr>
                <w:rFonts w:eastAsia="等线" w:cs="Times New Roman"/>
                <w:kern w:val="0"/>
                <w:sz w:val="20"/>
                <w:szCs w:val="20"/>
              </w:rPr>
              <w:t xml:space="preserve">For TRP-target: 37 m for FR1 and 39.7 m for FR2: </w:t>
            </w:r>
            <w:r w:rsidRPr="00057F0C">
              <w:rPr>
                <w:rFonts w:eastAsia="等线" w:cs="Times New Roman"/>
                <w:kern w:val="0"/>
                <w:sz w:val="20"/>
                <w:szCs w:val="20"/>
              </w:rPr>
              <w:br/>
            </w:r>
            <w:r w:rsidRPr="00057F0C">
              <w:rPr>
                <w:rFonts w:eastAsia="等线" w:cs="Times New Roman"/>
                <w:kern w:val="0"/>
                <w:sz w:val="20"/>
                <w:szCs w:val="20"/>
              </w:rPr>
              <w:br/>
              <w:t>For UT-target: 2m between the rear bumper of a vehicle and the front bumper of the following vehicle in the same lane</w:t>
            </w:r>
            <w:r w:rsidR="00F005BA" w:rsidRPr="00057F0C">
              <w:rPr>
                <w:rFonts w:eastAsia="等线" w:cs="Times New Roman" w:hint="eastAsia"/>
                <w:kern w:val="0"/>
                <w:sz w:val="20"/>
                <w:szCs w:val="20"/>
              </w:rPr>
              <w:t>.</w:t>
            </w:r>
          </w:p>
        </w:tc>
      </w:tr>
      <w:tr w:rsidR="00164587" w:rsidRPr="00164587" w14:paraId="279C5A03" w14:textId="77777777" w:rsidTr="002D4C78">
        <w:trPr>
          <w:trHeight w:val="274"/>
        </w:trPr>
        <w:tc>
          <w:tcPr>
            <w:tcW w:w="0" w:type="auto"/>
            <w:shd w:val="clear" w:color="auto" w:fill="auto"/>
            <w:vAlign w:val="center"/>
            <w:hideMark/>
          </w:tcPr>
          <w:p w14:paraId="52B29F17"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Minimum 3D distance between sensing targets</w:t>
            </w:r>
          </w:p>
        </w:tc>
        <w:tc>
          <w:tcPr>
            <w:tcW w:w="0" w:type="auto"/>
            <w:shd w:val="clear" w:color="auto" w:fill="auto"/>
            <w:vAlign w:val="center"/>
            <w:hideMark/>
          </w:tcPr>
          <w:p w14:paraId="298E1018" w14:textId="153D7E47" w:rsidR="00164587" w:rsidRPr="00164587" w:rsidRDefault="00164587" w:rsidP="002D4C78">
            <w:pPr>
              <w:widowControl/>
              <w:jc w:val="center"/>
              <w:rPr>
                <w:rFonts w:eastAsia="等线" w:cs="Times New Roman"/>
                <w:kern w:val="0"/>
                <w:sz w:val="20"/>
                <w:szCs w:val="20"/>
              </w:rPr>
            </w:pPr>
            <w:r w:rsidRPr="00164587">
              <w:rPr>
                <w:rFonts w:eastAsia="等线" w:cs="Times New Roman"/>
                <w:kern w:val="0"/>
                <w:sz w:val="20"/>
                <w:szCs w:val="20"/>
              </w:rPr>
              <w:t>10 m</w:t>
            </w:r>
          </w:p>
        </w:tc>
        <w:tc>
          <w:tcPr>
            <w:tcW w:w="0" w:type="auto"/>
            <w:shd w:val="clear" w:color="auto" w:fill="auto"/>
            <w:vAlign w:val="center"/>
            <w:hideMark/>
          </w:tcPr>
          <w:p w14:paraId="4A0C4149" w14:textId="6771A446" w:rsidR="00164587" w:rsidRPr="00057F0C" w:rsidRDefault="00164587" w:rsidP="002D4C78">
            <w:pPr>
              <w:widowControl/>
              <w:jc w:val="center"/>
              <w:rPr>
                <w:rFonts w:eastAsia="等线" w:cs="Times New Roman"/>
                <w:kern w:val="0"/>
                <w:sz w:val="20"/>
                <w:szCs w:val="20"/>
              </w:rPr>
            </w:pPr>
            <w:r w:rsidRPr="00057F0C">
              <w:rPr>
                <w:rFonts w:eastAsia="等线" w:cs="Times New Roman"/>
                <w:kern w:val="0"/>
                <w:sz w:val="20"/>
                <w:szCs w:val="20"/>
              </w:rPr>
              <w:t>1 m</w:t>
            </w:r>
          </w:p>
        </w:tc>
        <w:tc>
          <w:tcPr>
            <w:tcW w:w="0" w:type="auto"/>
            <w:shd w:val="clear" w:color="auto" w:fill="auto"/>
            <w:vAlign w:val="center"/>
            <w:hideMark/>
          </w:tcPr>
          <w:p w14:paraId="53315BD2" w14:textId="7C3A7622" w:rsidR="00164587" w:rsidRPr="00057F0C" w:rsidRDefault="00164587" w:rsidP="00164587">
            <w:pPr>
              <w:widowControl/>
              <w:jc w:val="left"/>
              <w:rPr>
                <w:rFonts w:eastAsia="等线" w:cs="Times New Roman"/>
                <w:kern w:val="0"/>
                <w:sz w:val="20"/>
                <w:szCs w:val="20"/>
              </w:rPr>
            </w:pPr>
            <w:r w:rsidRPr="00057F0C">
              <w:rPr>
                <w:rFonts w:eastAsia="等线" w:cs="Times New Roman"/>
                <w:kern w:val="0"/>
                <w:sz w:val="20"/>
                <w:szCs w:val="20"/>
              </w:rPr>
              <w:t>2m between the rear bumper of a vehicle and the front bumper of the following vehicle in the same lane.</w:t>
            </w:r>
          </w:p>
        </w:tc>
      </w:tr>
      <w:tr w:rsidR="00164587" w:rsidRPr="00164587" w14:paraId="67F14871" w14:textId="77777777" w:rsidTr="00A53A91">
        <w:trPr>
          <w:trHeight w:val="283"/>
        </w:trPr>
        <w:tc>
          <w:tcPr>
            <w:tcW w:w="0" w:type="auto"/>
            <w:shd w:val="clear" w:color="auto" w:fill="auto"/>
            <w:vAlign w:val="center"/>
            <w:hideMark/>
          </w:tcPr>
          <w:p w14:paraId="3435ECF2"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 xml:space="preserve">Wrapping method </w:t>
            </w:r>
          </w:p>
        </w:tc>
        <w:tc>
          <w:tcPr>
            <w:tcW w:w="0" w:type="auto"/>
            <w:shd w:val="clear" w:color="auto" w:fill="auto"/>
            <w:vAlign w:val="center"/>
            <w:hideMark/>
          </w:tcPr>
          <w:p w14:paraId="13CFE12D"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distance-based wrap-around</w:t>
            </w:r>
          </w:p>
        </w:tc>
        <w:tc>
          <w:tcPr>
            <w:tcW w:w="0" w:type="auto"/>
            <w:shd w:val="clear" w:color="auto" w:fill="auto"/>
            <w:vAlign w:val="center"/>
            <w:hideMark/>
          </w:tcPr>
          <w:p w14:paraId="28FE25FC"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No wrap-around</w:t>
            </w:r>
          </w:p>
        </w:tc>
        <w:tc>
          <w:tcPr>
            <w:tcW w:w="0" w:type="auto"/>
            <w:shd w:val="clear" w:color="auto" w:fill="auto"/>
            <w:vAlign w:val="center"/>
            <w:hideMark/>
          </w:tcPr>
          <w:p w14:paraId="3903F596"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distance-based wrap-around</w:t>
            </w:r>
          </w:p>
        </w:tc>
      </w:tr>
      <w:tr w:rsidR="00164587" w:rsidRPr="00164587" w14:paraId="02576B63" w14:textId="77777777" w:rsidTr="00A53A91">
        <w:trPr>
          <w:trHeight w:val="283"/>
        </w:trPr>
        <w:tc>
          <w:tcPr>
            <w:tcW w:w="0" w:type="auto"/>
            <w:shd w:val="clear" w:color="auto" w:fill="auto"/>
            <w:vAlign w:val="center"/>
          </w:tcPr>
          <w:p w14:paraId="2E7505CC"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EO distribution</w:t>
            </w:r>
          </w:p>
        </w:tc>
        <w:tc>
          <w:tcPr>
            <w:tcW w:w="0" w:type="auto"/>
            <w:gridSpan w:val="3"/>
            <w:shd w:val="clear" w:color="auto" w:fill="auto"/>
            <w:vAlign w:val="center"/>
          </w:tcPr>
          <w:p w14:paraId="5A6C286B" w14:textId="77777777" w:rsidR="00164587" w:rsidRPr="00164587" w:rsidRDefault="00164587" w:rsidP="00164587">
            <w:pPr>
              <w:widowControl/>
              <w:jc w:val="center"/>
              <w:rPr>
                <w:rFonts w:eastAsia="等线" w:cs="Times New Roman"/>
                <w:kern w:val="0"/>
                <w:sz w:val="20"/>
                <w:szCs w:val="20"/>
              </w:rPr>
            </w:pPr>
            <w:r w:rsidRPr="00164587">
              <w:rPr>
                <w:rFonts w:eastAsia="等线" w:cs="Times New Roman"/>
                <w:kern w:val="0"/>
                <w:sz w:val="20"/>
                <w:szCs w:val="20"/>
              </w:rPr>
              <w:t>Not modeled</w:t>
            </w:r>
          </w:p>
        </w:tc>
      </w:tr>
      <w:tr w:rsidR="00164587" w:rsidRPr="00164587" w14:paraId="46F16A0F" w14:textId="77777777" w:rsidTr="00A53A91">
        <w:trPr>
          <w:trHeight w:val="1029"/>
        </w:trPr>
        <w:tc>
          <w:tcPr>
            <w:tcW w:w="0" w:type="auto"/>
            <w:shd w:val="clear" w:color="auto" w:fill="auto"/>
            <w:vAlign w:val="center"/>
            <w:hideMark/>
          </w:tcPr>
          <w:p w14:paraId="6EBF789F"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lastRenderedPageBreak/>
              <w:t>Metrics</w:t>
            </w:r>
          </w:p>
        </w:tc>
        <w:tc>
          <w:tcPr>
            <w:tcW w:w="0" w:type="auto"/>
            <w:gridSpan w:val="3"/>
            <w:shd w:val="clear" w:color="auto" w:fill="auto"/>
            <w:vAlign w:val="center"/>
            <w:hideMark/>
          </w:tcPr>
          <w:p w14:paraId="42836CCA" w14:textId="77777777" w:rsidR="00164587" w:rsidRPr="00164587" w:rsidRDefault="00164587" w:rsidP="00164587">
            <w:pPr>
              <w:widowControl/>
              <w:jc w:val="center"/>
              <w:rPr>
                <w:rFonts w:eastAsia="等线" w:cs="Times New Roman"/>
                <w:kern w:val="0"/>
                <w:sz w:val="20"/>
                <w:szCs w:val="20"/>
              </w:rPr>
            </w:pPr>
            <w:r w:rsidRPr="00164587">
              <w:rPr>
                <w:rFonts w:eastAsia="等线" w:cs="Times New Roman"/>
                <w:kern w:val="0"/>
                <w:sz w:val="20"/>
                <w:szCs w:val="20"/>
              </w:rPr>
              <w:t>1) Coupling loss – serving cell (based on LOS pathloss)</w:t>
            </w:r>
            <w:r w:rsidRPr="00164587">
              <w:rPr>
                <w:rFonts w:eastAsia="等线" w:cs="Times New Roman"/>
                <w:kern w:val="0"/>
                <w:sz w:val="20"/>
                <w:szCs w:val="20"/>
              </w:rPr>
              <w:br/>
              <w:t>2) Geometry (based on LOS pathloss) with and without white noise.</w:t>
            </w:r>
          </w:p>
        </w:tc>
      </w:tr>
    </w:tbl>
    <w:p w14:paraId="30AB27FB" w14:textId="3A17A616" w:rsidR="00164587" w:rsidRPr="0072221A" w:rsidRDefault="00164587" w:rsidP="00164587">
      <w:pPr>
        <w:widowControl/>
        <w:spacing w:beforeLines="100" w:before="240" w:after="200" w:line="276" w:lineRule="auto"/>
        <w:jc w:val="left"/>
        <w:rPr>
          <w:rFonts w:eastAsia="宋体" w:cs="Times New Roman"/>
          <w:b/>
          <w:bCs/>
          <w:i/>
          <w:iCs/>
          <w:kern w:val="0"/>
          <w:sz w:val="22"/>
          <w:szCs w:val="28"/>
        </w:rPr>
      </w:pPr>
      <w:r w:rsidRPr="0072221A">
        <w:rPr>
          <w:rFonts w:eastAsia="宋体" w:cs="Times New Roman"/>
          <w:b/>
          <w:bCs/>
          <w:i/>
          <w:iCs/>
          <w:kern w:val="0"/>
          <w:sz w:val="22"/>
        </w:rPr>
        <w:t>Proposal 1</w:t>
      </w:r>
      <w:r w:rsidR="00F005BA" w:rsidRPr="0072221A">
        <w:rPr>
          <w:rFonts w:eastAsia="宋体" w:cs="Times New Roman"/>
          <w:b/>
          <w:bCs/>
          <w:i/>
          <w:iCs/>
          <w:kern w:val="0"/>
          <w:sz w:val="22"/>
        </w:rPr>
        <w:t>1</w:t>
      </w:r>
      <w:r w:rsidRPr="0072221A">
        <w:rPr>
          <w:rFonts w:eastAsia="宋体" w:cs="Times New Roman"/>
          <w:b/>
          <w:bCs/>
          <w:i/>
          <w:iCs/>
          <w:kern w:val="0"/>
          <w:sz w:val="22"/>
        </w:rPr>
        <w:t xml:space="preserve">: </w:t>
      </w:r>
      <w:r w:rsidRPr="0072221A">
        <w:rPr>
          <w:rFonts w:eastAsia="宋体" w:cs="Times New Roman"/>
          <w:b/>
          <w:bCs/>
          <w:i/>
          <w:iCs/>
          <w:kern w:val="0"/>
          <w:sz w:val="22"/>
          <w:szCs w:val="28"/>
        </w:rPr>
        <w:t>For full calibration, the following simulation assumption can be used as a starting point.</w:t>
      </w:r>
    </w:p>
    <w:p w14:paraId="49118481" w14:textId="0C0996D7" w:rsidR="00876496" w:rsidRPr="00A6032B" w:rsidRDefault="00876496" w:rsidP="00A6032B">
      <w:pPr>
        <w:widowControl/>
        <w:spacing w:after="200" w:line="276" w:lineRule="auto"/>
        <w:jc w:val="center"/>
        <w:rPr>
          <w:rFonts w:eastAsia="宋体" w:cs="Times New Roman"/>
          <w:kern w:val="0"/>
          <w:sz w:val="22"/>
          <w:szCs w:val="28"/>
        </w:rPr>
      </w:pPr>
      <w:r w:rsidRPr="00A6032B">
        <w:rPr>
          <w:rFonts w:eastAsia="宋体" w:cs="Times New Roman"/>
          <w:kern w:val="0"/>
          <w:sz w:val="22"/>
          <w:szCs w:val="28"/>
        </w:rPr>
        <w:t>Table</w:t>
      </w:r>
      <w:r w:rsidRPr="00A6032B">
        <w:rPr>
          <w:rFonts w:ascii="宋体" w:eastAsia="宋体" w:hAnsi="宋体" w:cs="Times New Roman" w:hint="eastAsia"/>
          <w:kern w:val="0"/>
          <w:sz w:val="22"/>
          <w:szCs w:val="28"/>
        </w:rPr>
        <w:t>Ⅱ</w:t>
      </w:r>
      <w:r w:rsidRPr="00A6032B">
        <w:rPr>
          <w:rFonts w:eastAsia="宋体" w:cs="Times New Roman"/>
          <w:kern w:val="0"/>
          <w:sz w:val="22"/>
          <w:szCs w:val="28"/>
        </w:rPr>
        <w:t xml:space="preserve"> Simulation assumptions for full calibration</w:t>
      </w:r>
    </w:p>
    <w:tbl>
      <w:tblPr>
        <w:tblW w:w="0" w:type="auto"/>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2499"/>
        <w:gridCol w:w="2499"/>
        <w:gridCol w:w="2499"/>
      </w:tblGrid>
      <w:tr w:rsidR="00164587" w:rsidRPr="00164587" w14:paraId="42A10440" w14:textId="77777777" w:rsidTr="00A53A91">
        <w:trPr>
          <w:trHeight w:val="292"/>
        </w:trPr>
        <w:tc>
          <w:tcPr>
            <w:tcW w:w="0" w:type="auto"/>
            <w:shd w:val="clear" w:color="000000" w:fill="BFBFBF"/>
            <w:vAlign w:val="center"/>
            <w:hideMark/>
          </w:tcPr>
          <w:p w14:paraId="312993DD" w14:textId="77777777" w:rsidR="00164587" w:rsidRPr="00164587" w:rsidRDefault="00164587" w:rsidP="00164587">
            <w:pPr>
              <w:widowControl/>
              <w:jc w:val="center"/>
              <w:rPr>
                <w:rFonts w:eastAsia="等线" w:cs="Times New Roman"/>
                <w:b/>
                <w:bCs/>
                <w:kern w:val="0"/>
                <w:sz w:val="18"/>
                <w:szCs w:val="18"/>
              </w:rPr>
            </w:pPr>
            <w:r w:rsidRPr="00164587">
              <w:rPr>
                <w:rFonts w:eastAsia="等线" w:cs="Times New Roman"/>
                <w:b/>
                <w:bCs/>
                <w:kern w:val="0"/>
                <w:sz w:val="18"/>
                <w:szCs w:val="18"/>
              </w:rPr>
              <w:t>Parameter</w:t>
            </w:r>
          </w:p>
        </w:tc>
        <w:tc>
          <w:tcPr>
            <w:tcW w:w="0" w:type="auto"/>
            <w:gridSpan w:val="3"/>
            <w:shd w:val="clear" w:color="auto" w:fill="BFBFBF"/>
            <w:noWrap/>
            <w:vAlign w:val="bottom"/>
            <w:hideMark/>
          </w:tcPr>
          <w:p w14:paraId="231A4A4C" w14:textId="77777777" w:rsidR="00164587" w:rsidRPr="00164587" w:rsidRDefault="00164587" w:rsidP="00164587">
            <w:pPr>
              <w:widowControl/>
              <w:jc w:val="center"/>
              <w:rPr>
                <w:rFonts w:eastAsia="等线" w:cs="Times New Roman"/>
                <w:b/>
                <w:bCs/>
                <w:color w:val="000000"/>
                <w:kern w:val="0"/>
                <w:sz w:val="22"/>
              </w:rPr>
            </w:pPr>
            <w:r w:rsidRPr="00164587">
              <w:rPr>
                <w:rFonts w:eastAsia="等线" w:cs="Times New Roman"/>
                <w:b/>
                <w:bCs/>
                <w:color w:val="000000"/>
                <w:kern w:val="0"/>
                <w:sz w:val="22"/>
              </w:rPr>
              <w:t>value</w:t>
            </w:r>
          </w:p>
        </w:tc>
      </w:tr>
      <w:tr w:rsidR="00164587" w:rsidRPr="00164587" w14:paraId="44ADB8B6" w14:textId="77777777" w:rsidTr="00A53A91">
        <w:trPr>
          <w:trHeight w:val="3992"/>
        </w:trPr>
        <w:tc>
          <w:tcPr>
            <w:tcW w:w="0" w:type="auto"/>
            <w:shd w:val="clear" w:color="auto" w:fill="auto"/>
            <w:vAlign w:val="center"/>
            <w:hideMark/>
          </w:tcPr>
          <w:p w14:paraId="362CDF65"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Scenario</w:t>
            </w:r>
          </w:p>
        </w:tc>
        <w:tc>
          <w:tcPr>
            <w:tcW w:w="0" w:type="auto"/>
            <w:shd w:val="clear" w:color="auto" w:fill="auto"/>
            <w:vAlign w:val="center"/>
            <w:hideMark/>
          </w:tcPr>
          <w:p w14:paraId="7282FEDA"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 xml:space="preserve">Uma-AV </w:t>
            </w:r>
            <w:r w:rsidRPr="00164587">
              <w:rPr>
                <w:rFonts w:eastAsia="等线" w:cs="Times New Roman"/>
                <w:kern w:val="0"/>
                <w:sz w:val="20"/>
                <w:szCs w:val="20"/>
              </w:rPr>
              <w:br/>
              <w:t>19 macro sites, 3 sectors per site</w:t>
            </w:r>
            <w:r w:rsidRPr="00164587">
              <w:rPr>
                <w:rFonts w:eastAsia="等线" w:cs="Times New Roman"/>
                <w:kern w:val="0"/>
                <w:sz w:val="20"/>
                <w:szCs w:val="20"/>
              </w:rPr>
              <w:br/>
              <w:t>ISD = 500m</w:t>
            </w:r>
          </w:p>
        </w:tc>
        <w:tc>
          <w:tcPr>
            <w:tcW w:w="0" w:type="auto"/>
            <w:shd w:val="clear" w:color="auto" w:fill="auto"/>
            <w:noWrap/>
            <w:vAlign w:val="bottom"/>
            <w:hideMark/>
          </w:tcPr>
          <w:p w14:paraId="2677F73E" w14:textId="77777777" w:rsidR="00164587" w:rsidRPr="00164587" w:rsidRDefault="00164587" w:rsidP="00164587">
            <w:pPr>
              <w:widowControl/>
              <w:jc w:val="left"/>
              <w:rPr>
                <w:rFonts w:ascii="等线" w:eastAsia="等线" w:hAnsi="等线" w:cs="宋体"/>
                <w:color w:val="000000"/>
                <w:kern w:val="0"/>
                <w:sz w:val="22"/>
              </w:rPr>
            </w:pPr>
          </w:p>
          <w:tbl>
            <w:tblPr>
              <w:tblW w:w="0" w:type="auto"/>
              <w:tblCellSpacing w:w="0" w:type="dxa"/>
              <w:tblCellMar>
                <w:left w:w="0" w:type="dxa"/>
                <w:right w:w="0" w:type="dxa"/>
              </w:tblCellMar>
              <w:tblLook w:val="04A0" w:firstRow="1" w:lastRow="0" w:firstColumn="1" w:lastColumn="0" w:noHBand="0" w:noVBand="1"/>
            </w:tblPr>
            <w:tblGrid>
              <w:gridCol w:w="2086"/>
            </w:tblGrid>
            <w:tr w:rsidR="00164587" w:rsidRPr="00164587" w14:paraId="49CA874D" w14:textId="77777777" w:rsidTr="00A53A91">
              <w:trPr>
                <w:trHeight w:val="4058"/>
                <w:tblCellSpacing w:w="0" w:type="dxa"/>
              </w:trPr>
              <w:tc>
                <w:tcPr>
                  <w:tcW w:w="2086" w:type="dxa"/>
                  <w:tcBorders>
                    <w:top w:val="nil"/>
                    <w:left w:val="nil"/>
                    <w:bottom w:val="single" w:sz="4" w:space="0" w:color="auto"/>
                  </w:tcBorders>
                  <w:shd w:val="clear" w:color="auto" w:fill="auto"/>
                  <w:vAlign w:val="center"/>
                  <w:hideMark/>
                </w:tcPr>
                <w:p w14:paraId="6354DDB6" w14:textId="6E8FBFFA" w:rsidR="00164587" w:rsidRPr="00164587" w:rsidRDefault="00164587" w:rsidP="00164587">
                  <w:pPr>
                    <w:widowControl/>
                    <w:spacing w:after="240"/>
                    <w:jc w:val="left"/>
                    <w:rPr>
                      <w:rFonts w:eastAsia="等线" w:cs="Times New Roman"/>
                      <w:kern w:val="0"/>
                      <w:sz w:val="20"/>
                      <w:szCs w:val="20"/>
                    </w:rPr>
                  </w:pPr>
                  <w:r w:rsidRPr="00164587">
                    <w:rPr>
                      <w:rFonts w:ascii="等线" w:eastAsia="等线" w:hAnsi="等线" w:cs="宋体"/>
                      <w:noProof/>
                      <w:color w:val="000000"/>
                      <w:kern w:val="0"/>
                      <w:sz w:val="22"/>
                    </w:rPr>
                    <w:drawing>
                      <wp:anchor distT="0" distB="0" distL="114300" distR="114300" simplePos="0" relativeHeight="251666432" behindDoc="0" locked="0" layoutInCell="1" allowOverlap="1" wp14:anchorId="74E4DFFB" wp14:editId="62EE646E">
                        <wp:simplePos x="0" y="0"/>
                        <wp:positionH relativeFrom="column">
                          <wp:posOffset>63500</wp:posOffset>
                        </wp:positionH>
                        <wp:positionV relativeFrom="paragraph">
                          <wp:posOffset>814070</wp:posOffset>
                        </wp:positionV>
                        <wp:extent cx="1083945" cy="488950"/>
                        <wp:effectExtent l="0" t="0" r="1905" b="6350"/>
                        <wp:wrapNone/>
                        <wp:docPr id="20" name="图片 20">
                          <a:extLst xmlns:a="http://schemas.openxmlformats.org/drawingml/2006/main">
                            <a:ext uri="{FF2B5EF4-FFF2-40B4-BE49-F238E27FC236}">
                              <a16:creationId xmlns:a16="http://schemas.microsoft.com/office/drawing/2014/main" id="{78304A59-0BC7-4564-B7A3-16FD24A9C8CA}"/>
                            </a:ext>
                          </a:extLst>
                        </wp:docPr>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78304A59-0BC7-4564-B7A3-16FD24A9C8CA}"/>
                                    </a:ext>
                                  </a:extLst>
                                </pic:cNvPr>
                                <pic:cNvPicPr>
                                  <a:picLocks noChangeAspect="1"/>
                                </pic:cNvPicPr>
                              </pic:nvPicPr>
                              <pic:blipFill>
                                <a:blip r:embed="rId8"/>
                                <a:stretch>
                                  <a:fillRect/>
                                </a:stretch>
                              </pic:blipFill>
                              <pic:spPr>
                                <a:xfrm>
                                  <a:off x="0" y="0"/>
                                  <a:ext cx="1566874" cy="708408"/>
                                </a:xfrm>
                                <a:prstGeom prst="rect">
                                  <a:avLst/>
                                </a:prstGeom>
                              </pic:spPr>
                            </pic:pic>
                          </a:graphicData>
                        </a:graphic>
                        <wp14:sizeRelH relativeFrom="page">
                          <wp14:pctWidth>0</wp14:pctWidth>
                        </wp14:sizeRelH>
                        <wp14:sizeRelV relativeFrom="page">
                          <wp14:pctHeight>0</wp14:pctHeight>
                        </wp14:sizeRelV>
                      </wp:anchor>
                    </w:drawing>
                  </w:r>
                  <w:r w:rsidRPr="00164587">
                    <w:rPr>
                      <w:rFonts w:eastAsia="等线" w:cs="Times New Roman"/>
                      <w:kern w:val="0"/>
                      <w:sz w:val="20"/>
                      <w:szCs w:val="20"/>
                    </w:rPr>
                    <w:t>Indoor office</w:t>
                  </w:r>
                  <w:r w:rsidRPr="00164587">
                    <w:rPr>
                      <w:rFonts w:eastAsia="等线" w:cs="Times New Roman"/>
                      <w:kern w:val="0"/>
                      <w:sz w:val="20"/>
                      <w:szCs w:val="20"/>
                    </w:rPr>
                    <w:br/>
                    <w:t>12 sectors per 120m * 50m * 3m</w:t>
                  </w:r>
                  <w:r w:rsidRPr="00164587">
                    <w:rPr>
                      <w:rFonts w:eastAsia="等线" w:cs="Times New Roman"/>
                      <w:kern w:val="0"/>
                      <w:sz w:val="20"/>
                      <w:szCs w:val="20"/>
                    </w:rPr>
                    <w:br/>
                    <w:t xml:space="preserve">ISD = 20m </w:t>
                  </w:r>
                </w:p>
              </w:tc>
            </w:tr>
          </w:tbl>
          <w:p w14:paraId="79B57C4C" w14:textId="77777777" w:rsidR="00164587" w:rsidRPr="00164587" w:rsidRDefault="00164587" w:rsidP="00164587">
            <w:pPr>
              <w:widowControl/>
              <w:jc w:val="left"/>
              <w:rPr>
                <w:rFonts w:ascii="等线" w:eastAsia="等线" w:hAnsi="等线" w:cs="宋体"/>
                <w:color w:val="000000"/>
                <w:kern w:val="0"/>
                <w:sz w:val="22"/>
              </w:rPr>
            </w:pPr>
          </w:p>
        </w:tc>
        <w:tc>
          <w:tcPr>
            <w:tcW w:w="0" w:type="auto"/>
            <w:shd w:val="clear" w:color="auto" w:fill="auto"/>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2208"/>
            </w:tblGrid>
            <w:tr w:rsidR="00164587" w:rsidRPr="00164587" w14:paraId="1ECA92A8" w14:textId="77777777" w:rsidTr="00A53A91">
              <w:trPr>
                <w:trHeight w:val="4200"/>
                <w:tblCellSpacing w:w="0" w:type="dxa"/>
              </w:trPr>
              <w:tc>
                <w:tcPr>
                  <w:tcW w:w="2208" w:type="dxa"/>
                  <w:tcBorders>
                    <w:top w:val="nil"/>
                    <w:left w:val="nil"/>
                    <w:bottom w:val="single" w:sz="4" w:space="0" w:color="auto"/>
                  </w:tcBorders>
                  <w:shd w:val="clear" w:color="auto" w:fill="auto"/>
                  <w:vAlign w:val="center"/>
                  <w:hideMark/>
                </w:tcPr>
                <w:p w14:paraId="426E5BF5" w14:textId="3F6A2E6C" w:rsidR="00164587" w:rsidRPr="00164587" w:rsidRDefault="0072221A" w:rsidP="00164587">
                  <w:pPr>
                    <w:widowControl/>
                    <w:spacing w:after="240"/>
                    <w:jc w:val="left"/>
                    <w:rPr>
                      <w:rFonts w:eastAsia="等线" w:cs="Times New Roman"/>
                      <w:kern w:val="0"/>
                      <w:sz w:val="20"/>
                      <w:szCs w:val="20"/>
                    </w:rPr>
                  </w:pPr>
                  <w:r w:rsidRPr="00164587">
                    <w:rPr>
                      <w:rFonts w:ascii="等线" w:eastAsia="等线" w:hAnsi="等线" w:cs="宋体"/>
                      <w:noProof/>
                      <w:color w:val="000000"/>
                      <w:kern w:val="0"/>
                      <w:sz w:val="22"/>
                    </w:rPr>
                    <w:drawing>
                      <wp:anchor distT="0" distB="0" distL="114300" distR="114300" simplePos="0" relativeHeight="251667456" behindDoc="0" locked="0" layoutInCell="1" allowOverlap="1" wp14:anchorId="0B718FE8" wp14:editId="23D34AEF">
                        <wp:simplePos x="0" y="0"/>
                        <wp:positionH relativeFrom="column">
                          <wp:posOffset>205740</wp:posOffset>
                        </wp:positionH>
                        <wp:positionV relativeFrom="paragraph">
                          <wp:posOffset>1945005</wp:posOffset>
                        </wp:positionV>
                        <wp:extent cx="932180" cy="377190"/>
                        <wp:effectExtent l="0" t="0" r="1270" b="3810"/>
                        <wp:wrapNone/>
                        <wp:docPr id="19" name="图片 19">
                          <a:extLst xmlns:a="http://schemas.openxmlformats.org/drawingml/2006/main">
                            <a:ext uri="{FF2B5EF4-FFF2-40B4-BE49-F238E27FC236}">
                              <a16:creationId xmlns:a16="http://schemas.microsoft.com/office/drawing/2014/main" id="{FC1C09FC-A940-4CF2-9946-BFCD7DAF3C31}"/>
                            </a:ext>
                          </a:extLst>
                        </wp:docPr>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FC1C09FC-A940-4CF2-9946-BFCD7DAF3C31}"/>
                                    </a:ext>
                                  </a:extLst>
                                </pic:cNvPr>
                                <pic:cNvPicPr>
                                  <a:picLocks noChangeAspect="1"/>
                                </pic:cNvPicPr>
                              </pic:nvPicPr>
                              <pic:blipFill>
                                <a:blip r:embed="rId9"/>
                                <a:stretch>
                                  <a:fillRect/>
                                </a:stretch>
                              </pic:blipFill>
                              <pic:spPr>
                                <a:xfrm>
                                  <a:off x="0" y="0"/>
                                  <a:ext cx="932180" cy="377190"/>
                                </a:xfrm>
                                <a:prstGeom prst="rect">
                                  <a:avLst/>
                                </a:prstGeom>
                              </pic:spPr>
                            </pic:pic>
                          </a:graphicData>
                        </a:graphic>
                        <wp14:sizeRelH relativeFrom="page">
                          <wp14:pctWidth>0</wp14:pctWidth>
                        </wp14:sizeRelH>
                        <wp14:sizeRelV relativeFrom="page">
                          <wp14:pctHeight>0</wp14:pctHeight>
                        </wp14:sizeRelV>
                      </wp:anchor>
                    </w:drawing>
                  </w:r>
                  <w:r w:rsidR="00245586" w:rsidRPr="00164587">
                    <w:rPr>
                      <w:rFonts w:ascii="等线" w:eastAsia="等线" w:hAnsi="等线" w:cs="宋体"/>
                      <w:noProof/>
                      <w:color w:val="000000"/>
                      <w:kern w:val="0"/>
                      <w:sz w:val="22"/>
                    </w:rPr>
                    <w:drawing>
                      <wp:anchor distT="0" distB="0" distL="114300" distR="114300" simplePos="0" relativeHeight="251665408" behindDoc="0" locked="0" layoutInCell="1" allowOverlap="1" wp14:anchorId="1EAA642A" wp14:editId="0E8EAA40">
                        <wp:simplePos x="0" y="0"/>
                        <wp:positionH relativeFrom="column">
                          <wp:posOffset>78105</wp:posOffset>
                        </wp:positionH>
                        <wp:positionV relativeFrom="paragraph">
                          <wp:posOffset>753110</wp:posOffset>
                        </wp:positionV>
                        <wp:extent cx="1176020" cy="381000"/>
                        <wp:effectExtent l="0" t="0" r="5080" b="0"/>
                        <wp:wrapNone/>
                        <wp:docPr id="18" name="图片 18">
                          <a:extLst xmlns:a="http://schemas.openxmlformats.org/drawingml/2006/main">
                            <a:ext uri="{FF2B5EF4-FFF2-40B4-BE49-F238E27FC236}">
                              <a16:creationId xmlns:a16="http://schemas.microsoft.com/office/drawing/2014/main" id="{981C29C7-1AEB-4C6D-ABFC-48A90EFC1DFB}"/>
                            </a:ext>
                          </a:extLst>
                        </wp:docPr>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981C29C7-1AEB-4C6D-ABFC-48A90EFC1DFB}"/>
                                    </a:ext>
                                  </a:extLst>
                                </pic:cNvPr>
                                <pic:cNvPicPr>
                                  <a:picLocks noChangeAspect="1"/>
                                </pic:cNvPicPr>
                              </pic:nvPicPr>
                              <pic:blipFill>
                                <a:blip r:embed="rId10"/>
                                <a:stretch>
                                  <a:fillRect/>
                                </a:stretch>
                              </pic:blipFill>
                              <pic:spPr>
                                <a:xfrm>
                                  <a:off x="0" y="0"/>
                                  <a:ext cx="1176020" cy="381000"/>
                                </a:xfrm>
                                <a:prstGeom prst="rect">
                                  <a:avLst/>
                                </a:prstGeom>
                              </pic:spPr>
                            </pic:pic>
                          </a:graphicData>
                        </a:graphic>
                        <wp14:sizeRelH relativeFrom="page">
                          <wp14:pctWidth>0</wp14:pctWidth>
                        </wp14:sizeRelH>
                        <wp14:sizeRelV relativeFrom="page">
                          <wp14:pctHeight>0</wp14:pctHeight>
                        </wp14:sizeRelV>
                      </wp:anchor>
                    </w:drawing>
                  </w:r>
                  <w:r w:rsidR="00164587" w:rsidRPr="00164587">
                    <w:rPr>
                      <w:rFonts w:eastAsia="等线" w:cs="Times New Roman"/>
                      <w:kern w:val="0"/>
                      <w:sz w:val="20"/>
                      <w:szCs w:val="20"/>
                    </w:rPr>
                    <w:t xml:space="preserve">For FR1: highway </w:t>
                  </w:r>
                  <w:proofErr w:type="gramStart"/>
                  <w:r w:rsidR="00164587" w:rsidRPr="00164587">
                    <w:rPr>
                      <w:rFonts w:eastAsia="等线" w:cs="Times New Roman"/>
                      <w:kern w:val="0"/>
                      <w:sz w:val="20"/>
                      <w:szCs w:val="20"/>
                    </w:rPr>
                    <w:t>( ISD</w:t>
                  </w:r>
                  <w:proofErr w:type="gramEnd"/>
                  <w:r w:rsidR="00164587" w:rsidRPr="00164587">
                    <w:rPr>
                      <w:rFonts w:eastAsia="等线" w:cs="Times New Roman"/>
                      <w:kern w:val="0"/>
                      <w:sz w:val="20"/>
                      <w:szCs w:val="20"/>
                    </w:rPr>
                    <w:t xml:space="preserve"> = 1732m), Macro only (straight line </w:t>
                  </w:r>
                  <w:r w:rsidR="00164587" w:rsidRPr="00164587">
                    <w:rPr>
                      <w:rFonts w:eastAsia="等线" w:cs="Times New Roman"/>
                      <w:kern w:val="0"/>
                      <w:sz w:val="20"/>
                      <w:szCs w:val="20"/>
                    </w:rPr>
                    <w:br/>
                    <w:t xml:space="preserve">BS placement as depicted in Figure A.1.3-2 in 36.885 </w:t>
                  </w:r>
                  <w:r w:rsidR="00164587" w:rsidRPr="00164587">
                    <w:rPr>
                      <w:rFonts w:eastAsia="等线" w:cs="Times New Roman"/>
                      <w:kern w:val="0"/>
                      <w:sz w:val="20"/>
                      <w:szCs w:val="20"/>
                    </w:rPr>
                    <w:br/>
                  </w:r>
                  <w:r w:rsidR="00164587" w:rsidRPr="00164587">
                    <w:rPr>
                      <w:rFonts w:eastAsia="等线" w:cs="Times New Roman"/>
                      <w:kern w:val="0"/>
                      <w:sz w:val="20"/>
                      <w:szCs w:val="20"/>
                    </w:rPr>
                    <w:br/>
                  </w:r>
                  <w:r w:rsidR="00164587" w:rsidRPr="00164587">
                    <w:rPr>
                      <w:rFonts w:eastAsia="等线" w:cs="Times New Roman"/>
                      <w:kern w:val="0"/>
                      <w:sz w:val="20"/>
                      <w:szCs w:val="20"/>
                    </w:rPr>
                    <w:br/>
                  </w:r>
                  <w:r w:rsidR="00164587" w:rsidRPr="00164587">
                    <w:rPr>
                      <w:rFonts w:eastAsia="等线" w:cs="Times New Roman"/>
                      <w:kern w:val="0"/>
                      <w:sz w:val="20"/>
                      <w:szCs w:val="20"/>
                    </w:rPr>
                    <w:br/>
                    <w:t xml:space="preserve">For FR2: highway ( ISD = 500m), Macro only (straight line </w:t>
                  </w:r>
                  <w:r w:rsidR="00164587" w:rsidRPr="00164587">
                    <w:rPr>
                      <w:rFonts w:eastAsia="等线" w:cs="Times New Roman"/>
                      <w:kern w:val="0"/>
                      <w:sz w:val="20"/>
                      <w:szCs w:val="20"/>
                    </w:rPr>
                    <w:br/>
                    <w:t>BS placement as depicted in Figure A.1.3-3 in 36.885</w:t>
                  </w:r>
                </w:p>
              </w:tc>
            </w:tr>
          </w:tbl>
          <w:p w14:paraId="5C6909E7" w14:textId="77777777" w:rsidR="00164587" w:rsidRPr="00164587" w:rsidRDefault="00164587" w:rsidP="00164587">
            <w:pPr>
              <w:widowControl/>
              <w:jc w:val="left"/>
              <w:rPr>
                <w:rFonts w:ascii="等线" w:eastAsia="等线" w:hAnsi="等线" w:cs="宋体"/>
                <w:color w:val="000000"/>
                <w:kern w:val="0"/>
                <w:sz w:val="22"/>
              </w:rPr>
            </w:pPr>
          </w:p>
        </w:tc>
      </w:tr>
      <w:tr w:rsidR="00164587" w:rsidRPr="00164587" w14:paraId="511C0FA8" w14:textId="77777777" w:rsidTr="00A53A91">
        <w:trPr>
          <w:trHeight w:val="515"/>
        </w:trPr>
        <w:tc>
          <w:tcPr>
            <w:tcW w:w="0" w:type="auto"/>
            <w:shd w:val="clear" w:color="auto" w:fill="auto"/>
            <w:vAlign w:val="center"/>
            <w:hideMark/>
          </w:tcPr>
          <w:p w14:paraId="5793F722"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Sensing mode</w:t>
            </w:r>
          </w:p>
        </w:tc>
        <w:tc>
          <w:tcPr>
            <w:tcW w:w="0" w:type="auto"/>
            <w:shd w:val="clear" w:color="auto" w:fill="auto"/>
            <w:vAlign w:val="center"/>
            <w:hideMark/>
          </w:tcPr>
          <w:p w14:paraId="627CA519"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TRP bistatic/monostatic</w:t>
            </w:r>
          </w:p>
        </w:tc>
        <w:tc>
          <w:tcPr>
            <w:tcW w:w="0" w:type="auto"/>
            <w:shd w:val="clear" w:color="auto" w:fill="auto"/>
            <w:vAlign w:val="center"/>
            <w:hideMark/>
          </w:tcPr>
          <w:p w14:paraId="62D69070" w14:textId="6783C285"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TRP-UE bistatic</w:t>
            </w:r>
          </w:p>
        </w:tc>
        <w:tc>
          <w:tcPr>
            <w:tcW w:w="0" w:type="auto"/>
            <w:shd w:val="clear" w:color="auto" w:fill="auto"/>
            <w:vAlign w:val="center"/>
            <w:hideMark/>
          </w:tcPr>
          <w:p w14:paraId="5C700927"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TRP-UE bistatic</w:t>
            </w:r>
            <w:r w:rsidRPr="00164587">
              <w:rPr>
                <w:rFonts w:eastAsia="等线" w:cs="Times New Roman"/>
                <w:kern w:val="0"/>
                <w:sz w:val="20"/>
                <w:szCs w:val="20"/>
              </w:rPr>
              <w:br/>
              <w:t>UE monostatic</w:t>
            </w:r>
          </w:p>
        </w:tc>
      </w:tr>
      <w:tr w:rsidR="00164587" w:rsidRPr="00164587" w14:paraId="6C9A4A6B" w14:textId="77777777" w:rsidTr="00A53A91">
        <w:trPr>
          <w:trHeight w:val="1543"/>
        </w:trPr>
        <w:tc>
          <w:tcPr>
            <w:tcW w:w="0" w:type="auto"/>
            <w:shd w:val="clear" w:color="auto" w:fill="auto"/>
            <w:vAlign w:val="center"/>
            <w:hideMark/>
          </w:tcPr>
          <w:p w14:paraId="3C918EDA"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Sectorization</w:t>
            </w:r>
          </w:p>
        </w:tc>
        <w:tc>
          <w:tcPr>
            <w:tcW w:w="0" w:type="auto"/>
            <w:shd w:val="clear" w:color="auto" w:fill="auto"/>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2283"/>
            </w:tblGrid>
            <w:tr w:rsidR="00164587" w:rsidRPr="00164587" w14:paraId="306BB15A" w14:textId="77777777" w:rsidTr="00A53A91">
              <w:trPr>
                <w:trHeight w:val="1543"/>
                <w:tblCellSpacing w:w="0" w:type="dxa"/>
              </w:trPr>
              <w:tc>
                <w:tcPr>
                  <w:tcW w:w="2947" w:type="dxa"/>
                  <w:tcBorders>
                    <w:top w:val="nil"/>
                    <w:left w:val="nil"/>
                    <w:bottom w:val="single" w:sz="4" w:space="0" w:color="auto"/>
                  </w:tcBorders>
                  <w:shd w:val="clear" w:color="auto" w:fill="auto"/>
                  <w:vAlign w:val="center"/>
                  <w:hideMark/>
                </w:tcPr>
                <w:p w14:paraId="37220D79" w14:textId="4ABD828C" w:rsidR="00164587" w:rsidRPr="00164587" w:rsidRDefault="00245586" w:rsidP="00164587">
                  <w:pPr>
                    <w:widowControl/>
                    <w:spacing w:after="240"/>
                    <w:jc w:val="left"/>
                    <w:rPr>
                      <w:rFonts w:eastAsia="等线" w:cs="Times New Roman"/>
                      <w:kern w:val="0"/>
                      <w:sz w:val="20"/>
                      <w:szCs w:val="20"/>
                    </w:rPr>
                  </w:pPr>
                  <w:r w:rsidRPr="00164587">
                    <w:rPr>
                      <w:rFonts w:eastAsia="等线" w:cs="Times New Roman"/>
                      <w:noProof/>
                      <w:kern w:val="0"/>
                      <w:sz w:val="20"/>
                      <w:szCs w:val="20"/>
                    </w:rPr>
                    <w:drawing>
                      <wp:anchor distT="0" distB="0" distL="114300" distR="114300" simplePos="0" relativeHeight="251673600" behindDoc="0" locked="0" layoutInCell="1" allowOverlap="1" wp14:anchorId="6D536531" wp14:editId="4FBB19DD">
                        <wp:simplePos x="0" y="0"/>
                        <wp:positionH relativeFrom="column">
                          <wp:posOffset>337820</wp:posOffset>
                        </wp:positionH>
                        <wp:positionV relativeFrom="paragraph">
                          <wp:posOffset>361950</wp:posOffset>
                        </wp:positionV>
                        <wp:extent cx="552450" cy="501650"/>
                        <wp:effectExtent l="0" t="0" r="0" b="0"/>
                        <wp:wrapNone/>
                        <wp:docPr id="1" name="图片 1">
                          <a:extLst xmlns:a="http://schemas.openxmlformats.org/drawingml/2006/main">
                            <a:ext uri="{63B3BB69-23CF-44E3-9099-C40C66FF867C}">
                              <a14:compatExt xmlns:a14="http://schemas.microsoft.com/office/drawing/2010/main" spid="_x0000_s1025"/>
                            </a:ext>
                            <a:ext uri="{FF2B5EF4-FFF2-40B4-BE49-F238E27FC236}">
                              <a16:creationId xmlns:a16="http://schemas.microsoft.com/office/drawing/2014/main" id="{86D50C22-810C-4368-8685-016E29BB81B1}"/>
                            </a:ext>
                          </a:extLst>
                        </wp:docPr>
                        <wp:cNvGraphicFramePr/>
                        <a:graphic xmlns:a="http://schemas.openxmlformats.org/drawingml/2006/main">
                          <a:graphicData uri="http://schemas.openxmlformats.org/drawingml/2006/picture">
                            <pic:pic xmlns:pic="http://schemas.openxmlformats.org/drawingml/2006/picture">
                              <pic:nvPicPr>
                                <pic:cNvPr id="2" name="Object 2">
                                  <a:extLst>
                                    <a:ext uri="{63B3BB69-23CF-44E3-9099-C40C66FF867C}">
                                      <a14:compatExt xmlns:a14="http://schemas.microsoft.com/office/drawing/2010/main" spid="_x0000_s1025"/>
                                    </a:ext>
                                    <a:ext uri="{FF2B5EF4-FFF2-40B4-BE49-F238E27FC236}">
                                      <a16:creationId xmlns:a16="http://schemas.microsoft.com/office/drawing/2014/main" id="{86D50C22-810C-4368-8685-016E29BB81B1}"/>
                                    </a:ext>
                                  </a:extLst>
                                </pic:cNvPr>
                                <pic:cNvPicPr>
                                  <a:picLocks noChangeAspect="1"/>
                                </pic:cNvPicPr>
                              </pic:nvPicPr>
                              <pic:blipFill>
                                <a:blip r:embed="rId13"/>
                                <a:stretch>
                                  <a:fillRect/>
                                </a:stretch>
                              </pic:blipFill>
                              <pic:spPr>
                                <a:xfrm>
                                  <a:off x="0" y="0"/>
                                  <a:ext cx="552450" cy="501650"/>
                                </a:xfrm>
                                <a:prstGeom prst="rect">
                                  <a:avLst/>
                                </a:prstGeom>
                              </pic:spPr>
                            </pic:pic>
                          </a:graphicData>
                        </a:graphic>
                        <wp14:sizeRelH relativeFrom="page">
                          <wp14:pctWidth>0</wp14:pctWidth>
                        </wp14:sizeRelH>
                        <wp14:sizeRelV relativeFrom="page">
                          <wp14:pctHeight>0</wp14:pctHeight>
                        </wp14:sizeRelV>
                      </wp:anchor>
                    </w:drawing>
                  </w:r>
                  <w:r w:rsidRPr="00164587">
                    <w:rPr>
                      <w:rFonts w:eastAsia="等线" w:cs="Times New Roman"/>
                      <w:kern w:val="0"/>
                      <w:sz w:val="20"/>
                      <w:szCs w:val="20"/>
                    </w:rPr>
                    <w:t>3 sectors per cell site: 0, 120 and 240 degrees</w:t>
                  </w:r>
                  <w:r w:rsidR="00164587" w:rsidRPr="00164587">
                    <w:rPr>
                      <w:rFonts w:eastAsia="等线" w:cs="Times New Roman"/>
                      <w:kern w:val="0"/>
                      <w:sz w:val="20"/>
                      <w:szCs w:val="20"/>
                    </w:rPr>
                    <w:br/>
                  </w:r>
                  <w:r w:rsidR="00164587" w:rsidRPr="00164587">
                    <w:rPr>
                      <w:rFonts w:eastAsia="等线" w:cs="Times New Roman"/>
                      <w:kern w:val="0"/>
                      <w:sz w:val="20"/>
                      <w:szCs w:val="20"/>
                    </w:rPr>
                    <w:br/>
                  </w:r>
                </w:p>
              </w:tc>
            </w:tr>
          </w:tbl>
          <w:p w14:paraId="2E7F8DBB" w14:textId="77777777" w:rsidR="00164587" w:rsidRPr="00164587" w:rsidRDefault="00164587" w:rsidP="00164587">
            <w:pPr>
              <w:widowControl/>
              <w:jc w:val="left"/>
              <w:rPr>
                <w:rFonts w:ascii="等线" w:eastAsia="等线" w:hAnsi="等线" w:cs="宋体"/>
                <w:color w:val="000000"/>
                <w:kern w:val="0"/>
                <w:sz w:val="22"/>
              </w:rPr>
            </w:pPr>
          </w:p>
        </w:tc>
        <w:tc>
          <w:tcPr>
            <w:tcW w:w="0" w:type="auto"/>
            <w:shd w:val="clear" w:color="auto" w:fill="auto"/>
            <w:vAlign w:val="center"/>
            <w:hideMark/>
          </w:tcPr>
          <w:p w14:paraId="6E6D1613"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one s</w:t>
            </w:r>
            <w:r w:rsidRPr="00164587">
              <w:rPr>
                <w:rFonts w:eastAsia="等线" w:cs="Times New Roman" w:hint="eastAsia"/>
                <w:kern w:val="0"/>
                <w:sz w:val="20"/>
                <w:szCs w:val="20"/>
              </w:rPr>
              <w:t>ec</w:t>
            </w:r>
            <w:r w:rsidRPr="00164587">
              <w:rPr>
                <w:rFonts w:eastAsia="等线" w:cs="Times New Roman"/>
                <w:kern w:val="0"/>
                <w:sz w:val="20"/>
                <w:szCs w:val="20"/>
              </w:rPr>
              <w:t>tor</w:t>
            </w:r>
          </w:p>
        </w:tc>
        <w:tc>
          <w:tcPr>
            <w:tcW w:w="0" w:type="auto"/>
            <w:shd w:val="clear" w:color="auto" w:fill="auto"/>
            <w:vAlign w:val="center"/>
            <w:hideMark/>
          </w:tcPr>
          <w:p w14:paraId="69F4BA41" w14:textId="2ECAFFFA" w:rsidR="00164587" w:rsidRPr="00164587" w:rsidRDefault="00245586" w:rsidP="00164587">
            <w:pPr>
              <w:widowControl/>
              <w:jc w:val="left"/>
              <w:rPr>
                <w:rFonts w:eastAsia="等线" w:cs="Times New Roman"/>
                <w:kern w:val="0"/>
                <w:sz w:val="20"/>
                <w:szCs w:val="20"/>
              </w:rPr>
            </w:pPr>
            <w:r w:rsidRPr="00164587">
              <w:rPr>
                <w:rFonts w:eastAsia="等线" w:cs="Times New Roman"/>
                <w:noProof/>
                <w:kern w:val="0"/>
                <w:sz w:val="20"/>
                <w:szCs w:val="20"/>
              </w:rPr>
              <w:drawing>
                <wp:anchor distT="0" distB="0" distL="114300" distR="114300" simplePos="0" relativeHeight="251671552" behindDoc="0" locked="0" layoutInCell="1" allowOverlap="1" wp14:anchorId="1BE30993" wp14:editId="13452846">
                  <wp:simplePos x="0" y="0"/>
                  <wp:positionH relativeFrom="column">
                    <wp:posOffset>193675</wp:posOffset>
                  </wp:positionH>
                  <wp:positionV relativeFrom="paragraph">
                    <wp:posOffset>384810</wp:posOffset>
                  </wp:positionV>
                  <wp:extent cx="591185" cy="533400"/>
                  <wp:effectExtent l="0" t="0" r="0" b="0"/>
                  <wp:wrapNone/>
                  <wp:docPr id="6" name="图片 6">
                    <a:extLst xmlns:a="http://schemas.openxmlformats.org/drawingml/2006/main">
                      <a:ext uri="{63B3BB69-23CF-44E3-9099-C40C66FF867C}">
                        <a14:compatExt xmlns:a14="http://schemas.microsoft.com/office/drawing/2010/main" spid="_x0000_s1025"/>
                      </a:ext>
                      <a:ext uri="{FF2B5EF4-FFF2-40B4-BE49-F238E27FC236}">
                        <a16:creationId xmlns:a16="http://schemas.microsoft.com/office/drawing/2014/main" id="{86D50C22-810C-4368-8685-016E29BB81B1}"/>
                      </a:ext>
                    </a:extLst>
                  </wp:docPr>
                  <wp:cNvGraphicFramePr/>
                  <a:graphic xmlns:a="http://schemas.openxmlformats.org/drawingml/2006/main">
                    <a:graphicData uri="http://schemas.openxmlformats.org/drawingml/2006/picture">
                      <pic:pic xmlns:pic="http://schemas.openxmlformats.org/drawingml/2006/picture">
                        <pic:nvPicPr>
                          <pic:cNvPr id="2" name="Object 2">
                            <a:extLst>
                              <a:ext uri="{63B3BB69-23CF-44E3-9099-C40C66FF867C}">
                                <a14:compatExt xmlns:a14="http://schemas.microsoft.com/office/drawing/2010/main" spid="_x0000_s1025"/>
                              </a:ext>
                              <a:ext uri="{FF2B5EF4-FFF2-40B4-BE49-F238E27FC236}">
                                <a16:creationId xmlns:a16="http://schemas.microsoft.com/office/drawing/2014/main" id="{86D50C22-810C-4368-8685-016E29BB81B1}"/>
                              </a:ext>
                            </a:extLst>
                          </pic:cNvPr>
                          <pic:cNvPicPr>
                            <a:picLocks noChangeAspect="1"/>
                          </pic:cNvPicPr>
                        </pic:nvPicPr>
                        <pic:blipFill>
                          <a:blip r:embed="rId13"/>
                          <a:stretch>
                            <a:fillRect/>
                          </a:stretch>
                        </pic:blipFill>
                        <pic:spPr>
                          <a:xfrm>
                            <a:off x="0" y="0"/>
                            <a:ext cx="591185" cy="533400"/>
                          </a:xfrm>
                          <a:prstGeom prst="rect">
                            <a:avLst/>
                          </a:prstGeom>
                        </pic:spPr>
                      </pic:pic>
                    </a:graphicData>
                  </a:graphic>
                  <wp14:sizeRelH relativeFrom="page">
                    <wp14:pctWidth>0</wp14:pctWidth>
                  </wp14:sizeRelH>
                  <wp14:sizeRelV relativeFrom="page">
                    <wp14:pctHeight>0</wp14:pctHeight>
                  </wp14:sizeRelV>
                </wp:anchor>
              </w:drawing>
            </w:r>
            <w:r w:rsidR="00876496" w:rsidRPr="00164587">
              <w:rPr>
                <w:rFonts w:eastAsia="等线" w:cs="Times New Roman"/>
                <w:kern w:val="0"/>
                <w:sz w:val="20"/>
                <w:szCs w:val="20"/>
              </w:rPr>
              <w:t>3 sectors per cell site: 0, 120 and 240 degrees</w:t>
            </w:r>
          </w:p>
        </w:tc>
      </w:tr>
      <w:tr w:rsidR="00164587" w:rsidRPr="00164587" w14:paraId="2B5E43E7" w14:textId="77777777" w:rsidTr="00A53A91">
        <w:trPr>
          <w:trHeight w:val="515"/>
        </w:trPr>
        <w:tc>
          <w:tcPr>
            <w:tcW w:w="0" w:type="auto"/>
            <w:shd w:val="clear" w:color="auto" w:fill="auto"/>
            <w:vAlign w:val="center"/>
            <w:hideMark/>
          </w:tcPr>
          <w:p w14:paraId="7625DFE8"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Carrier Frequency</w:t>
            </w:r>
          </w:p>
        </w:tc>
        <w:tc>
          <w:tcPr>
            <w:tcW w:w="0" w:type="auto"/>
            <w:gridSpan w:val="3"/>
            <w:shd w:val="clear" w:color="auto" w:fill="auto"/>
            <w:vAlign w:val="center"/>
            <w:hideMark/>
          </w:tcPr>
          <w:p w14:paraId="260BBCFF" w14:textId="77777777" w:rsidR="00164587" w:rsidRPr="00164587" w:rsidRDefault="00164587" w:rsidP="00164587">
            <w:pPr>
              <w:widowControl/>
              <w:jc w:val="center"/>
              <w:rPr>
                <w:rFonts w:eastAsia="等线" w:cs="Times New Roman"/>
                <w:kern w:val="0"/>
                <w:sz w:val="20"/>
                <w:szCs w:val="20"/>
              </w:rPr>
            </w:pPr>
            <w:r w:rsidRPr="00164587">
              <w:rPr>
                <w:rFonts w:eastAsia="等线" w:cs="Times New Roman"/>
                <w:kern w:val="0"/>
                <w:sz w:val="20"/>
                <w:szCs w:val="20"/>
              </w:rPr>
              <w:t>FR1:6GHz</w:t>
            </w:r>
            <w:r w:rsidRPr="00164587">
              <w:rPr>
                <w:rFonts w:eastAsia="等线" w:cs="Times New Roman"/>
                <w:kern w:val="0"/>
                <w:sz w:val="20"/>
                <w:szCs w:val="20"/>
              </w:rPr>
              <w:br/>
              <w:t>FR2:30GHz</w:t>
            </w:r>
          </w:p>
        </w:tc>
      </w:tr>
      <w:tr w:rsidR="00164587" w:rsidRPr="00164587" w14:paraId="1E0B977A" w14:textId="77777777" w:rsidTr="00A53A91">
        <w:trPr>
          <w:trHeight w:val="283"/>
        </w:trPr>
        <w:tc>
          <w:tcPr>
            <w:tcW w:w="0" w:type="auto"/>
            <w:shd w:val="clear" w:color="auto" w:fill="auto"/>
            <w:vAlign w:val="center"/>
            <w:hideMark/>
          </w:tcPr>
          <w:p w14:paraId="5A5FB069"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subcarrier spacing</w:t>
            </w:r>
          </w:p>
        </w:tc>
        <w:tc>
          <w:tcPr>
            <w:tcW w:w="0" w:type="auto"/>
            <w:gridSpan w:val="3"/>
            <w:shd w:val="clear" w:color="auto" w:fill="auto"/>
            <w:vAlign w:val="center"/>
            <w:hideMark/>
          </w:tcPr>
          <w:p w14:paraId="23FF8E87" w14:textId="77777777" w:rsidR="00164587" w:rsidRPr="00164587" w:rsidRDefault="00164587" w:rsidP="00164587">
            <w:pPr>
              <w:widowControl/>
              <w:jc w:val="center"/>
              <w:rPr>
                <w:rFonts w:eastAsia="等线" w:cs="Times New Roman"/>
                <w:kern w:val="0"/>
                <w:sz w:val="20"/>
                <w:szCs w:val="20"/>
              </w:rPr>
            </w:pPr>
            <w:r w:rsidRPr="00164587">
              <w:rPr>
                <w:rFonts w:eastAsia="等线" w:cs="Times New Roman"/>
                <w:kern w:val="0"/>
                <w:sz w:val="20"/>
                <w:szCs w:val="20"/>
              </w:rPr>
              <w:t>30KHz at FR1 and 120KHz at FR2</w:t>
            </w:r>
          </w:p>
        </w:tc>
      </w:tr>
      <w:tr w:rsidR="00164587" w:rsidRPr="00164587" w14:paraId="23F8FD80" w14:textId="77777777" w:rsidTr="00A53A91">
        <w:trPr>
          <w:trHeight w:val="283"/>
        </w:trPr>
        <w:tc>
          <w:tcPr>
            <w:tcW w:w="0" w:type="auto"/>
            <w:shd w:val="clear" w:color="auto" w:fill="auto"/>
            <w:vAlign w:val="center"/>
          </w:tcPr>
          <w:p w14:paraId="3DBEF345"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Bandwidth</w:t>
            </w:r>
          </w:p>
        </w:tc>
        <w:tc>
          <w:tcPr>
            <w:tcW w:w="0" w:type="auto"/>
            <w:gridSpan w:val="3"/>
            <w:shd w:val="clear" w:color="auto" w:fill="auto"/>
            <w:vAlign w:val="center"/>
          </w:tcPr>
          <w:p w14:paraId="618770A3" w14:textId="77777777" w:rsidR="00164587" w:rsidRPr="00164587" w:rsidRDefault="00164587" w:rsidP="00164587">
            <w:pPr>
              <w:widowControl/>
              <w:jc w:val="center"/>
              <w:rPr>
                <w:rFonts w:eastAsia="等线" w:cs="Times New Roman"/>
                <w:kern w:val="0"/>
                <w:sz w:val="20"/>
                <w:szCs w:val="20"/>
              </w:rPr>
            </w:pPr>
            <w:r w:rsidRPr="00164587">
              <w:rPr>
                <w:rFonts w:eastAsia="等线" w:cs="Times New Roman"/>
                <w:kern w:val="0"/>
                <w:sz w:val="20"/>
                <w:szCs w:val="20"/>
              </w:rPr>
              <w:t xml:space="preserve">FR1:100MHz </w:t>
            </w:r>
            <w:r w:rsidRPr="00164587">
              <w:rPr>
                <w:rFonts w:eastAsia="等线" w:cs="Times New Roman"/>
                <w:kern w:val="0"/>
                <w:sz w:val="20"/>
                <w:szCs w:val="20"/>
              </w:rPr>
              <w:br/>
              <w:t>FR2:200MHz</w:t>
            </w:r>
          </w:p>
        </w:tc>
      </w:tr>
      <w:tr w:rsidR="00164587" w:rsidRPr="00164587" w14:paraId="4C256EFE" w14:textId="77777777" w:rsidTr="00A53A91">
        <w:trPr>
          <w:trHeight w:val="283"/>
        </w:trPr>
        <w:tc>
          <w:tcPr>
            <w:tcW w:w="0" w:type="auto"/>
            <w:shd w:val="clear" w:color="auto" w:fill="auto"/>
            <w:vAlign w:val="center"/>
            <w:hideMark/>
          </w:tcPr>
          <w:p w14:paraId="2221DAA3"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BS height</w:t>
            </w:r>
          </w:p>
        </w:tc>
        <w:tc>
          <w:tcPr>
            <w:tcW w:w="0" w:type="auto"/>
            <w:shd w:val="clear" w:color="auto" w:fill="auto"/>
            <w:vAlign w:val="center"/>
            <w:hideMark/>
          </w:tcPr>
          <w:p w14:paraId="07CD6F78"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25m</w:t>
            </w:r>
          </w:p>
        </w:tc>
        <w:tc>
          <w:tcPr>
            <w:tcW w:w="0" w:type="auto"/>
            <w:shd w:val="clear" w:color="auto" w:fill="auto"/>
            <w:vAlign w:val="center"/>
            <w:hideMark/>
          </w:tcPr>
          <w:p w14:paraId="6F39F04F"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3m</w:t>
            </w:r>
          </w:p>
        </w:tc>
        <w:tc>
          <w:tcPr>
            <w:tcW w:w="0" w:type="auto"/>
            <w:shd w:val="clear" w:color="auto" w:fill="auto"/>
            <w:vAlign w:val="center"/>
            <w:hideMark/>
          </w:tcPr>
          <w:p w14:paraId="1CC4FCDD"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35m</w:t>
            </w:r>
          </w:p>
        </w:tc>
      </w:tr>
      <w:tr w:rsidR="00164587" w:rsidRPr="00164587" w14:paraId="16391304" w14:textId="77777777" w:rsidTr="00A53A91">
        <w:trPr>
          <w:trHeight w:val="2058"/>
        </w:trPr>
        <w:tc>
          <w:tcPr>
            <w:tcW w:w="0" w:type="auto"/>
            <w:shd w:val="clear" w:color="auto" w:fill="auto"/>
            <w:vAlign w:val="center"/>
            <w:hideMark/>
          </w:tcPr>
          <w:p w14:paraId="531FF5C4" w14:textId="77777777" w:rsidR="00164587" w:rsidRPr="00164587" w:rsidRDefault="00164587" w:rsidP="00164587">
            <w:pPr>
              <w:widowControl/>
              <w:jc w:val="left"/>
              <w:rPr>
                <w:rFonts w:eastAsia="等线" w:cs="Times New Roman"/>
                <w:kern w:val="0"/>
                <w:sz w:val="20"/>
                <w:szCs w:val="20"/>
              </w:rPr>
            </w:pPr>
            <w:r w:rsidRPr="00A6032B">
              <w:rPr>
                <w:rFonts w:eastAsia="等线" w:cs="Times New Roman"/>
                <w:kern w:val="0"/>
                <w:sz w:val="20"/>
                <w:szCs w:val="20"/>
              </w:rPr>
              <w:t>BS antenna configurations</w:t>
            </w:r>
          </w:p>
        </w:tc>
        <w:tc>
          <w:tcPr>
            <w:tcW w:w="0" w:type="auto"/>
            <w:shd w:val="clear" w:color="auto" w:fill="auto"/>
            <w:vAlign w:val="center"/>
            <w:hideMark/>
          </w:tcPr>
          <w:p w14:paraId="0C2444D6"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 xml:space="preserve">For FR1: </w:t>
            </w:r>
            <w:r w:rsidRPr="00164587">
              <w:rPr>
                <w:rFonts w:eastAsia="等线" w:cs="Times New Roman"/>
                <w:kern w:val="0"/>
                <w:sz w:val="20"/>
                <w:szCs w:val="20"/>
              </w:rPr>
              <w:br/>
              <w:t>(</w:t>
            </w:r>
            <w:proofErr w:type="spellStart"/>
            <w:proofErr w:type="gramStart"/>
            <w:r w:rsidRPr="00164587">
              <w:rPr>
                <w:rFonts w:eastAsia="等线" w:cs="Times New Roman"/>
                <w:kern w:val="0"/>
                <w:sz w:val="20"/>
                <w:szCs w:val="20"/>
              </w:rPr>
              <w:t>M,N</w:t>
            </w:r>
            <w:proofErr w:type="gramEnd"/>
            <w:r w:rsidRPr="00164587">
              <w:rPr>
                <w:rFonts w:eastAsia="等线" w:cs="Times New Roman"/>
                <w:kern w:val="0"/>
                <w:sz w:val="20"/>
                <w:szCs w:val="20"/>
              </w:rPr>
              <w:t>,P,Mg,Ng;Mp,Np</w:t>
            </w:r>
            <w:proofErr w:type="spellEnd"/>
            <w:r w:rsidRPr="00164587">
              <w:rPr>
                <w:rFonts w:eastAsia="等线" w:cs="Times New Roman"/>
                <w:kern w:val="0"/>
                <w:sz w:val="20"/>
                <w:szCs w:val="20"/>
              </w:rPr>
              <w:t xml:space="preserve">)  = (8,8,2,1,1;2,8) </w:t>
            </w:r>
            <w:r w:rsidRPr="00164587">
              <w:rPr>
                <w:rFonts w:eastAsia="等线" w:cs="Times New Roman"/>
                <w:kern w:val="0"/>
                <w:sz w:val="20"/>
                <w:szCs w:val="20"/>
              </w:rPr>
              <w:br/>
              <w:t xml:space="preserve"> (</w:t>
            </w:r>
            <w:proofErr w:type="spellStart"/>
            <w:r w:rsidRPr="00164587">
              <w:rPr>
                <w:rFonts w:eastAsia="等线" w:cs="Times New Roman"/>
                <w:kern w:val="0"/>
                <w:sz w:val="20"/>
                <w:szCs w:val="20"/>
              </w:rPr>
              <w:t>dH,dV</w:t>
            </w:r>
            <w:proofErr w:type="spellEnd"/>
            <w:r w:rsidRPr="00164587">
              <w:rPr>
                <w:rFonts w:eastAsia="等线" w:cs="Times New Roman"/>
                <w:kern w:val="0"/>
                <w:sz w:val="20"/>
                <w:szCs w:val="20"/>
              </w:rPr>
              <w:t>) = (0.5, 0.8)λ,  +45°/-45° polarization</w:t>
            </w:r>
            <w:r w:rsidRPr="00164587">
              <w:rPr>
                <w:rFonts w:eastAsia="等线" w:cs="Times New Roman"/>
                <w:kern w:val="0"/>
                <w:sz w:val="20"/>
                <w:szCs w:val="20"/>
              </w:rPr>
              <w:br/>
              <w:t>For FR2:</w:t>
            </w:r>
            <w:r w:rsidRPr="00164587">
              <w:rPr>
                <w:rFonts w:eastAsia="等线" w:cs="Times New Roman"/>
                <w:kern w:val="0"/>
                <w:sz w:val="20"/>
                <w:szCs w:val="20"/>
              </w:rPr>
              <w:br/>
              <w:t>(</w:t>
            </w:r>
            <w:proofErr w:type="spellStart"/>
            <w:r w:rsidRPr="00164587">
              <w:rPr>
                <w:rFonts w:eastAsia="等线" w:cs="Times New Roman"/>
                <w:kern w:val="0"/>
                <w:sz w:val="20"/>
                <w:szCs w:val="20"/>
              </w:rPr>
              <w:t>M,N,P,Mg,Ng;Mp,Np</w:t>
            </w:r>
            <w:proofErr w:type="spellEnd"/>
            <w:r w:rsidRPr="00164587">
              <w:rPr>
                <w:rFonts w:eastAsia="等线" w:cs="Times New Roman"/>
                <w:kern w:val="0"/>
                <w:sz w:val="20"/>
                <w:szCs w:val="20"/>
              </w:rPr>
              <w:t>) =(4,16,2,2,2; 1,1)</w:t>
            </w:r>
            <w:r w:rsidRPr="00164587">
              <w:rPr>
                <w:rFonts w:eastAsia="等线" w:cs="Times New Roman"/>
                <w:kern w:val="0"/>
                <w:sz w:val="20"/>
                <w:szCs w:val="20"/>
              </w:rPr>
              <w:br/>
              <w:t>(</w:t>
            </w:r>
            <w:proofErr w:type="spellStart"/>
            <w:r w:rsidRPr="00164587">
              <w:rPr>
                <w:rFonts w:eastAsia="等线" w:cs="Times New Roman"/>
                <w:kern w:val="0"/>
                <w:sz w:val="20"/>
                <w:szCs w:val="20"/>
              </w:rPr>
              <w:t>d_H,d_V</w:t>
            </w:r>
            <w:proofErr w:type="spellEnd"/>
            <w:r w:rsidRPr="00164587">
              <w:rPr>
                <w:rFonts w:eastAsia="等线" w:cs="Times New Roman"/>
                <w:kern w:val="0"/>
                <w:sz w:val="20"/>
                <w:szCs w:val="20"/>
              </w:rPr>
              <w:t xml:space="preserve"> )= (0.5, 0.5)λ, (</w:t>
            </w:r>
            <w:proofErr w:type="spellStart"/>
            <w:r w:rsidRPr="00164587">
              <w:rPr>
                <w:rFonts w:eastAsia="等线" w:cs="Times New Roman"/>
                <w:kern w:val="0"/>
                <w:sz w:val="20"/>
                <w:szCs w:val="20"/>
              </w:rPr>
              <w:t>dH,g</w:t>
            </w:r>
            <w:proofErr w:type="spellEnd"/>
            <w:r w:rsidRPr="00164587">
              <w:rPr>
                <w:rFonts w:eastAsia="等线" w:cs="Times New Roman"/>
                <w:kern w:val="0"/>
                <w:sz w:val="20"/>
                <w:szCs w:val="20"/>
              </w:rPr>
              <w:t xml:space="preserve">, </w:t>
            </w:r>
            <w:proofErr w:type="spellStart"/>
            <w:r w:rsidRPr="00164587">
              <w:rPr>
                <w:rFonts w:eastAsia="等线" w:cs="Times New Roman"/>
                <w:kern w:val="0"/>
                <w:sz w:val="20"/>
                <w:szCs w:val="20"/>
              </w:rPr>
              <w:t>dV,g</w:t>
            </w:r>
            <w:proofErr w:type="spellEnd"/>
            <w:r w:rsidRPr="00164587">
              <w:rPr>
                <w:rFonts w:eastAsia="等线" w:cs="Times New Roman"/>
                <w:kern w:val="0"/>
                <w:sz w:val="20"/>
                <w:szCs w:val="20"/>
              </w:rPr>
              <w:t>) = (4.0, 2.0)λ, +45°/-45° polarization</w:t>
            </w:r>
          </w:p>
        </w:tc>
        <w:tc>
          <w:tcPr>
            <w:tcW w:w="0" w:type="auto"/>
            <w:shd w:val="clear" w:color="auto" w:fill="auto"/>
            <w:vAlign w:val="center"/>
            <w:hideMark/>
          </w:tcPr>
          <w:p w14:paraId="6671770B"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 xml:space="preserve">For FR1:  </w:t>
            </w:r>
            <w:r w:rsidRPr="00164587">
              <w:rPr>
                <w:rFonts w:eastAsia="等线" w:cs="Times New Roman"/>
                <w:kern w:val="0"/>
                <w:sz w:val="20"/>
                <w:szCs w:val="20"/>
              </w:rPr>
              <w:br/>
              <w:t>(</w:t>
            </w:r>
            <w:proofErr w:type="spellStart"/>
            <w:proofErr w:type="gramStart"/>
            <w:r w:rsidRPr="00164587">
              <w:rPr>
                <w:rFonts w:eastAsia="等线" w:cs="Times New Roman"/>
                <w:kern w:val="0"/>
                <w:sz w:val="20"/>
                <w:szCs w:val="20"/>
              </w:rPr>
              <w:t>M,N</w:t>
            </w:r>
            <w:proofErr w:type="gramEnd"/>
            <w:r w:rsidRPr="00164587">
              <w:rPr>
                <w:rFonts w:eastAsia="等线" w:cs="Times New Roman"/>
                <w:kern w:val="0"/>
                <w:sz w:val="20"/>
                <w:szCs w:val="20"/>
              </w:rPr>
              <w:t>,P,Mg,Ng;Mp,Np</w:t>
            </w:r>
            <w:proofErr w:type="spellEnd"/>
            <w:r w:rsidRPr="00164587">
              <w:rPr>
                <w:rFonts w:eastAsia="等线" w:cs="Times New Roman"/>
                <w:kern w:val="0"/>
                <w:sz w:val="20"/>
                <w:szCs w:val="20"/>
              </w:rPr>
              <w:t>)  = (4,4,2,1,1; 4,4) ,</w:t>
            </w:r>
            <w:r w:rsidRPr="00164587">
              <w:rPr>
                <w:rFonts w:eastAsia="等线" w:cs="Times New Roman"/>
                <w:kern w:val="0"/>
                <w:sz w:val="20"/>
                <w:szCs w:val="20"/>
              </w:rPr>
              <w:br/>
              <w:t>(</w:t>
            </w:r>
            <w:proofErr w:type="spellStart"/>
            <w:r w:rsidRPr="00164587">
              <w:rPr>
                <w:rFonts w:eastAsia="等线" w:cs="Times New Roman"/>
                <w:kern w:val="0"/>
                <w:sz w:val="20"/>
                <w:szCs w:val="20"/>
              </w:rPr>
              <w:t>dH,dV</w:t>
            </w:r>
            <w:proofErr w:type="spellEnd"/>
            <w:r w:rsidRPr="00164587">
              <w:rPr>
                <w:rFonts w:eastAsia="等线" w:cs="Times New Roman"/>
                <w:kern w:val="0"/>
                <w:sz w:val="20"/>
                <w:szCs w:val="20"/>
              </w:rPr>
              <w:t>) = (0.5, 0.5)λ,  +45°/-45° polarization</w:t>
            </w:r>
            <w:r w:rsidRPr="00164587">
              <w:rPr>
                <w:rFonts w:eastAsia="等线" w:cs="Times New Roman"/>
                <w:kern w:val="0"/>
                <w:sz w:val="20"/>
                <w:szCs w:val="20"/>
              </w:rPr>
              <w:br/>
              <w:t xml:space="preserve">For FR2: </w:t>
            </w:r>
            <w:r w:rsidRPr="00164587">
              <w:rPr>
                <w:rFonts w:eastAsia="等线" w:cs="Times New Roman"/>
                <w:kern w:val="0"/>
                <w:sz w:val="20"/>
                <w:szCs w:val="20"/>
              </w:rPr>
              <w:br/>
              <w:t xml:space="preserve"> (</w:t>
            </w:r>
            <w:proofErr w:type="spellStart"/>
            <w:r w:rsidRPr="00164587">
              <w:rPr>
                <w:rFonts w:eastAsia="等线" w:cs="Times New Roman"/>
                <w:kern w:val="0"/>
                <w:sz w:val="20"/>
                <w:szCs w:val="20"/>
              </w:rPr>
              <w:t>M,N,P,Mg,Ng;Mp,Np</w:t>
            </w:r>
            <w:proofErr w:type="spellEnd"/>
            <w:r w:rsidRPr="00164587">
              <w:rPr>
                <w:rFonts w:eastAsia="等线" w:cs="Times New Roman"/>
                <w:kern w:val="0"/>
                <w:sz w:val="20"/>
                <w:szCs w:val="20"/>
              </w:rPr>
              <w:t>)  = (16,8,2,1,1; 1,1) ,</w:t>
            </w:r>
            <w:r w:rsidRPr="00164587">
              <w:rPr>
                <w:rFonts w:eastAsia="等线" w:cs="Times New Roman"/>
                <w:kern w:val="0"/>
                <w:sz w:val="20"/>
                <w:szCs w:val="20"/>
              </w:rPr>
              <w:br/>
              <w:t xml:space="preserve"> (</w:t>
            </w:r>
            <w:proofErr w:type="spellStart"/>
            <w:r w:rsidRPr="00164587">
              <w:rPr>
                <w:rFonts w:eastAsia="等线" w:cs="Times New Roman"/>
                <w:kern w:val="0"/>
                <w:sz w:val="20"/>
                <w:szCs w:val="20"/>
              </w:rPr>
              <w:t>dH,dV</w:t>
            </w:r>
            <w:proofErr w:type="spellEnd"/>
            <w:r w:rsidRPr="00164587">
              <w:rPr>
                <w:rFonts w:eastAsia="等线" w:cs="Times New Roman"/>
                <w:kern w:val="0"/>
                <w:sz w:val="20"/>
                <w:szCs w:val="20"/>
              </w:rPr>
              <w:t>) = (0.5, 0.5)λ,  +45°/-45° polarization</w:t>
            </w:r>
          </w:p>
        </w:tc>
        <w:tc>
          <w:tcPr>
            <w:tcW w:w="0" w:type="auto"/>
            <w:shd w:val="clear" w:color="auto" w:fill="auto"/>
            <w:vAlign w:val="center"/>
            <w:hideMark/>
          </w:tcPr>
          <w:p w14:paraId="29F0CEC5"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For FR1</w:t>
            </w:r>
            <w:r w:rsidRPr="00164587">
              <w:rPr>
                <w:rFonts w:eastAsia="等线" w:cs="Times New Roman"/>
                <w:kern w:val="0"/>
                <w:sz w:val="20"/>
                <w:szCs w:val="20"/>
              </w:rPr>
              <w:br/>
              <w:t>(</w:t>
            </w:r>
            <w:proofErr w:type="spellStart"/>
            <w:proofErr w:type="gramStart"/>
            <w:r w:rsidRPr="00164587">
              <w:rPr>
                <w:rFonts w:eastAsia="等线" w:cs="Times New Roman"/>
                <w:kern w:val="0"/>
                <w:sz w:val="20"/>
                <w:szCs w:val="20"/>
              </w:rPr>
              <w:t>M,N</w:t>
            </w:r>
            <w:proofErr w:type="gramEnd"/>
            <w:r w:rsidRPr="00164587">
              <w:rPr>
                <w:rFonts w:eastAsia="等线" w:cs="Times New Roman"/>
                <w:kern w:val="0"/>
                <w:sz w:val="20"/>
                <w:szCs w:val="20"/>
              </w:rPr>
              <w:t>,P,Mg,Ng;Mp,Np</w:t>
            </w:r>
            <w:proofErr w:type="spellEnd"/>
            <w:r w:rsidRPr="00164587">
              <w:rPr>
                <w:rFonts w:eastAsia="等线" w:cs="Times New Roman"/>
                <w:kern w:val="0"/>
                <w:sz w:val="20"/>
                <w:szCs w:val="20"/>
              </w:rPr>
              <w:t xml:space="preserve">)  = (8,8,2,1,1;2,8) </w:t>
            </w:r>
            <w:r w:rsidRPr="00164587">
              <w:rPr>
                <w:rFonts w:eastAsia="等线" w:cs="Times New Roman"/>
                <w:kern w:val="0"/>
                <w:sz w:val="20"/>
                <w:szCs w:val="20"/>
              </w:rPr>
              <w:br/>
              <w:t xml:space="preserve"> (</w:t>
            </w:r>
            <w:proofErr w:type="spellStart"/>
            <w:r w:rsidRPr="00164587">
              <w:rPr>
                <w:rFonts w:eastAsia="等线" w:cs="Times New Roman"/>
                <w:kern w:val="0"/>
                <w:sz w:val="20"/>
                <w:szCs w:val="20"/>
              </w:rPr>
              <w:t>dH,dV</w:t>
            </w:r>
            <w:proofErr w:type="spellEnd"/>
            <w:r w:rsidRPr="00164587">
              <w:rPr>
                <w:rFonts w:eastAsia="等线" w:cs="Times New Roman"/>
                <w:kern w:val="0"/>
                <w:sz w:val="20"/>
                <w:szCs w:val="20"/>
              </w:rPr>
              <w:t>) = (0.5, 0.8)λ,  +45°/-45° polarization</w:t>
            </w:r>
            <w:r w:rsidRPr="00164587">
              <w:rPr>
                <w:rFonts w:eastAsia="等线" w:cs="Times New Roman"/>
                <w:kern w:val="0"/>
                <w:sz w:val="20"/>
                <w:szCs w:val="20"/>
              </w:rPr>
              <w:br/>
              <w:t xml:space="preserve">For FR2 </w:t>
            </w:r>
            <w:r w:rsidRPr="00164587">
              <w:rPr>
                <w:rFonts w:eastAsia="等线" w:cs="Times New Roman"/>
                <w:kern w:val="0"/>
                <w:sz w:val="20"/>
                <w:szCs w:val="20"/>
              </w:rPr>
              <w:br/>
              <w:t>(</w:t>
            </w:r>
            <w:proofErr w:type="spellStart"/>
            <w:r w:rsidRPr="00164587">
              <w:rPr>
                <w:rFonts w:eastAsia="等线" w:cs="Times New Roman"/>
                <w:kern w:val="0"/>
                <w:sz w:val="20"/>
                <w:szCs w:val="20"/>
              </w:rPr>
              <w:t>M,N,P,Mg,Ng;Mp,Np</w:t>
            </w:r>
            <w:proofErr w:type="spellEnd"/>
            <w:r w:rsidRPr="00164587">
              <w:rPr>
                <w:rFonts w:eastAsia="等线" w:cs="Times New Roman"/>
                <w:kern w:val="0"/>
                <w:sz w:val="20"/>
                <w:szCs w:val="20"/>
              </w:rPr>
              <w:t>)  =(4,16,2,2,2; 1,1)</w:t>
            </w:r>
            <w:r w:rsidRPr="00164587">
              <w:rPr>
                <w:rFonts w:eastAsia="等线" w:cs="Times New Roman"/>
                <w:kern w:val="0"/>
                <w:sz w:val="20"/>
                <w:szCs w:val="20"/>
              </w:rPr>
              <w:br/>
              <w:t xml:space="preserve"> (</w:t>
            </w:r>
            <w:proofErr w:type="spellStart"/>
            <w:r w:rsidRPr="00164587">
              <w:rPr>
                <w:rFonts w:eastAsia="等线" w:cs="Times New Roman"/>
                <w:kern w:val="0"/>
                <w:sz w:val="20"/>
                <w:szCs w:val="20"/>
              </w:rPr>
              <w:t>dH,dV</w:t>
            </w:r>
            <w:proofErr w:type="spellEnd"/>
            <w:r w:rsidRPr="00164587">
              <w:rPr>
                <w:rFonts w:eastAsia="等线" w:cs="Times New Roman"/>
                <w:kern w:val="0"/>
                <w:sz w:val="20"/>
                <w:szCs w:val="20"/>
              </w:rPr>
              <w:t>) = (0.5, 0.5)λ, (</w:t>
            </w:r>
            <w:proofErr w:type="spellStart"/>
            <w:r w:rsidRPr="00164587">
              <w:rPr>
                <w:rFonts w:eastAsia="等线" w:cs="Times New Roman"/>
                <w:kern w:val="0"/>
                <w:sz w:val="20"/>
                <w:szCs w:val="20"/>
              </w:rPr>
              <w:t>dH,g</w:t>
            </w:r>
            <w:proofErr w:type="spellEnd"/>
            <w:r w:rsidRPr="00164587">
              <w:rPr>
                <w:rFonts w:eastAsia="等线" w:cs="Times New Roman"/>
                <w:kern w:val="0"/>
                <w:sz w:val="20"/>
                <w:szCs w:val="20"/>
              </w:rPr>
              <w:t xml:space="preserve">, </w:t>
            </w:r>
            <w:proofErr w:type="spellStart"/>
            <w:r w:rsidRPr="00164587">
              <w:rPr>
                <w:rFonts w:eastAsia="等线" w:cs="Times New Roman"/>
                <w:kern w:val="0"/>
                <w:sz w:val="20"/>
                <w:szCs w:val="20"/>
              </w:rPr>
              <w:t>dV,g</w:t>
            </w:r>
            <w:proofErr w:type="spellEnd"/>
            <w:r w:rsidRPr="00164587">
              <w:rPr>
                <w:rFonts w:eastAsia="等线" w:cs="Times New Roman"/>
                <w:kern w:val="0"/>
                <w:sz w:val="20"/>
                <w:szCs w:val="20"/>
              </w:rPr>
              <w:t>) = (4.0, 2.0)λ, +45°/-45° polarization</w:t>
            </w:r>
          </w:p>
        </w:tc>
      </w:tr>
      <w:tr w:rsidR="00164587" w:rsidRPr="00164587" w14:paraId="58E0D03A" w14:textId="77777777" w:rsidTr="00057F0C">
        <w:trPr>
          <w:trHeight w:val="515"/>
        </w:trPr>
        <w:tc>
          <w:tcPr>
            <w:tcW w:w="0" w:type="auto"/>
            <w:shd w:val="clear" w:color="auto" w:fill="auto"/>
            <w:vAlign w:val="center"/>
            <w:hideMark/>
          </w:tcPr>
          <w:p w14:paraId="269B43D1"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lastRenderedPageBreak/>
              <w:t xml:space="preserve">BS antenna electrical </w:t>
            </w:r>
            <w:proofErr w:type="spellStart"/>
            <w:r w:rsidRPr="00164587">
              <w:rPr>
                <w:rFonts w:eastAsia="等线" w:cs="Times New Roman"/>
                <w:kern w:val="0"/>
                <w:sz w:val="20"/>
                <w:szCs w:val="20"/>
              </w:rPr>
              <w:t>downtilting</w:t>
            </w:r>
            <w:proofErr w:type="spellEnd"/>
          </w:p>
        </w:tc>
        <w:tc>
          <w:tcPr>
            <w:tcW w:w="0" w:type="auto"/>
            <w:shd w:val="clear" w:color="auto" w:fill="auto"/>
            <w:vAlign w:val="center"/>
            <w:hideMark/>
          </w:tcPr>
          <w:p w14:paraId="2D8567B8" w14:textId="7ED469F2" w:rsidR="00164587" w:rsidRPr="00164587" w:rsidRDefault="00164587" w:rsidP="00057F0C">
            <w:pPr>
              <w:widowControl/>
              <w:jc w:val="center"/>
              <w:rPr>
                <w:rFonts w:eastAsia="等线" w:cs="Times New Roman"/>
                <w:kern w:val="0"/>
                <w:sz w:val="20"/>
                <w:szCs w:val="20"/>
              </w:rPr>
            </w:pPr>
            <w:r w:rsidRPr="00164587">
              <w:rPr>
                <w:rFonts w:eastAsia="等线" w:cs="Times New Roman"/>
                <w:kern w:val="0"/>
                <w:sz w:val="20"/>
                <w:szCs w:val="20"/>
              </w:rPr>
              <w:t>102</w:t>
            </w:r>
            <w:r w:rsidR="00057F0C" w:rsidRPr="00164587">
              <w:rPr>
                <w:rFonts w:eastAsia="等线" w:cs="Times New Roman"/>
                <w:kern w:val="0"/>
                <w:sz w:val="20"/>
                <w:szCs w:val="20"/>
              </w:rPr>
              <w:t>°</w:t>
            </w:r>
          </w:p>
        </w:tc>
        <w:tc>
          <w:tcPr>
            <w:tcW w:w="0" w:type="auto"/>
            <w:shd w:val="clear" w:color="auto" w:fill="auto"/>
            <w:vAlign w:val="center"/>
            <w:hideMark/>
          </w:tcPr>
          <w:p w14:paraId="71E8B98F" w14:textId="3A69905F" w:rsidR="00164587" w:rsidRPr="00164587" w:rsidRDefault="00876496" w:rsidP="00057F0C">
            <w:pPr>
              <w:widowControl/>
              <w:jc w:val="center"/>
              <w:rPr>
                <w:rFonts w:eastAsia="等线" w:cs="Times New Roman"/>
                <w:kern w:val="0"/>
                <w:sz w:val="20"/>
                <w:szCs w:val="20"/>
              </w:rPr>
            </w:pPr>
            <w:r>
              <w:rPr>
                <w:rFonts w:eastAsia="等线" w:cs="Times New Roman"/>
                <w:kern w:val="0"/>
                <w:sz w:val="20"/>
                <w:szCs w:val="20"/>
              </w:rPr>
              <w:t>11</w:t>
            </w:r>
            <w:r w:rsidR="00164587" w:rsidRPr="00164587">
              <w:rPr>
                <w:rFonts w:eastAsia="等线" w:cs="Times New Roman"/>
                <w:kern w:val="0"/>
                <w:sz w:val="20"/>
                <w:szCs w:val="20"/>
              </w:rPr>
              <w:t>0</w:t>
            </w:r>
            <w:r w:rsidR="00057F0C" w:rsidRPr="00164587">
              <w:rPr>
                <w:rFonts w:eastAsia="等线" w:cs="Times New Roman"/>
                <w:kern w:val="0"/>
                <w:sz w:val="20"/>
                <w:szCs w:val="20"/>
              </w:rPr>
              <w:t>°</w:t>
            </w:r>
          </w:p>
        </w:tc>
        <w:tc>
          <w:tcPr>
            <w:tcW w:w="0" w:type="auto"/>
            <w:shd w:val="clear" w:color="auto" w:fill="auto"/>
            <w:vAlign w:val="center"/>
            <w:hideMark/>
          </w:tcPr>
          <w:p w14:paraId="08239A3D" w14:textId="27A4BD0F"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For FR1: 96</w:t>
            </w:r>
            <w:r w:rsidR="00057F0C" w:rsidRPr="00164587">
              <w:rPr>
                <w:rFonts w:eastAsia="等线" w:cs="Times New Roman"/>
                <w:kern w:val="0"/>
                <w:sz w:val="20"/>
                <w:szCs w:val="20"/>
              </w:rPr>
              <w:t>°</w:t>
            </w:r>
            <w:r w:rsidRPr="00164587">
              <w:rPr>
                <w:rFonts w:eastAsia="等线" w:cs="Times New Roman"/>
                <w:kern w:val="0"/>
                <w:sz w:val="20"/>
                <w:szCs w:val="20"/>
              </w:rPr>
              <w:br/>
              <w:t>For FR2: 102</w:t>
            </w:r>
            <w:r w:rsidR="00057F0C" w:rsidRPr="00164587">
              <w:rPr>
                <w:rFonts w:eastAsia="等线" w:cs="Times New Roman"/>
                <w:kern w:val="0"/>
                <w:sz w:val="20"/>
                <w:szCs w:val="20"/>
              </w:rPr>
              <w:t>°</w:t>
            </w:r>
          </w:p>
        </w:tc>
      </w:tr>
      <w:tr w:rsidR="00164587" w:rsidRPr="00164587" w14:paraId="0C7B54AD" w14:textId="77777777" w:rsidTr="00A53A91">
        <w:trPr>
          <w:trHeight w:val="515"/>
        </w:trPr>
        <w:tc>
          <w:tcPr>
            <w:tcW w:w="0" w:type="auto"/>
            <w:shd w:val="clear" w:color="auto" w:fill="auto"/>
            <w:vAlign w:val="center"/>
          </w:tcPr>
          <w:p w14:paraId="43A13882"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BS Mechanic tilt</w:t>
            </w:r>
            <w:r w:rsidRPr="00164587">
              <w:rPr>
                <w:rFonts w:eastAsia="等线" w:cs="Times New Roman"/>
                <w:b/>
                <w:bCs/>
                <w:kern w:val="0"/>
                <w:sz w:val="20"/>
                <w:szCs w:val="20"/>
              </w:rPr>
              <w:t xml:space="preserve"> </w:t>
            </w:r>
            <w:r w:rsidRPr="00164587">
              <w:rPr>
                <w:rFonts w:eastAsia="等线" w:cs="Times New Roman"/>
                <w:kern w:val="0"/>
                <w:sz w:val="20"/>
                <w:szCs w:val="20"/>
              </w:rPr>
              <w:t>(</w:t>
            </w:r>
            <w:proofErr w:type="spellStart"/>
            <w:r w:rsidRPr="00164587">
              <w:rPr>
                <w:rFonts w:eastAsia="等线" w:cs="Times New Roman"/>
                <w:kern w:val="0"/>
                <w:sz w:val="20"/>
                <w:szCs w:val="20"/>
              </w:rPr>
              <w:t>downtilt</w:t>
            </w:r>
            <w:proofErr w:type="spellEnd"/>
            <w:r w:rsidRPr="00164587">
              <w:rPr>
                <w:rFonts w:eastAsia="等线" w:cs="Times New Roman"/>
                <w:kern w:val="0"/>
                <w:sz w:val="20"/>
                <w:szCs w:val="20"/>
              </w:rPr>
              <w:t xml:space="preserve"> angle)</w:t>
            </w:r>
          </w:p>
        </w:tc>
        <w:tc>
          <w:tcPr>
            <w:tcW w:w="0" w:type="auto"/>
            <w:shd w:val="clear" w:color="auto" w:fill="auto"/>
            <w:vAlign w:val="center"/>
          </w:tcPr>
          <w:p w14:paraId="1B019B3C"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0° in GCS (pointing to horizontal direction)</w:t>
            </w:r>
          </w:p>
        </w:tc>
        <w:tc>
          <w:tcPr>
            <w:tcW w:w="0" w:type="auto"/>
            <w:shd w:val="clear" w:color="auto" w:fill="auto"/>
            <w:vAlign w:val="center"/>
          </w:tcPr>
          <w:p w14:paraId="27AD15A1"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90° in GCS (pointing to the ground)</w:t>
            </w:r>
          </w:p>
        </w:tc>
        <w:tc>
          <w:tcPr>
            <w:tcW w:w="0" w:type="auto"/>
            <w:shd w:val="clear" w:color="auto" w:fill="auto"/>
            <w:vAlign w:val="center"/>
          </w:tcPr>
          <w:p w14:paraId="36238A3F"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0° in GCS (pointing to horizontal direction)</w:t>
            </w:r>
            <w:r w:rsidRPr="00164587">
              <w:rPr>
                <w:rFonts w:eastAsia="等线" w:cs="Times New Roman"/>
                <w:kern w:val="0"/>
                <w:sz w:val="20"/>
                <w:szCs w:val="20"/>
              </w:rPr>
              <w:br/>
              <w:t>Note: pointing means normal direction</w:t>
            </w:r>
          </w:p>
        </w:tc>
      </w:tr>
      <w:tr w:rsidR="00164587" w:rsidRPr="00164587" w14:paraId="67AA503B" w14:textId="77777777" w:rsidTr="00A53A91">
        <w:trPr>
          <w:trHeight w:val="515"/>
        </w:trPr>
        <w:tc>
          <w:tcPr>
            <w:tcW w:w="0" w:type="auto"/>
            <w:shd w:val="clear" w:color="auto" w:fill="auto"/>
            <w:vAlign w:val="center"/>
          </w:tcPr>
          <w:p w14:paraId="726C36C1"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BS antenna radiation pattern</w:t>
            </w:r>
          </w:p>
        </w:tc>
        <w:tc>
          <w:tcPr>
            <w:tcW w:w="0" w:type="auto"/>
            <w:shd w:val="clear" w:color="auto" w:fill="auto"/>
            <w:vAlign w:val="center"/>
          </w:tcPr>
          <w:p w14:paraId="3C7D7603"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Table 9 in Report ITU-R M.2412</w:t>
            </w:r>
          </w:p>
        </w:tc>
        <w:tc>
          <w:tcPr>
            <w:tcW w:w="0" w:type="auto"/>
            <w:shd w:val="clear" w:color="auto" w:fill="auto"/>
            <w:vAlign w:val="center"/>
          </w:tcPr>
          <w:p w14:paraId="34251A25"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 xml:space="preserve">Table 10 in Report ITU-R M.2412 </w:t>
            </w:r>
          </w:p>
        </w:tc>
        <w:tc>
          <w:tcPr>
            <w:tcW w:w="0" w:type="auto"/>
            <w:shd w:val="clear" w:color="auto" w:fill="auto"/>
            <w:vAlign w:val="center"/>
          </w:tcPr>
          <w:p w14:paraId="0E68DB1B" w14:textId="1DB55465"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 xml:space="preserve">Table 9 in Report ITU-R M.2412 </w:t>
            </w:r>
          </w:p>
        </w:tc>
      </w:tr>
      <w:tr w:rsidR="00164587" w:rsidRPr="00164587" w14:paraId="3194F04D" w14:textId="77777777" w:rsidTr="00A53A91">
        <w:trPr>
          <w:trHeight w:val="772"/>
        </w:trPr>
        <w:tc>
          <w:tcPr>
            <w:tcW w:w="0" w:type="auto"/>
            <w:shd w:val="clear" w:color="auto" w:fill="auto"/>
            <w:vAlign w:val="center"/>
            <w:hideMark/>
          </w:tcPr>
          <w:p w14:paraId="0BD4D4D5"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Antenna virtualization</w:t>
            </w:r>
          </w:p>
        </w:tc>
        <w:tc>
          <w:tcPr>
            <w:tcW w:w="0" w:type="auto"/>
            <w:gridSpan w:val="3"/>
            <w:shd w:val="clear" w:color="auto" w:fill="auto"/>
            <w:vAlign w:val="center"/>
            <w:hideMark/>
          </w:tcPr>
          <w:p w14:paraId="7EF5AA58" w14:textId="77777777" w:rsidR="00164587" w:rsidRPr="00164587" w:rsidRDefault="00164587" w:rsidP="00164587">
            <w:pPr>
              <w:widowControl/>
              <w:jc w:val="center"/>
              <w:rPr>
                <w:rFonts w:eastAsia="等线" w:cs="Times New Roman"/>
                <w:kern w:val="0"/>
                <w:sz w:val="20"/>
                <w:szCs w:val="20"/>
              </w:rPr>
            </w:pPr>
            <w:r w:rsidRPr="00164587">
              <w:rPr>
                <w:rFonts w:eastAsia="等线" w:cs="Times New Roman"/>
                <w:kern w:val="0"/>
                <w:sz w:val="20"/>
                <w:szCs w:val="20"/>
              </w:rPr>
              <w:t>DFT precoding according to TR 36.897 with application of panning and tilting angles</w:t>
            </w:r>
          </w:p>
        </w:tc>
      </w:tr>
      <w:tr w:rsidR="00164587" w:rsidRPr="00164587" w14:paraId="6745A947" w14:textId="77777777" w:rsidTr="00A53A91">
        <w:trPr>
          <w:trHeight w:val="515"/>
        </w:trPr>
        <w:tc>
          <w:tcPr>
            <w:tcW w:w="0" w:type="auto"/>
            <w:shd w:val="clear" w:color="auto" w:fill="auto"/>
            <w:vAlign w:val="center"/>
            <w:hideMark/>
          </w:tcPr>
          <w:p w14:paraId="39D3770A"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BS Tx power</w:t>
            </w:r>
          </w:p>
        </w:tc>
        <w:tc>
          <w:tcPr>
            <w:tcW w:w="0" w:type="auto"/>
            <w:shd w:val="clear" w:color="auto" w:fill="auto"/>
            <w:vAlign w:val="center"/>
            <w:hideMark/>
          </w:tcPr>
          <w:p w14:paraId="008A95E6"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FR1:53 dBm</w:t>
            </w:r>
            <w:r w:rsidRPr="00164587">
              <w:rPr>
                <w:rFonts w:eastAsia="等线" w:cs="Times New Roman"/>
                <w:kern w:val="0"/>
                <w:sz w:val="20"/>
                <w:szCs w:val="20"/>
              </w:rPr>
              <w:br/>
              <w:t>FR2:40 dBm</w:t>
            </w:r>
          </w:p>
        </w:tc>
        <w:tc>
          <w:tcPr>
            <w:tcW w:w="0" w:type="auto"/>
            <w:shd w:val="clear" w:color="auto" w:fill="auto"/>
            <w:vAlign w:val="center"/>
            <w:hideMark/>
          </w:tcPr>
          <w:p w14:paraId="5FA5552C" w14:textId="77777777" w:rsidR="00164587" w:rsidRPr="00164587" w:rsidRDefault="00164587" w:rsidP="00164587">
            <w:pPr>
              <w:widowControl/>
              <w:jc w:val="left"/>
              <w:rPr>
                <w:rFonts w:eastAsia="等线" w:cs="Times New Roman"/>
                <w:color w:val="000000"/>
                <w:kern w:val="0"/>
                <w:sz w:val="20"/>
                <w:szCs w:val="20"/>
              </w:rPr>
            </w:pPr>
            <w:r w:rsidRPr="00164587">
              <w:rPr>
                <w:rFonts w:eastAsia="等线" w:cs="Times New Roman"/>
                <w:color w:val="000000"/>
                <w:kern w:val="0"/>
                <w:sz w:val="20"/>
                <w:szCs w:val="20"/>
              </w:rPr>
              <w:t>FR1:24 dBm</w:t>
            </w:r>
            <w:r w:rsidRPr="00164587">
              <w:rPr>
                <w:rFonts w:eastAsia="等线" w:cs="Times New Roman"/>
                <w:color w:val="000000"/>
                <w:kern w:val="0"/>
                <w:sz w:val="20"/>
                <w:szCs w:val="20"/>
              </w:rPr>
              <w:br/>
              <w:t>FR2:23 dBm</w:t>
            </w:r>
          </w:p>
        </w:tc>
        <w:tc>
          <w:tcPr>
            <w:tcW w:w="0" w:type="auto"/>
            <w:shd w:val="clear" w:color="auto" w:fill="auto"/>
            <w:vAlign w:val="center"/>
            <w:hideMark/>
          </w:tcPr>
          <w:p w14:paraId="64C150CD" w14:textId="77777777" w:rsidR="00164587" w:rsidRPr="00164587" w:rsidRDefault="00164587" w:rsidP="00164587">
            <w:pPr>
              <w:widowControl/>
              <w:jc w:val="left"/>
              <w:rPr>
                <w:rFonts w:eastAsia="等线" w:cs="Times New Roman"/>
                <w:color w:val="000000"/>
                <w:kern w:val="0"/>
                <w:sz w:val="20"/>
                <w:szCs w:val="20"/>
              </w:rPr>
            </w:pPr>
            <w:r w:rsidRPr="00164587">
              <w:rPr>
                <w:rFonts w:eastAsia="等线" w:cs="Times New Roman"/>
                <w:color w:val="000000"/>
                <w:kern w:val="0"/>
                <w:sz w:val="20"/>
                <w:szCs w:val="20"/>
              </w:rPr>
              <w:t>53 dBm at 6GHz and 40dBm at 30GHz</w:t>
            </w:r>
          </w:p>
        </w:tc>
      </w:tr>
      <w:tr w:rsidR="00164587" w:rsidRPr="00164587" w14:paraId="7C010A2B" w14:textId="77777777" w:rsidTr="00A53A91">
        <w:trPr>
          <w:trHeight w:val="283"/>
        </w:trPr>
        <w:tc>
          <w:tcPr>
            <w:tcW w:w="0" w:type="auto"/>
            <w:shd w:val="clear" w:color="auto" w:fill="auto"/>
            <w:vAlign w:val="center"/>
            <w:hideMark/>
          </w:tcPr>
          <w:p w14:paraId="767BFCB4"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BS noise figure</w:t>
            </w:r>
          </w:p>
        </w:tc>
        <w:tc>
          <w:tcPr>
            <w:tcW w:w="0" w:type="auto"/>
            <w:gridSpan w:val="3"/>
            <w:shd w:val="clear" w:color="auto" w:fill="auto"/>
            <w:vAlign w:val="center"/>
            <w:hideMark/>
          </w:tcPr>
          <w:p w14:paraId="0D9A8585" w14:textId="77777777" w:rsidR="00164587" w:rsidRPr="00164587" w:rsidRDefault="00164587" w:rsidP="00164587">
            <w:pPr>
              <w:widowControl/>
              <w:jc w:val="center"/>
              <w:rPr>
                <w:rFonts w:eastAsia="等线" w:cs="Times New Roman"/>
                <w:kern w:val="0"/>
                <w:sz w:val="20"/>
                <w:szCs w:val="20"/>
              </w:rPr>
            </w:pPr>
            <w:r w:rsidRPr="00164587">
              <w:rPr>
                <w:rFonts w:eastAsia="等线" w:cs="Times New Roman"/>
                <w:kern w:val="0"/>
                <w:sz w:val="20"/>
                <w:szCs w:val="20"/>
              </w:rPr>
              <w:t>5 dB at FR1 and 10dB at FR2</w:t>
            </w:r>
          </w:p>
        </w:tc>
      </w:tr>
      <w:tr w:rsidR="00164587" w:rsidRPr="00164587" w14:paraId="30BDFA28" w14:textId="77777777" w:rsidTr="00057F0C">
        <w:trPr>
          <w:trHeight w:val="841"/>
        </w:trPr>
        <w:tc>
          <w:tcPr>
            <w:tcW w:w="0" w:type="auto"/>
            <w:shd w:val="clear" w:color="auto" w:fill="auto"/>
            <w:vAlign w:val="center"/>
          </w:tcPr>
          <w:p w14:paraId="4EEFFF11" w14:textId="77777777" w:rsidR="00164587" w:rsidRPr="00164587" w:rsidRDefault="00164587" w:rsidP="00164587">
            <w:pPr>
              <w:widowControl/>
              <w:jc w:val="left"/>
              <w:rPr>
                <w:rFonts w:eastAsia="等线" w:cs="Times New Roman"/>
                <w:kern w:val="0"/>
                <w:sz w:val="20"/>
                <w:szCs w:val="20"/>
                <w:highlight w:val="yellow"/>
              </w:rPr>
            </w:pPr>
            <w:r w:rsidRPr="00164587">
              <w:rPr>
                <w:rFonts w:eastAsia="等线" w:cs="Times New Roman" w:hint="eastAsia"/>
                <w:kern w:val="0"/>
                <w:sz w:val="20"/>
                <w:szCs w:val="20"/>
              </w:rPr>
              <w:t>U</w:t>
            </w:r>
            <w:r w:rsidRPr="00164587">
              <w:rPr>
                <w:rFonts w:eastAsia="等线" w:cs="Times New Roman"/>
                <w:kern w:val="0"/>
                <w:sz w:val="20"/>
                <w:szCs w:val="20"/>
              </w:rPr>
              <w:t xml:space="preserve">T height </w:t>
            </w:r>
          </w:p>
        </w:tc>
        <w:tc>
          <w:tcPr>
            <w:tcW w:w="0" w:type="auto"/>
            <w:shd w:val="clear" w:color="auto" w:fill="auto"/>
            <w:vAlign w:val="center"/>
          </w:tcPr>
          <w:p w14:paraId="68191B4C" w14:textId="77777777" w:rsidR="00164587" w:rsidRPr="00164587" w:rsidRDefault="00164587" w:rsidP="00057F0C">
            <w:pPr>
              <w:widowControl/>
              <w:jc w:val="center"/>
              <w:rPr>
                <w:rFonts w:eastAsia="等线" w:cs="Times New Roman"/>
                <w:kern w:val="0"/>
                <w:sz w:val="20"/>
                <w:szCs w:val="20"/>
              </w:rPr>
            </w:pPr>
            <w:r w:rsidRPr="00164587">
              <w:rPr>
                <w:rFonts w:eastAsia="等线" w:cs="Times New Roman"/>
                <w:kern w:val="0"/>
                <w:sz w:val="20"/>
                <w:szCs w:val="20"/>
              </w:rPr>
              <w:t>1.5m</w:t>
            </w:r>
          </w:p>
        </w:tc>
        <w:tc>
          <w:tcPr>
            <w:tcW w:w="0" w:type="auto"/>
            <w:shd w:val="clear" w:color="auto" w:fill="auto"/>
            <w:vAlign w:val="center"/>
          </w:tcPr>
          <w:p w14:paraId="26391092" w14:textId="77777777" w:rsidR="00164587" w:rsidRPr="00164587" w:rsidRDefault="00164587" w:rsidP="00057F0C">
            <w:pPr>
              <w:widowControl/>
              <w:jc w:val="center"/>
              <w:rPr>
                <w:rFonts w:eastAsia="等线" w:cs="Times New Roman"/>
                <w:kern w:val="0"/>
                <w:sz w:val="20"/>
                <w:szCs w:val="20"/>
              </w:rPr>
            </w:pPr>
            <w:r w:rsidRPr="00164587">
              <w:rPr>
                <w:rFonts w:eastAsia="等线" w:cs="Times New Roman"/>
                <w:kern w:val="0"/>
                <w:sz w:val="20"/>
                <w:szCs w:val="20"/>
              </w:rPr>
              <w:t>1.5m</w:t>
            </w:r>
          </w:p>
        </w:tc>
        <w:tc>
          <w:tcPr>
            <w:tcW w:w="0" w:type="auto"/>
            <w:shd w:val="clear" w:color="auto" w:fill="auto"/>
            <w:vAlign w:val="center"/>
          </w:tcPr>
          <w:p w14:paraId="763D8255" w14:textId="77777777" w:rsidR="00164587" w:rsidRPr="00164587" w:rsidRDefault="00164587" w:rsidP="00057F0C">
            <w:pPr>
              <w:widowControl/>
              <w:jc w:val="center"/>
              <w:rPr>
                <w:rFonts w:eastAsia="等线" w:cs="Times New Roman"/>
                <w:kern w:val="0"/>
                <w:sz w:val="20"/>
                <w:szCs w:val="20"/>
              </w:rPr>
            </w:pPr>
            <w:r w:rsidRPr="00164587">
              <w:rPr>
                <w:rFonts w:eastAsia="等线" w:cs="Times New Roman"/>
                <w:kern w:val="0"/>
                <w:sz w:val="20"/>
                <w:szCs w:val="20"/>
              </w:rPr>
              <w:t>1.6m</w:t>
            </w:r>
          </w:p>
        </w:tc>
      </w:tr>
      <w:tr w:rsidR="00164587" w:rsidRPr="00164587" w14:paraId="5FC64EE8" w14:textId="77777777" w:rsidTr="00A53A91">
        <w:trPr>
          <w:trHeight w:val="841"/>
        </w:trPr>
        <w:tc>
          <w:tcPr>
            <w:tcW w:w="0" w:type="auto"/>
            <w:shd w:val="clear" w:color="auto" w:fill="auto"/>
            <w:vAlign w:val="center"/>
          </w:tcPr>
          <w:p w14:paraId="03328D01"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UE antenna radiation pattern</w:t>
            </w:r>
          </w:p>
        </w:tc>
        <w:tc>
          <w:tcPr>
            <w:tcW w:w="0" w:type="auto"/>
            <w:shd w:val="clear" w:color="auto" w:fill="auto"/>
            <w:vAlign w:val="center"/>
          </w:tcPr>
          <w:p w14:paraId="455802E1"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 xml:space="preserve">Omni-directional with 0 </w:t>
            </w:r>
            <w:proofErr w:type="spellStart"/>
            <w:r w:rsidRPr="00164587">
              <w:rPr>
                <w:rFonts w:eastAsia="等线" w:cs="Times New Roman"/>
                <w:kern w:val="0"/>
                <w:sz w:val="20"/>
                <w:szCs w:val="20"/>
              </w:rPr>
              <w:t>dBi</w:t>
            </w:r>
            <w:proofErr w:type="spellEnd"/>
            <w:r w:rsidRPr="00164587">
              <w:rPr>
                <w:rFonts w:eastAsia="等线" w:cs="Times New Roman"/>
                <w:kern w:val="0"/>
                <w:sz w:val="20"/>
                <w:szCs w:val="20"/>
              </w:rPr>
              <w:t xml:space="preserve"> element gain for FR1</w:t>
            </w:r>
            <w:r w:rsidRPr="00164587">
              <w:rPr>
                <w:rFonts w:eastAsia="等线" w:cs="Times New Roman"/>
                <w:kern w:val="0"/>
                <w:sz w:val="20"/>
                <w:szCs w:val="20"/>
              </w:rPr>
              <w:br/>
              <w:t>Table 11 in Report ITU-R M.2412 for FR2</w:t>
            </w:r>
          </w:p>
        </w:tc>
        <w:tc>
          <w:tcPr>
            <w:tcW w:w="0" w:type="auto"/>
            <w:shd w:val="clear" w:color="auto" w:fill="auto"/>
            <w:vAlign w:val="center"/>
          </w:tcPr>
          <w:p w14:paraId="5C734F53"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 xml:space="preserve">Omni-directional with 0 </w:t>
            </w:r>
            <w:proofErr w:type="spellStart"/>
            <w:r w:rsidRPr="00164587">
              <w:rPr>
                <w:rFonts w:eastAsia="等线" w:cs="Times New Roman"/>
                <w:kern w:val="0"/>
                <w:sz w:val="20"/>
                <w:szCs w:val="20"/>
              </w:rPr>
              <w:t>dBi</w:t>
            </w:r>
            <w:proofErr w:type="spellEnd"/>
            <w:r w:rsidRPr="00164587">
              <w:rPr>
                <w:rFonts w:eastAsia="等线" w:cs="Times New Roman"/>
                <w:kern w:val="0"/>
                <w:sz w:val="20"/>
                <w:szCs w:val="20"/>
              </w:rPr>
              <w:t xml:space="preserve"> element gain for FR1</w:t>
            </w:r>
            <w:r w:rsidRPr="00164587">
              <w:rPr>
                <w:rFonts w:eastAsia="等线" w:cs="Times New Roman"/>
                <w:kern w:val="0"/>
                <w:sz w:val="20"/>
                <w:szCs w:val="20"/>
              </w:rPr>
              <w:br/>
              <w:t>Table 11 in Report ITU-R M.2412 for FR2</w:t>
            </w:r>
          </w:p>
        </w:tc>
        <w:tc>
          <w:tcPr>
            <w:tcW w:w="0" w:type="auto"/>
            <w:shd w:val="clear" w:color="auto" w:fill="auto"/>
            <w:vAlign w:val="center"/>
          </w:tcPr>
          <w:p w14:paraId="4EB70EF9"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Table 6.1.4-8 in 37.885</w:t>
            </w:r>
          </w:p>
        </w:tc>
      </w:tr>
      <w:tr w:rsidR="00164587" w:rsidRPr="00164587" w14:paraId="44AA421F" w14:textId="77777777" w:rsidTr="00A53A91">
        <w:trPr>
          <w:trHeight w:val="841"/>
        </w:trPr>
        <w:tc>
          <w:tcPr>
            <w:tcW w:w="0" w:type="auto"/>
            <w:shd w:val="clear" w:color="auto" w:fill="auto"/>
            <w:vAlign w:val="center"/>
            <w:hideMark/>
          </w:tcPr>
          <w:p w14:paraId="55CDFC10" w14:textId="77777777" w:rsidR="00164587" w:rsidRPr="00164587" w:rsidRDefault="00164587" w:rsidP="00164587">
            <w:pPr>
              <w:widowControl/>
              <w:jc w:val="left"/>
              <w:rPr>
                <w:rFonts w:eastAsia="等线" w:cs="Times New Roman"/>
                <w:kern w:val="0"/>
                <w:sz w:val="20"/>
                <w:szCs w:val="20"/>
              </w:rPr>
            </w:pPr>
            <w:r w:rsidRPr="00A6032B">
              <w:rPr>
                <w:rFonts w:eastAsia="等线" w:cs="Times New Roman"/>
                <w:kern w:val="0"/>
                <w:sz w:val="20"/>
                <w:szCs w:val="20"/>
              </w:rPr>
              <w:t>UT antenna configurations</w:t>
            </w:r>
          </w:p>
        </w:tc>
        <w:tc>
          <w:tcPr>
            <w:tcW w:w="0" w:type="auto"/>
            <w:shd w:val="clear" w:color="auto" w:fill="auto"/>
            <w:vAlign w:val="center"/>
            <w:hideMark/>
          </w:tcPr>
          <w:p w14:paraId="5A4BCD39"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For FR1:</w:t>
            </w:r>
            <w:r w:rsidRPr="00164587">
              <w:rPr>
                <w:rFonts w:eastAsia="等线" w:cs="Times New Roman"/>
                <w:kern w:val="0"/>
                <w:sz w:val="20"/>
                <w:szCs w:val="20"/>
              </w:rPr>
              <w:br/>
              <w:t xml:space="preserve"> (</w:t>
            </w:r>
            <w:proofErr w:type="spellStart"/>
            <w:r w:rsidRPr="00164587">
              <w:rPr>
                <w:rFonts w:eastAsia="等线" w:cs="Times New Roman"/>
                <w:kern w:val="0"/>
                <w:sz w:val="20"/>
                <w:szCs w:val="20"/>
              </w:rPr>
              <w:t>M,N,P,Mg,Ng;Mp,Np</w:t>
            </w:r>
            <w:proofErr w:type="spellEnd"/>
            <w:r w:rsidRPr="00164587">
              <w:rPr>
                <w:rFonts w:eastAsia="等线" w:cs="Times New Roman"/>
                <w:kern w:val="0"/>
                <w:sz w:val="20"/>
                <w:szCs w:val="20"/>
              </w:rPr>
              <w:t>) = (1,2,2,1,1;1,2),</w:t>
            </w:r>
            <w:r w:rsidRPr="00164587">
              <w:rPr>
                <w:rFonts w:eastAsia="等线" w:cs="Times New Roman"/>
                <w:kern w:val="0"/>
                <w:sz w:val="20"/>
                <w:szCs w:val="20"/>
              </w:rPr>
              <w:br/>
              <w:t xml:space="preserve"> (</w:t>
            </w:r>
            <w:proofErr w:type="spellStart"/>
            <w:r w:rsidRPr="00164587">
              <w:rPr>
                <w:rFonts w:eastAsia="等线" w:cs="Times New Roman"/>
                <w:kern w:val="0"/>
                <w:sz w:val="20"/>
                <w:szCs w:val="20"/>
              </w:rPr>
              <w:t>dH,dV</w:t>
            </w:r>
            <w:proofErr w:type="spellEnd"/>
            <w:r w:rsidRPr="00164587">
              <w:rPr>
                <w:rFonts w:eastAsia="等线" w:cs="Times New Roman"/>
                <w:kern w:val="0"/>
                <w:sz w:val="20"/>
                <w:szCs w:val="20"/>
              </w:rPr>
              <w:t>) = (0.5, N/A)λ, 0°,90° polarization</w:t>
            </w:r>
            <w:r w:rsidRPr="00164587">
              <w:rPr>
                <w:rFonts w:eastAsia="等线" w:cs="Times New Roman"/>
                <w:kern w:val="0"/>
                <w:sz w:val="20"/>
                <w:szCs w:val="20"/>
              </w:rPr>
              <w:br/>
              <w:t>For FR2:</w:t>
            </w:r>
            <w:r w:rsidRPr="00164587">
              <w:rPr>
                <w:rFonts w:eastAsia="等线" w:cs="Times New Roman"/>
                <w:kern w:val="0"/>
                <w:sz w:val="20"/>
                <w:szCs w:val="20"/>
              </w:rPr>
              <w:br/>
              <w:t xml:space="preserve"> (</w:t>
            </w:r>
            <w:proofErr w:type="spellStart"/>
            <w:r w:rsidRPr="00164587">
              <w:rPr>
                <w:rFonts w:eastAsia="等线" w:cs="Times New Roman"/>
                <w:kern w:val="0"/>
                <w:sz w:val="20"/>
                <w:szCs w:val="20"/>
              </w:rPr>
              <w:t>M,N,P,Mg,Ng;Mp,Np</w:t>
            </w:r>
            <w:proofErr w:type="spellEnd"/>
            <w:r w:rsidRPr="00164587">
              <w:rPr>
                <w:rFonts w:eastAsia="等线" w:cs="Times New Roman"/>
                <w:kern w:val="0"/>
                <w:sz w:val="20"/>
                <w:szCs w:val="20"/>
              </w:rPr>
              <w:t xml:space="preserve">) = (2,4,2,1,2;1,1); </w:t>
            </w:r>
            <w:r w:rsidRPr="00164587">
              <w:rPr>
                <w:rFonts w:eastAsia="等线" w:cs="Times New Roman"/>
                <w:kern w:val="0"/>
                <w:sz w:val="20"/>
                <w:szCs w:val="20"/>
              </w:rPr>
              <w:br/>
              <w:t>(</w:t>
            </w:r>
            <w:proofErr w:type="spellStart"/>
            <w:r w:rsidRPr="00164587">
              <w:rPr>
                <w:rFonts w:eastAsia="等线" w:cs="Times New Roman"/>
                <w:kern w:val="0"/>
                <w:sz w:val="20"/>
                <w:szCs w:val="20"/>
              </w:rPr>
              <w:t>dH,dV</w:t>
            </w:r>
            <w:proofErr w:type="spellEnd"/>
            <w:r w:rsidRPr="00164587">
              <w:rPr>
                <w:rFonts w:eastAsia="等线" w:cs="Times New Roman"/>
                <w:kern w:val="0"/>
                <w:sz w:val="20"/>
                <w:szCs w:val="20"/>
              </w:rPr>
              <w:t>) = (0.5,0.5)λ,(</w:t>
            </w:r>
            <w:proofErr w:type="spellStart"/>
            <w:r w:rsidRPr="00164587">
              <w:rPr>
                <w:rFonts w:eastAsia="等线" w:cs="Times New Roman"/>
                <w:kern w:val="0"/>
                <w:sz w:val="20"/>
                <w:szCs w:val="20"/>
              </w:rPr>
              <w:t>dg,V,dg,H</w:t>
            </w:r>
            <w:proofErr w:type="spellEnd"/>
            <w:r w:rsidRPr="00164587">
              <w:rPr>
                <w:rFonts w:eastAsia="等线" w:cs="Times New Roman"/>
                <w:kern w:val="0"/>
                <w:sz w:val="20"/>
                <w:szCs w:val="20"/>
              </w:rPr>
              <w:t>) = (0, 0)λ, 0°/90° polarization;</w:t>
            </w:r>
            <w:r w:rsidRPr="00164587">
              <w:rPr>
                <w:rFonts w:eastAsia="等线" w:cs="Times New Roman"/>
                <w:kern w:val="0"/>
                <w:sz w:val="20"/>
                <w:szCs w:val="20"/>
              </w:rPr>
              <w:br/>
            </w:r>
            <w:proofErr w:type="spellStart"/>
            <w:r w:rsidRPr="00164587">
              <w:rPr>
                <w:rFonts w:eastAsia="等线" w:cs="Times New Roman"/>
                <w:kern w:val="0"/>
                <w:sz w:val="20"/>
                <w:szCs w:val="20"/>
              </w:rPr>
              <w:t>Θmg,ng</w:t>
            </w:r>
            <w:proofErr w:type="spellEnd"/>
            <w:r w:rsidRPr="00164587">
              <w:rPr>
                <w:rFonts w:eastAsia="等线" w:cs="Times New Roman"/>
                <w:kern w:val="0"/>
                <w:sz w:val="20"/>
                <w:szCs w:val="20"/>
              </w:rPr>
              <w:t>=90°; Ω0,1=Ω0,0+180°</w:t>
            </w:r>
            <w:r w:rsidRPr="00164587">
              <w:rPr>
                <w:rFonts w:eastAsia="等线" w:cs="Times New Roman"/>
                <w:kern w:val="0"/>
                <w:sz w:val="20"/>
                <w:szCs w:val="20"/>
              </w:rPr>
              <w:br/>
            </w:r>
            <w:r w:rsidRPr="00164587">
              <w:rPr>
                <w:rFonts w:eastAsia="等线" w:cs="Times New Roman"/>
                <w:kern w:val="0"/>
                <w:sz w:val="20"/>
                <w:szCs w:val="20"/>
              </w:rPr>
              <w:br/>
              <w:t>Note: introduce (</w:t>
            </w:r>
            <w:proofErr w:type="spellStart"/>
            <w:r w:rsidRPr="00164587">
              <w:rPr>
                <w:rFonts w:eastAsia="等线" w:cs="Times New Roman"/>
                <w:kern w:val="0"/>
                <w:sz w:val="20"/>
                <w:szCs w:val="20"/>
              </w:rPr>
              <w:t>Ωmg,ng</w:t>
            </w:r>
            <w:proofErr w:type="spellEnd"/>
            <w:r w:rsidRPr="00164587">
              <w:rPr>
                <w:rFonts w:eastAsia="等线" w:cs="Times New Roman"/>
                <w:kern w:val="0"/>
                <w:sz w:val="20"/>
                <w:szCs w:val="20"/>
              </w:rPr>
              <w:t xml:space="preserve">, </w:t>
            </w:r>
            <w:proofErr w:type="spellStart"/>
            <w:r w:rsidRPr="00164587">
              <w:rPr>
                <w:rFonts w:eastAsia="等线" w:cs="Times New Roman"/>
                <w:kern w:val="0"/>
                <w:sz w:val="20"/>
                <w:szCs w:val="20"/>
              </w:rPr>
              <w:t>Θmg,ng</w:t>
            </w:r>
            <w:proofErr w:type="spellEnd"/>
            <w:r w:rsidRPr="00164587">
              <w:rPr>
                <w:rFonts w:eastAsia="等线" w:cs="Times New Roman"/>
                <w:kern w:val="0"/>
                <w:sz w:val="20"/>
                <w:szCs w:val="20"/>
              </w:rPr>
              <w:t>) for orientation of the panel (mg, ng), 0</w:t>
            </w:r>
            <w:r w:rsidRPr="00164587">
              <w:rPr>
                <w:rFonts w:ascii="宋体" w:eastAsia="宋体" w:hAnsi="宋体" w:cs="Times New Roman" w:hint="eastAsia"/>
                <w:kern w:val="0"/>
                <w:sz w:val="20"/>
                <w:szCs w:val="20"/>
              </w:rPr>
              <w:t>＜</w:t>
            </w:r>
            <w:r w:rsidRPr="00164587">
              <w:rPr>
                <w:rFonts w:eastAsia="等线" w:cs="Times New Roman"/>
                <w:kern w:val="0"/>
                <w:sz w:val="20"/>
                <w:szCs w:val="20"/>
              </w:rPr>
              <w:t>=mg&lt;Mg, 0</w:t>
            </w:r>
            <w:r w:rsidRPr="00164587">
              <w:rPr>
                <w:rFonts w:ascii="宋体" w:eastAsia="宋体" w:hAnsi="宋体" w:cs="Times New Roman" w:hint="eastAsia"/>
                <w:kern w:val="0"/>
                <w:sz w:val="20"/>
                <w:szCs w:val="20"/>
              </w:rPr>
              <w:t>＜</w:t>
            </w:r>
            <w:r w:rsidRPr="00164587">
              <w:rPr>
                <w:rFonts w:eastAsia="等线" w:cs="Times New Roman"/>
                <w:kern w:val="0"/>
                <w:sz w:val="20"/>
                <w:szCs w:val="20"/>
              </w:rPr>
              <w:t xml:space="preserve">=ng&lt;Ng, where the orientation of the first panel (Ω0,0, Θ0,0) is the same as UE orientation, </w:t>
            </w:r>
            <w:proofErr w:type="spellStart"/>
            <w:r w:rsidRPr="00164587">
              <w:rPr>
                <w:rFonts w:eastAsia="等线" w:cs="Times New Roman"/>
                <w:kern w:val="0"/>
                <w:sz w:val="20"/>
                <w:szCs w:val="20"/>
              </w:rPr>
              <w:t>Ωmg,ng</w:t>
            </w:r>
            <w:proofErr w:type="spellEnd"/>
            <w:r w:rsidRPr="00164587">
              <w:rPr>
                <w:rFonts w:eastAsia="等线" w:cs="Times New Roman"/>
                <w:kern w:val="0"/>
                <w:sz w:val="20"/>
                <w:szCs w:val="20"/>
              </w:rPr>
              <w:t xml:space="preserve"> is the array bearing angle and </w:t>
            </w:r>
            <w:proofErr w:type="spellStart"/>
            <w:r w:rsidRPr="00164587">
              <w:rPr>
                <w:rFonts w:eastAsia="等线" w:cs="Times New Roman"/>
                <w:kern w:val="0"/>
                <w:sz w:val="20"/>
                <w:szCs w:val="20"/>
              </w:rPr>
              <w:t>Θmg,ng</w:t>
            </w:r>
            <w:proofErr w:type="spellEnd"/>
            <w:r w:rsidRPr="00164587">
              <w:rPr>
                <w:rFonts w:eastAsia="等线" w:cs="Times New Roman"/>
                <w:kern w:val="0"/>
                <w:sz w:val="20"/>
                <w:szCs w:val="20"/>
              </w:rPr>
              <w:t xml:space="preserve"> is the array </w:t>
            </w:r>
            <w:proofErr w:type="spellStart"/>
            <w:r w:rsidRPr="00164587">
              <w:rPr>
                <w:rFonts w:eastAsia="等线" w:cs="Times New Roman"/>
                <w:kern w:val="0"/>
                <w:sz w:val="20"/>
                <w:szCs w:val="20"/>
              </w:rPr>
              <w:t>downtilt</w:t>
            </w:r>
            <w:proofErr w:type="spellEnd"/>
            <w:r w:rsidRPr="00164587">
              <w:rPr>
                <w:rFonts w:eastAsia="等线" w:cs="Times New Roman"/>
                <w:kern w:val="0"/>
                <w:sz w:val="20"/>
                <w:szCs w:val="20"/>
              </w:rPr>
              <w:t xml:space="preserve"> angle defined in [TR 36.873].</w:t>
            </w:r>
          </w:p>
        </w:tc>
        <w:tc>
          <w:tcPr>
            <w:tcW w:w="0" w:type="auto"/>
            <w:shd w:val="clear" w:color="auto" w:fill="auto"/>
            <w:vAlign w:val="center"/>
            <w:hideMark/>
          </w:tcPr>
          <w:p w14:paraId="290CF4A0"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For FR1:</w:t>
            </w:r>
            <w:r w:rsidRPr="00164587">
              <w:rPr>
                <w:rFonts w:eastAsia="等线" w:cs="Times New Roman"/>
                <w:kern w:val="0"/>
                <w:sz w:val="20"/>
                <w:szCs w:val="20"/>
              </w:rPr>
              <w:br/>
              <w:t xml:space="preserve"> (</w:t>
            </w:r>
            <w:proofErr w:type="spellStart"/>
            <w:r w:rsidRPr="00164587">
              <w:rPr>
                <w:rFonts w:eastAsia="等线" w:cs="Times New Roman"/>
                <w:kern w:val="0"/>
                <w:sz w:val="20"/>
                <w:szCs w:val="20"/>
              </w:rPr>
              <w:t>M,N,P,Mg,Ng;Mp,Np</w:t>
            </w:r>
            <w:proofErr w:type="spellEnd"/>
            <w:r w:rsidRPr="00164587">
              <w:rPr>
                <w:rFonts w:eastAsia="等线" w:cs="Times New Roman"/>
                <w:kern w:val="0"/>
                <w:sz w:val="20"/>
                <w:szCs w:val="20"/>
              </w:rPr>
              <w:t>) = (1,2,2,1,1;1,2),</w:t>
            </w:r>
            <w:r w:rsidRPr="00164587">
              <w:rPr>
                <w:rFonts w:eastAsia="等线" w:cs="Times New Roman"/>
                <w:kern w:val="0"/>
                <w:sz w:val="20"/>
                <w:szCs w:val="20"/>
              </w:rPr>
              <w:br/>
              <w:t xml:space="preserve"> (</w:t>
            </w:r>
            <w:proofErr w:type="spellStart"/>
            <w:r w:rsidRPr="00164587">
              <w:rPr>
                <w:rFonts w:eastAsia="等线" w:cs="Times New Roman"/>
                <w:kern w:val="0"/>
                <w:sz w:val="20"/>
                <w:szCs w:val="20"/>
              </w:rPr>
              <w:t>dH,dV</w:t>
            </w:r>
            <w:proofErr w:type="spellEnd"/>
            <w:r w:rsidRPr="00164587">
              <w:rPr>
                <w:rFonts w:eastAsia="等线" w:cs="Times New Roman"/>
                <w:kern w:val="0"/>
                <w:sz w:val="20"/>
                <w:szCs w:val="20"/>
              </w:rPr>
              <w:t>) = (0.5, N/A)λ, 0°,90° polarization</w:t>
            </w:r>
            <w:r w:rsidRPr="00164587">
              <w:rPr>
                <w:rFonts w:eastAsia="等线" w:cs="Times New Roman"/>
                <w:kern w:val="0"/>
                <w:sz w:val="20"/>
                <w:szCs w:val="20"/>
              </w:rPr>
              <w:br/>
              <w:t>For FR2:</w:t>
            </w:r>
            <w:r w:rsidRPr="00164587">
              <w:rPr>
                <w:rFonts w:eastAsia="等线" w:cs="Times New Roman"/>
                <w:kern w:val="0"/>
                <w:sz w:val="20"/>
                <w:szCs w:val="20"/>
              </w:rPr>
              <w:br/>
              <w:t xml:space="preserve"> (</w:t>
            </w:r>
            <w:proofErr w:type="spellStart"/>
            <w:r w:rsidRPr="00164587">
              <w:rPr>
                <w:rFonts w:eastAsia="等线" w:cs="Times New Roman"/>
                <w:kern w:val="0"/>
                <w:sz w:val="20"/>
                <w:szCs w:val="20"/>
              </w:rPr>
              <w:t>M,N,P,Mg,Ng;Mp,Np</w:t>
            </w:r>
            <w:proofErr w:type="spellEnd"/>
            <w:r w:rsidRPr="00164587">
              <w:rPr>
                <w:rFonts w:eastAsia="等线" w:cs="Times New Roman"/>
                <w:kern w:val="0"/>
                <w:sz w:val="20"/>
                <w:szCs w:val="20"/>
              </w:rPr>
              <w:t xml:space="preserve">) = (2,4,2,1,2;1,1); </w:t>
            </w:r>
            <w:r w:rsidRPr="00164587">
              <w:rPr>
                <w:rFonts w:eastAsia="等线" w:cs="Times New Roman"/>
                <w:kern w:val="0"/>
                <w:sz w:val="20"/>
                <w:szCs w:val="20"/>
              </w:rPr>
              <w:br/>
              <w:t>(</w:t>
            </w:r>
            <w:proofErr w:type="spellStart"/>
            <w:r w:rsidRPr="00164587">
              <w:rPr>
                <w:rFonts w:eastAsia="等线" w:cs="Times New Roman"/>
                <w:kern w:val="0"/>
                <w:sz w:val="20"/>
                <w:szCs w:val="20"/>
              </w:rPr>
              <w:t>dH,dV</w:t>
            </w:r>
            <w:proofErr w:type="spellEnd"/>
            <w:r w:rsidRPr="00164587">
              <w:rPr>
                <w:rFonts w:eastAsia="等线" w:cs="Times New Roman"/>
                <w:kern w:val="0"/>
                <w:sz w:val="20"/>
                <w:szCs w:val="20"/>
              </w:rPr>
              <w:t>) = (0.5,0.5)λ,(</w:t>
            </w:r>
            <w:proofErr w:type="spellStart"/>
            <w:r w:rsidRPr="00164587">
              <w:rPr>
                <w:rFonts w:eastAsia="等线" w:cs="Times New Roman"/>
                <w:kern w:val="0"/>
                <w:sz w:val="20"/>
                <w:szCs w:val="20"/>
              </w:rPr>
              <w:t>dg,V,dg,H</w:t>
            </w:r>
            <w:proofErr w:type="spellEnd"/>
            <w:r w:rsidRPr="00164587">
              <w:rPr>
                <w:rFonts w:eastAsia="等线" w:cs="Times New Roman"/>
                <w:kern w:val="0"/>
                <w:sz w:val="20"/>
                <w:szCs w:val="20"/>
              </w:rPr>
              <w:t>) = (0, 0)λ, 0°/90° polarization;</w:t>
            </w:r>
            <w:r w:rsidRPr="00164587">
              <w:rPr>
                <w:rFonts w:eastAsia="等线" w:cs="Times New Roman"/>
                <w:kern w:val="0"/>
                <w:sz w:val="20"/>
                <w:szCs w:val="20"/>
              </w:rPr>
              <w:br/>
            </w:r>
            <w:proofErr w:type="spellStart"/>
            <w:r w:rsidRPr="00164587">
              <w:rPr>
                <w:rFonts w:eastAsia="等线" w:cs="Times New Roman"/>
                <w:kern w:val="0"/>
                <w:sz w:val="20"/>
                <w:szCs w:val="20"/>
              </w:rPr>
              <w:t>Θmg,ng</w:t>
            </w:r>
            <w:proofErr w:type="spellEnd"/>
            <w:r w:rsidRPr="00164587">
              <w:rPr>
                <w:rFonts w:eastAsia="等线" w:cs="Times New Roman"/>
                <w:kern w:val="0"/>
                <w:sz w:val="20"/>
                <w:szCs w:val="20"/>
              </w:rPr>
              <w:t>=90°; Ω0,1=Ω0,0+180°</w:t>
            </w:r>
            <w:r w:rsidRPr="00164587">
              <w:rPr>
                <w:rFonts w:eastAsia="等线" w:cs="Times New Roman"/>
                <w:kern w:val="0"/>
                <w:sz w:val="20"/>
                <w:szCs w:val="20"/>
              </w:rPr>
              <w:br/>
            </w:r>
            <w:r w:rsidRPr="00164587">
              <w:rPr>
                <w:rFonts w:eastAsia="等线" w:cs="Times New Roman"/>
                <w:kern w:val="0"/>
                <w:sz w:val="20"/>
                <w:szCs w:val="20"/>
              </w:rPr>
              <w:br/>
              <w:t>Note: introduce (</w:t>
            </w:r>
            <w:proofErr w:type="spellStart"/>
            <w:r w:rsidRPr="00164587">
              <w:rPr>
                <w:rFonts w:eastAsia="等线" w:cs="Times New Roman"/>
                <w:kern w:val="0"/>
                <w:sz w:val="20"/>
                <w:szCs w:val="20"/>
              </w:rPr>
              <w:t>Ωmg,ng</w:t>
            </w:r>
            <w:proofErr w:type="spellEnd"/>
            <w:r w:rsidRPr="00164587">
              <w:rPr>
                <w:rFonts w:eastAsia="等线" w:cs="Times New Roman"/>
                <w:kern w:val="0"/>
                <w:sz w:val="20"/>
                <w:szCs w:val="20"/>
              </w:rPr>
              <w:t xml:space="preserve">, </w:t>
            </w:r>
            <w:proofErr w:type="spellStart"/>
            <w:r w:rsidRPr="00164587">
              <w:rPr>
                <w:rFonts w:eastAsia="等线" w:cs="Times New Roman"/>
                <w:kern w:val="0"/>
                <w:sz w:val="20"/>
                <w:szCs w:val="20"/>
              </w:rPr>
              <w:t>Θmg,ng</w:t>
            </w:r>
            <w:proofErr w:type="spellEnd"/>
            <w:r w:rsidRPr="00164587">
              <w:rPr>
                <w:rFonts w:eastAsia="等线" w:cs="Times New Roman"/>
                <w:kern w:val="0"/>
                <w:sz w:val="20"/>
                <w:szCs w:val="20"/>
              </w:rPr>
              <w:t>) for orientation of the panel (mg, ng), 0</w:t>
            </w:r>
            <w:r w:rsidRPr="00164587">
              <w:rPr>
                <w:rFonts w:ascii="宋体" w:eastAsia="宋体" w:hAnsi="宋体" w:cs="Times New Roman" w:hint="eastAsia"/>
                <w:kern w:val="0"/>
                <w:sz w:val="20"/>
                <w:szCs w:val="20"/>
              </w:rPr>
              <w:t>＜</w:t>
            </w:r>
            <w:r w:rsidRPr="00164587">
              <w:rPr>
                <w:rFonts w:eastAsia="等线" w:cs="Times New Roman"/>
                <w:kern w:val="0"/>
                <w:sz w:val="20"/>
                <w:szCs w:val="20"/>
              </w:rPr>
              <w:t>=mg&lt;Mg, 0</w:t>
            </w:r>
            <w:r w:rsidRPr="00164587">
              <w:rPr>
                <w:rFonts w:ascii="宋体" w:eastAsia="宋体" w:hAnsi="宋体" w:cs="Times New Roman" w:hint="eastAsia"/>
                <w:kern w:val="0"/>
                <w:sz w:val="20"/>
                <w:szCs w:val="20"/>
              </w:rPr>
              <w:t>＜</w:t>
            </w:r>
            <w:r w:rsidRPr="00164587">
              <w:rPr>
                <w:rFonts w:eastAsia="等线" w:cs="Times New Roman"/>
                <w:kern w:val="0"/>
                <w:sz w:val="20"/>
                <w:szCs w:val="20"/>
              </w:rPr>
              <w:t xml:space="preserve">=ng&lt;Ng, where the orientation of the first panel (Ω0,0, Θ0,0) is the same as UE orientation, </w:t>
            </w:r>
            <w:proofErr w:type="spellStart"/>
            <w:r w:rsidRPr="00164587">
              <w:rPr>
                <w:rFonts w:eastAsia="等线" w:cs="Times New Roman"/>
                <w:kern w:val="0"/>
                <w:sz w:val="20"/>
                <w:szCs w:val="20"/>
              </w:rPr>
              <w:t>Ωmg,ng</w:t>
            </w:r>
            <w:proofErr w:type="spellEnd"/>
            <w:r w:rsidRPr="00164587">
              <w:rPr>
                <w:rFonts w:eastAsia="等线" w:cs="Times New Roman"/>
                <w:kern w:val="0"/>
                <w:sz w:val="20"/>
                <w:szCs w:val="20"/>
              </w:rPr>
              <w:t xml:space="preserve"> is the array bearing angle and </w:t>
            </w:r>
            <w:proofErr w:type="spellStart"/>
            <w:r w:rsidRPr="00164587">
              <w:rPr>
                <w:rFonts w:eastAsia="等线" w:cs="Times New Roman"/>
                <w:kern w:val="0"/>
                <w:sz w:val="20"/>
                <w:szCs w:val="20"/>
              </w:rPr>
              <w:t>Θmg,ng</w:t>
            </w:r>
            <w:proofErr w:type="spellEnd"/>
            <w:r w:rsidRPr="00164587">
              <w:rPr>
                <w:rFonts w:eastAsia="等线" w:cs="Times New Roman"/>
                <w:kern w:val="0"/>
                <w:sz w:val="20"/>
                <w:szCs w:val="20"/>
              </w:rPr>
              <w:t xml:space="preserve"> is the array </w:t>
            </w:r>
            <w:proofErr w:type="spellStart"/>
            <w:r w:rsidRPr="00164587">
              <w:rPr>
                <w:rFonts w:eastAsia="等线" w:cs="Times New Roman"/>
                <w:kern w:val="0"/>
                <w:sz w:val="20"/>
                <w:szCs w:val="20"/>
              </w:rPr>
              <w:t>downtilt</w:t>
            </w:r>
            <w:proofErr w:type="spellEnd"/>
            <w:r w:rsidRPr="00164587">
              <w:rPr>
                <w:rFonts w:eastAsia="等线" w:cs="Times New Roman"/>
                <w:kern w:val="0"/>
                <w:sz w:val="20"/>
                <w:szCs w:val="20"/>
              </w:rPr>
              <w:t xml:space="preserve"> angle defined in [TR 36.873].</w:t>
            </w:r>
          </w:p>
        </w:tc>
        <w:tc>
          <w:tcPr>
            <w:tcW w:w="0" w:type="auto"/>
            <w:shd w:val="clear" w:color="auto" w:fill="auto"/>
            <w:vAlign w:val="center"/>
            <w:hideMark/>
          </w:tcPr>
          <w:p w14:paraId="71116DB2"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For FR1:</w:t>
            </w:r>
            <w:r w:rsidRPr="00164587">
              <w:rPr>
                <w:rFonts w:eastAsia="等线" w:cs="Times New Roman"/>
                <w:kern w:val="0"/>
                <w:sz w:val="20"/>
                <w:szCs w:val="20"/>
              </w:rPr>
              <w:br/>
              <w:t xml:space="preserve"> (M, N, P, Mg, Ng; </w:t>
            </w:r>
            <w:proofErr w:type="spellStart"/>
            <w:r w:rsidRPr="00164587">
              <w:rPr>
                <w:rFonts w:eastAsia="等线" w:cs="Times New Roman"/>
                <w:kern w:val="0"/>
                <w:sz w:val="20"/>
                <w:szCs w:val="20"/>
              </w:rPr>
              <w:t>Mp,Np</w:t>
            </w:r>
            <w:proofErr w:type="spellEnd"/>
            <w:r w:rsidRPr="00164587">
              <w:rPr>
                <w:rFonts w:eastAsia="等线" w:cs="Times New Roman"/>
                <w:kern w:val="0"/>
                <w:sz w:val="20"/>
                <w:szCs w:val="20"/>
              </w:rPr>
              <w:t>) = (1, 4, 2, 1, 1; 1, 4),</w:t>
            </w:r>
            <w:r w:rsidRPr="00164587">
              <w:rPr>
                <w:rFonts w:eastAsia="等线" w:cs="Times New Roman"/>
                <w:kern w:val="0"/>
                <w:sz w:val="20"/>
                <w:szCs w:val="20"/>
              </w:rPr>
              <w:br/>
              <w:t>(</w:t>
            </w:r>
            <w:proofErr w:type="spellStart"/>
            <w:r w:rsidRPr="00164587">
              <w:rPr>
                <w:rFonts w:eastAsia="等线" w:cs="Times New Roman"/>
                <w:kern w:val="0"/>
                <w:sz w:val="20"/>
                <w:szCs w:val="20"/>
              </w:rPr>
              <w:t>dH,dV</w:t>
            </w:r>
            <w:proofErr w:type="spellEnd"/>
            <w:r w:rsidRPr="00164587">
              <w:rPr>
                <w:rFonts w:eastAsia="等线" w:cs="Times New Roman"/>
                <w:kern w:val="0"/>
                <w:sz w:val="20"/>
                <w:szCs w:val="20"/>
              </w:rPr>
              <w:t>) = (0.5, 0.5)λ, +45°/-45° polarization</w:t>
            </w:r>
            <w:r w:rsidRPr="00164587">
              <w:rPr>
                <w:rFonts w:eastAsia="等线" w:cs="Times New Roman"/>
                <w:kern w:val="0"/>
                <w:sz w:val="20"/>
                <w:szCs w:val="20"/>
              </w:rPr>
              <w:br/>
              <w:t xml:space="preserve">For FR2: </w:t>
            </w:r>
            <w:r w:rsidRPr="00164587">
              <w:rPr>
                <w:rFonts w:eastAsia="等线" w:cs="Times New Roman"/>
                <w:kern w:val="0"/>
                <w:sz w:val="20"/>
                <w:szCs w:val="20"/>
              </w:rPr>
              <w:br/>
              <w:t>(</w:t>
            </w:r>
            <w:proofErr w:type="spellStart"/>
            <w:r w:rsidRPr="00164587">
              <w:rPr>
                <w:rFonts w:eastAsia="等线" w:cs="Times New Roman"/>
                <w:kern w:val="0"/>
                <w:sz w:val="20"/>
                <w:szCs w:val="20"/>
              </w:rPr>
              <w:t>M,N,P,Mg,Ng;Mp,Np</w:t>
            </w:r>
            <w:proofErr w:type="spellEnd"/>
            <w:r w:rsidRPr="00164587">
              <w:rPr>
                <w:rFonts w:eastAsia="等线" w:cs="Times New Roman"/>
                <w:kern w:val="0"/>
                <w:sz w:val="20"/>
                <w:szCs w:val="20"/>
              </w:rPr>
              <w:t>)  = (1,4,2,1,4; 1,1) , (</w:t>
            </w:r>
            <w:proofErr w:type="spellStart"/>
            <w:r w:rsidRPr="00164587">
              <w:rPr>
                <w:rFonts w:eastAsia="等线" w:cs="Times New Roman"/>
                <w:kern w:val="0"/>
                <w:sz w:val="20"/>
                <w:szCs w:val="20"/>
              </w:rPr>
              <w:t>dH,dV</w:t>
            </w:r>
            <w:proofErr w:type="spellEnd"/>
            <w:r w:rsidRPr="00164587">
              <w:rPr>
                <w:rFonts w:eastAsia="等线" w:cs="Times New Roman"/>
                <w:kern w:val="0"/>
                <w:sz w:val="20"/>
                <w:szCs w:val="20"/>
              </w:rPr>
              <w:t>) = (0.5, 0.5)λ,(</w:t>
            </w:r>
            <w:proofErr w:type="spellStart"/>
            <w:r w:rsidRPr="00164587">
              <w:rPr>
                <w:rFonts w:eastAsia="等线" w:cs="Times New Roman"/>
                <w:kern w:val="0"/>
                <w:sz w:val="20"/>
                <w:szCs w:val="20"/>
              </w:rPr>
              <w:t>dH,g</w:t>
            </w:r>
            <w:proofErr w:type="spellEnd"/>
            <w:r w:rsidRPr="00164587">
              <w:rPr>
                <w:rFonts w:eastAsia="等线" w:cs="Times New Roman"/>
                <w:kern w:val="0"/>
                <w:sz w:val="20"/>
                <w:szCs w:val="20"/>
              </w:rPr>
              <w:t xml:space="preserve">, </w:t>
            </w:r>
            <w:proofErr w:type="spellStart"/>
            <w:r w:rsidRPr="00164587">
              <w:rPr>
                <w:rFonts w:eastAsia="等线" w:cs="Times New Roman"/>
                <w:kern w:val="0"/>
                <w:sz w:val="20"/>
                <w:szCs w:val="20"/>
              </w:rPr>
              <w:t>dV,g</w:t>
            </w:r>
            <w:proofErr w:type="spellEnd"/>
            <w:r w:rsidRPr="00164587">
              <w:rPr>
                <w:rFonts w:eastAsia="等线" w:cs="Times New Roman"/>
                <w:kern w:val="0"/>
                <w:sz w:val="20"/>
                <w:szCs w:val="20"/>
              </w:rPr>
              <w:t>) = (4.0, 2.0)λ,  +45°/-45° polarization</w:t>
            </w:r>
            <w:r w:rsidRPr="00164587">
              <w:rPr>
                <w:rFonts w:eastAsia="等线" w:cs="Times New Roman"/>
                <w:kern w:val="0"/>
                <w:sz w:val="20"/>
                <w:szCs w:val="20"/>
              </w:rPr>
              <w:br/>
              <w:t>Panel bearing angle:</w:t>
            </w:r>
            <w:r w:rsidRPr="00164587">
              <w:rPr>
                <w:rFonts w:eastAsia="等线" w:cs="Times New Roman"/>
                <w:kern w:val="0"/>
                <w:sz w:val="20"/>
                <w:szCs w:val="20"/>
              </w:rPr>
              <w:br/>
              <w:t>Ω0,1=Ω0,0+90°; Ω0,2=Ω0,0+180°; Ω0,3=Ω0,0+270°</w:t>
            </w:r>
            <w:r w:rsidRPr="00164587">
              <w:rPr>
                <w:rFonts w:eastAsia="等线" w:cs="Times New Roman"/>
                <w:kern w:val="0"/>
                <w:sz w:val="20"/>
                <w:szCs w:val="20"/>
              </w:rPr>
              <w:br/>
              <w:t xml:space="preserve">array </w:t>
            </w:r>
            <w:proofErr w:type="spellStart"/>
            <w:r w:rsidRPr="00164587">
              <w:rPr>
                <w:rFonts w:eastAsia="等线" w:cs="Times New Roman"/>
                <w:kern w:val="0"/>
                <w:sz w:val="20"/>
                <w:szCs w:val="20"/>
              </w:rPr>
              <w:t>downtilt</w:t>
            </w:r>
            <w:proofErr w:type="spellEnd"/>
            <w:r w:rsidRPr="00164587">
              <w:rPr>
                <w:rFonts w:eastAsia="等线" w:cs="Times New Roman"/>
                <w:kern w:val="0"/>
                <w:sz w:val="20"/>
                <w:szCs w:val="20"/>
              </w:rPr>
              <w:t xml:space="preserve"> angle </w:t>
            </w:r>
            <w:proofErr w:type="spellStart"/>
            <w:r w:rsidRPr="00164587">
              <w:rPr>
                <w:rFonts w:eastAsia="等线" w:cs="Times New Roman"/>
                <w:kern w:val="0"/>
                <w:sz w:val="20"/>
                <w:szCs w:val="20"/>
              </w:rPr>
              <w:t>Θmg,ng</w:t>
            </w:r>
            <w:proofErr w:type="spellEnd"/>
            <w:r w:rsidRPr="00164587">
              <w:rPr>
                <w:rFonts w:eastAsia="等线" w:cs="Times New Roman"/>
                <w:kern w:val="0"/>
                <w:sz w:val="20"/>
                <w:szCs w:val="20"/>
              </w:rPr>
              <w:t xml:space="preserve"> is 90°</w:t>
            </w:r>
            <w:r w:rsidRPr="00164587">
              <w:rPr>
                <w:rFonts w:eastAsia="等线" w:cs="Times New Roman"/>
                <w:kern w:val="0"/>
                <w:sz w:val="20"/>
                <w:szCs w:val="20"/>
              </w:rPr>
              <w:br/>
            </w:r>
            <w:r w:rsidRPr="00164587">
              <w:rPr>
                <w:rFonts w:eastAsia="等线" w:cs="Times New Roman"/>
                <w:kern w:val="0"/>
                <w:sz w:val="20"/>
                <w:szCs w:val="20"/>
              </w:rPr>
              <w:br/>
              <w:t>Note: introduce (</w:t>
            </w:r>
            <w:proofErr w:type="spellStart"/>
            <w:r w:rsidRPr="00164587">
              <w:rPr>
                <w:rFonts w:eastAsia="等线" w:cs="Times New Roman"/>
                <w:kern w:val="0"/>
                <w:sz w:val="20"/>
                <w:szCs w:val="20"/>
              </w:rPr>
              <w:t>Ωmg,ng</w:t>
            </w:r>
            <w:proofErr w:type="spellEnd"/>
            <w:r w:rsidRPr="00164587">
              <w:rPr>
                <w:rFonts w:eastAsia="等线" w:cs="Times New Roman"/>
                <w:kern w:val="0"/>
                <w:sz w:val="20"/>
                <w:szCs w:val="20"/>
              </w:rPr>
              <w:t xml:space="preserve">, </w:t>
            </w:r>
            <w:proofErr w:type="spellStart"/>
            <w:r w:rsidRPr="00164587">
              <w:rPr>
                <w:rFonts w:eastAsia="等线" w:cs="Times New Roman"/>
                <w:kern w:val="0"/>
                <w:sz w:val="20"/>
                <w:szCs w:val="20"/>
              </w:rPr>
              <w:t>Θmg,ng</w:t>
            </w:r>
            <w:proofErr w:type="spellEnd"/>
            <w:r w:rsidRPr="00164587">
              <w:rPr>
                <w:rFonts w:eastAsia="等线" w:cs="Times New Roman"/>
                <w:kern w:val="0"/>
                <w:sz w:val="20"/>
                <w:szCs w:val="20"/>
              </w:rPr>
              <w:t>) for orientation of the panel (mg, ng), 0</w:t>
            </w:r>
            <w:r w:rsidRPr="00164587">
              <w:rPr>
                <w:rFonts w:ascii="宋体" w:eastAsia="宋体" w:hAnsi="宋体" w:cs="Times New Roman" w:hint="eastAsia"/>
                <w:kern w:val="0"/>
                <w:sz w:val="20"/>
                <w:szCs w:val="20"/>
              </w:rPr>
              <w:t>＜</w:t>
            </w:r>
            <w:r w:rsidRPr="00164587">
              <w:rPr>
                <w:rFonts w:eastAsia="等线" w:cs="Times New Roman"/>
                <w:kern w:val="0"/>
                <w:sz w:val="20"/>
                <w:szCs w:val="20"/>
              </w:rPr>
              <w:t>=mg&lt;Mg, 0</w:t>
            </w:r>
            <w:r w:rsidRPr="00164587">
              <w:rPr>
                <w:rFonts w:ascii="宋体" w:eastAsia="宋体" w:hAnsi="宋体" w:cs="Times New Roman" w:hint="eastAsia"/>
                <w:kern w:val="0"/>
                <w:sz w:val="20"/>
                <w:szCs w:val="20"/>
              </w:rPr>
              <w:t>＜</w:t>
            </w:r>
            <w:r w:rsidRPr="00164587">
              <w:rPr>
                <w:rFonts w:eastAsia="等线" w:cs="Times New Roman"/>
                <w:kern w:val="0"/>
                <w:sz w:val="20"/>
                <w:szCs w:val="20"/>
              </w:rPr>
              <w:t xml:space="preserve">=ng&lt;Ng, where the orientation of the first panel (Ω0,0, Θ0,0) is the same as UE orientation, </w:t>
            </w:r>
            <w:proofErr w:type="spellStart"/>
            <w:r w:rsidRPr="00164587">
              <w:rPr>
                <w:rFonts w:eastAsia="等线" w:cs="Times New Roman"/>
                <w:kern w:val="0"/>
                <w:sz w:val="20"/>
                <w:szCs w:val="20"/>
              </w:rPr>
              <w:t>Ωmg,ng</w:t>
            </w:r>
            <w:proofErr w:type="spellEnd"/>
            <w:r w:rsidRPr="00164587">
              <w:rPr>
                <w:rFonts w:eastAsia="等线" w:cs="Times New Roman"/>
                <w:kern w:val="0"/>
                <w:sz w:val="20"/>
                <w:szCs w:val="20"/>
              </w:rPr>
              <w:t xml:space="preserve"> is the array bearing angle and </w:t>
            </w:r>
            <w:proofErr w:type="spellStart"/>
            <w:r w:rsidRPr="00164587">
              <w:rPr>
                <w:rFonts w:eastAsia="等线" w:cs="Times New Roman"/>
                <w:kern w:val="0"/>
                <w:sz w:val="20"/>
                <w:szCs w:val="20"/>
              </w:rPr>
              <w:t>Θmg,ng</w:t>
            </w:r>
            <w:proofErr w:type="spellEnd"/>
            <w:r w:rsidRPr="00164587">
              <w:rPr>
                <w:rFonts w:eastAsia="等线" w:cs="Times New Roman"/>
                <w:kern w:val="0"/>
                <w:sz w:val="20"/>
                <w:szCs w:val="20"/>
              </w:rPr>
              <w:t xml:space="preserve"> is the array </w:t>
            </w:r>
            <w:proofErr w:type="spellStart"/>
            <w:r w:rsidRPr="00164587">
              <w:rPr>
                <w:rFonts w:eastAsia="等线" w:cs="Times New Roman"/>
                <w:kern w:val="0"/>
                <w:sz w:val="20"/>
                <w:szCs w:val="20"/>
              </w:rPr>
              <w:t>downtilt</w:t>
            </w:r>
            <w:proofErr w:type="spellEnd"/>
            <w:r w:rsidRPr="00164587">
              <w:rPr>
                <w:rFonts w:eastAsia="等线" w:cs="Times New Roman"/>
                <w:kern w:val="0"/>
                <w:sz w:val="20"/>
                <w:szCs w:val="20"/>
              </w:rPr>
              <w:t xml:space="preserve"> angle defined in [TR 36.873].</w:t>
            </w:r>
          </w:p>
        </w:tc>
      </w:tr>
      <w:tr w:rsidR="00164587" w:rsidRPr="00164587" w14:paraId="37D971BA" w14:textId="77777777" w:rsidTr="00A53A91">
        <w:trPr>
          <w:trHeight w:val="841"/>
        </w:trPr>
        <w:tc>
          <w:tcPr>
            <w:tcW w:w="0" w:type="auto"/>
            <w:shd w:val="clear" w:color="auto" w:fill="auto"/>
            <w:vAlign w:val="center"/>
          </w:tcPr>
          <w:p w14:paraId="52B76DDC" w14:textId="77777777" w:rsidR="00164587" w:rsidRPr="00164587" w:rsidRDefault="00164587" w:rsidP="00164587">
            <w:pPr>
              <w:widowControl/>
              <w:jc w:val="left"/>
              <w:rPr>
                <w:rFonts w:eastAsia="等线" w:cs="Times New Roman"/>
                <w:kern w:val="0"/>
                <w:sz w:val="20"/>
                <w:szCs w:val="20"/>
                <w:highlight w:val="yellow"/>
              </w:rPr>
            </w:pPr>
            <w:r w:rsidRPr="00164587">
              <w:rPr>
                <w:rFonts w:eastAsia="等线" w:cs="Times New Roman"/>
                <w:kern w:val="0"/>
                <w:sz w:val="20"/>
                <w:szCs w:val="20"/>
              </w:rPr>
              <w:t>UT array orientation</w:t>
            </w:r>
          </w:p>
        </w:tc>
        <w:tc>
          <w:tcPr>
            <w:tcW w:w="0" w:type="auto"/>
            <w:shd w:val="clear" w:color="auto" w:fill="auto"/>
            <w:vAlign w:val="center"/>
          </w:tcPr>
          <w:p w14:paraId="61FE7F84"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The first panel: Ω</w:t>
            </w:r>
            <w:r w:rsidRPr="00164587">
              <w:rPr>
                <w:rFonts w:ascii="Calibri" w:eastAsia="等线" w:hAnsi="Calibri" w:cs="Calibri"/>
                <w:i/>
                <w:iCs/>
                <w:kern w:val="0"/>
                <w:sz w:val="20"/>
                <w:szCs w:val="20"/>
                <w:vertAlign w:val="subscript"/>
              </w:rPr>
              <w:t>UT,</w:t>
            </w:r>
            <w:r w:rsidRPr="00164587">
              <w:rPr>
                <w:rFonts w:ascii="Symbol" w:eastAsia="等线" w:hAnsi="Symbol" w:cs="Times New Roman"/>
                <w:i/>
                <w:iCs/>
                <w:kern w:val="0"/>
                <w:sz w:val="20"/>
                <w:szCs w:val="20"/>
                <w:vertAlign w:val="subscript"/>
              </w:rPr>
              <w:t xml:space="preserve">a </w:t>
            </w:r>
            <w:r w:rsidRPr="00164587">
              <w:rPr>
                <w:rFonts w:ascii="Calibri" w:eastAsia="等线" w:hAnsi="Calibri" w:cs="Calibri"/>
                <w:i/>
                <w:iCs/>
                <w:kern w:val="0"/>
                <w:sz w:val="20"/>
                <w:szCs w:val="20"/>
                <w:vertAlign w:val="subscript"/>
              </w:rPr>
              <w:t xml:space="preserve"> </w:t>
            </w:r>
            <w:r w:rsidRPr="00164587">
              <w:rPr>
                <w:rFonts w:eastAsia="等线" w:cs="Times New Roman"/>
                <w:kern w:val="0"/>
                <w:sz w:val="20"/>
                <w:szCs w:val="20"/>
              </w:rPr>
              <w:t xml:space="preserve">uniformly distributed on [0,360] degree, </w:t>
            </w:r>
            <w:r w:rsidRPr="00164587">
              <w:rPr>
                <w:rFonts w:ascii="Calibri" w:eastAsia="等线" w:hAnsi="Calibri" w:cs="Calibri"/>
                <w:kern w:val="0"/>
                <w:sz w:val="20"/>
                <w:szCs w:val="20"/>
              </w:rPr>
              <w:t>Ω</w:t>
            </w:r>
            <w:r w:rsidRPr="00164587">
              <w:rPr>
                <w:rFonts w:ascii="Calibri" w:eastAsia="等线" w:hAnsi="Calibri" w:cs="Calibri"/>
                <w:i/>
                <w:iCs/>
                <w:kern w:val="0"/>
                <w:sz w:val="20"/>
                <w:szCs w:val="20"/>
                <w:vertAlign w:val="subscript"/>
              </w:rPr>
              <w:t>UT,</w:t>
            </w:r>
            <w:r w:rsidRPr="00164587">
              <w:rPr>
                <w:rFonts w:ascii="Symbol" w:eastAsia="等线" w:hAnsi="Symbol" w:cs="Times New Roman"/>
                <w:i/>
                <w:iCs/>
                <w:kern w:val="0"/>
                <w:sz w:val="20"/>
                <w:szCs w:val="20"/>
                <w:vertAlign w:val="subscript"/>
              </w:rPr>
              <w:t>b</w:t>
            </w:r>
            <w:r w:rsidRPr="00164587">
              <w:rPr>
                <w:rFonts w:ascii="Symbol" w:eastAsia="等线" w:hAnsi="Symbol" w:cs="Times New Roman"/>
                <w:kern w:val="0"/>
                <w:sz w:val="20"/>
                <w:szCs w:val="20"/>
              </w:rPr>
              <w:t xml:space="preserve"> </w:t>
            </w:r>
            <w:r w:rsidRPr="00164587">
              <w:rPr>
                <w:rFonts w:eastAsia="等线" w:cs="Times New Roman"/>
                <w:kern w:val="0"/>
                <w:sz w:val="20"/>
                <w:szCs w:val="20"/>
              </w:rPr>
              <w:t xml:space="preserve">= 90 degree, </w:t>
            </w:r>
            <w:r w:rsidRPr="00164587">
              <w:rPr>
                <w:rFonts w:ascii="Calibri" w:eastAsia="等线" w:hAnsi="Calibri" w:cs="Calibri"/>
                <w:kern w:val="0"/>
                <w:sz w:val="20"/>
                <w:szCs w:val="20"/>
              </w:rPr>
              <w:t>Ω</w:t>
            </w:r>
            <w:r w:rsidRPr="00164587">
              <w:rPr>
                <w:rFonts w:ascii="Calibri" w:eastAsia="等线" w:hAnsi="Calibri" w:cs="Calibri"/>
                <w:i/>
                <w:iCs/>
                <w:kern w:val="0"/>
                <w:sz w:val="20"/>
                <w:szCs w:val="20"/>
                <w:vertAlign w:val="subscript"/>
              </w:rPr>
              <w:t>UT,</w:t>
            </w:r>
            <w:r w:rsidRPr="00164587">
              <w:rPr>
                <w:rFonts w:ascii="Symbol" w:eastAsia="等线" w:hAnsi="Symbol" w:cs="Times New Roman"/>
                <w:i/>
                <w:iCs/>
                <w:kern w:val="0"/>
                <w:sz w:val="20"/>
                <w:szCs w:val="20"/>
                <w:vertAlign w:val="subscript"/>
              </w:rPr>
              <w:t>g</w:t>
            </w:r>
            <w:r w:rsidRPr="00164587">
              <w:rPr>
                <w:rFonts w:ascii="Calibri" w:eastAsia="等线" w:hAnsi="Calibri" w:cs="Calibri"/>
                <w:i/>
                <w:iCs/>
                <w:kern w:val="0"/>
                <w:sz w:val="20"/>
                <w:szCs w:val="20"/>
                <w:vertAlign w:val="subscript"/>
              </w:rPr>
              <w:t xml:space="preserve"> </w:t>
            </w:r>
            <w:r w:rsidRPr="00164587">
              <w:rPr>
                <w:rFonts w:eastAsia="等线" w:cs="Times New Roman"/>
                <w:kern w:val="0"/>
                <w:sz w:val="20"/>
                <w:szCs w:val="20"/>
              </w:rPr>
              <w:t>= 0 degree</w:t>
            </w:r>
          </w:p>
        </w:tc>
        <w:tc>
          <w:tcPr>
            <w:tcW w:w="0" w:type="auto"/>
            <w:shd w:val="clear" w:color="auto" w:fill="auto"/>
            <w:vAlign w:val="center"/>
          </w:tcPr>
          <w:p w14:paraId="7B6EC8AF"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The first panel: Ω</w:t>
            </w:r>
            <w:r w:rsidRPr="00164587">
              <w:rPr>
                <w:rFonts w:ascii="Calibri" w:eastAsia="等线" w:hAnsi="Calibri" w:cs="Calibri"/>
                <w:i/>
                <w:iCs/>
                <w:kern w:val="0"/>
                <w:sz w:val="20"/>
                <w:szCs w:val="20"/>
                <w:vertAlign w:val="subscript"/>
              </w:rPr>
              <w:t>UT,</w:t>
            </w:r>
            <w:r w:rsidRPr="00164587">
              <w:rPr>
                <w:rFonts w:ascii="Symbol" w:eastAsia="等线" w:hAnsi="Symbol" w:cs="Times New Roman"/>
                <w:i/>
                <w:iCs/>
                <w:kern w:val="0"/>
                <w:sz w:val="20"/>
                <w:szCs w:val="20"/>
                <w:vertAlign w:val="subscript"/>
              </w:rPr>
              <w:t xml:space="preserve">a </w:t>
            </w:r>
            <w:r w:rsidRPr="00164587">
              <w:rPr>
                <w:rFonts w:ascii="Calibri" w:eastAsia="等线" w:hAnsi="Calibri" w:cs="Calibri"/>
                <w:i/>
                <w:iCs/>
                <w:kern w:val="0"/>
                <w:sz w:val="20"/>
                <w:szCs w:val="20"/>
                <w:vertAlign w:val="subscript"/>
              </w:rPr>
              <w:t xml:space="preserve"> </w:t>
            </w:r>
            <w:r w:rsidRPr="00164587">
              <w:rPr>
                <w:rFonts w:eastAsia="等线" w:cs="Times New Roman"/>
                <w:kern w:val="0"/>
                <w:sz w:val="20"/>
                <w:szCs w:val="20"/>
              </w:rPr>
              <w:t xml:space="preserve">uniformly distributed on [0,360] degree, </w:t>
            </w:r>
            <w:r w:rsidRPr="00164587">
              <w:rPr>
                <w:rFonts w:ascii="Calibri" w:eastAsia="等线" w:hAnsi="Calibri" w:cs="Calibri"/>
                <w:kern w:val="0"/>
                <w:sz w:val="20"/>
                <w:szCs w:val="20"/>
              </w:rPr>
              <w:t>Ω</w:t>
            </w:r>
            <w:r w:rsidRPr="00164587">
              <w:rPr>
                <w:rFonts w:ascii="Calibri" w:eastAsia="等线" w:hAnsi="Calibri" w:cs="Calibri"/>
                <w:i/>
                <w:iCs/>
                <w:kern w:val="0"/>
                <w:sz w:val="20"/>
                <w:szCs w:val="20"/>
                <w:vertAlign w:val="subscript"/>
              </w:rPr>
              <w:t>UT,</w:t>
            </w:r>
            <w:r w:rsidRPr="00164587">
              <w:rPr>
                <w:rFonts w:ascii="Symbol" w:eastAsia="等线" w:hAnsi="Symbol" w:cs="Times New Roman"/>
                <w:i/>
                <w:iCs/>
                <w:kern w:val="0"/>
                <w:sz w:val="20"/>
                <w:szCs w:val="20"/>
                <w:vertAlign w:val="subscript"/>
              </w:rPr>
              <w:t>b</w:t>
            </w:r>
            <w:r w:rsidRPr="00164587">
              <w:rPr>
                <w:rFonts w:ascii="Symbol" w:eastAsia="等线" w:hAnsi="Symbol" w:cs="Times New Roman"/>
                <w:kern w:val="0"/>
                <w:sz w:val="20"/>
                <w:szCs w:val="20"/>
              </w:rPr>
              <w:t xml:space="preserve"> </w:t>
            </w:r>
            <w:r w:rsidRPr="00164587">
              <w:rPr>
                <w:rFonts w:eastAsia="等线" w:cs="Times New Roman"/>
                <w:kern w:val="0"/>
                <w:sz w:val="20"/>
                <w:szCs w:val="20"/>
              </w:rPr>
              <w:t xml:space="preserve">= 90 degree, </w:t>
            </w:r>
            <w:r w:rsidRPr="00164587">
              <w:rPr>
                <w:rFonts w:ascii="Calibri" w:eastAsia="等线" w:hAnsi="Calibri" w:cs="Calibri"/>
                <w:kern w:val="0"/>
                <w:sz w:val="20"/>
                <w:szCs w:val="20"/>
              </w:rPr>
              <w:t>Ω</w:t>
            </w:r>
            <w:r w:rsidRPr="00164587">
              <w:rPr>
                <w:rFonts w:ascii="Calibri" w:eastAsia="等线" w:hAnsi="Calibri" w:cs="Calibri"/>
                <w:i/>
                <w:iCs/>
                <w:kern w:val="0"/>
                <w:sz w:val="20"/>
                <w:szCs w:val="20"/>
                <w:vertAlign w:val="subscript"/>
              </w:rPr>
              <w:t>UT,</w:t>
            </w:r>
            <w:r w:rsidRPr="00164587">
              <w:rPr>
                <w:rFonts w:ascii="Symbol" w:eastAsia="等线" w:hAnsi="Symbol" w:cs="Times New Roman"/>
                <w:i/>
                <w:iCs/>
                <w:kern w:val="0"/>
                <w:sz w:val="20"/>
                <w:szCs w:val="20"/>
                <w:vertAlign w:val="subscript"/>
              </w:rPr>
              <w:t>g</w:t>
            </w:r>
            <w:r w:rsidRPr="00164587">
              <w:rPr>
                <w:rFonts w:ascii="Calibri" w:eastAsia="等线" w:hAnsi="Calibri" w:cs="Calibri"/>
                <w:i/>
                <w:iCs/>
                <w:kern w:val="0"/>
                <w:sz w:val="20"/>
                <w:szCs w:val="20"/>
                <w:vertAlign w:val="subscript"/>
              </w:rPr>
              <w:t xml:space="preserve"> </w:t>
            </w:r>
            <w:r w:rsidRPr="00164587">
              <w:rPr>
                <w:rFonts w:eastAsia="等线" w:cs="Times New Roman"/>
                <w:kern w:val="0"/>
                <w:sz w:val="20"/>
                <w:szCs w:val="20"/>
              </w:rPr>
              <w:t>= 0 degree</w:t>
            </w:r>
          </w:p>
        </w:tc>
        <w:tc>
          <w:tcPr>
            <w:tcW w:w="0" w:type="auto"/>
            <w:shd w:val="clear" w:color="auto" w:fill="auto"/>
            <w:vAlign w:val="center"/>
          </w:tcPr>
          <w:p w14:paraId="6415EAB1"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 xml:space="preserve">the first panel: </w:t>
            </w:r>
            <w:r w:rsidRPr="00164587">
              <w:rPr>
                <w:rFonts w:ascii="Calibri" w:eastAsia="等线" w:hAnsi="Calibri" w:cs="Calibri"/>
                <w:kern w:val="0"/>
                <w:sz w:val="20"/>
                <w:szCs w:val="20"/>
              </w:rPr>
              <w:t>Ω</w:t>
            </w:r>
            <w:r w:rsidRPr="00164587">
              <w:rPr>
                <w:rFonts w:ascii="Calibri" w:eastAsia="等线" w:hAnsi="Calibri" w:cs="Calibri"/>
                <w:i/>
                <w:iCs/>
                <w:kern w:val="0"/>
                <w:sz w:val="20"/>
                <w:szCs w:val="20"/>
                <w:vertAlign w:val="subscript"/>
              </w:rPr>
              <w:t>UT,</w:t>
            </w:r>
            <w:r w:rsidRPr="00164587">
              <w:rPr>
                <w:rFonts w:ascii="Symbol" w:eastAsia="等线" w:hAnsi="Symbol" w:cs="Times New Roman"/>
                <w:i/>
                <w:iCs/>
                <w:kern w:val="0"/>
                <w:sz w:val="20"/>
                <w:szCs w:val="20"/>
                <w:vertAlign w:val="subscript"/>
              </w:rPr>
              <w:t>a</w:t>
            </w:r>
            <w:proofErr w:type="gramStart"/>
            <w:r w:rsidRPr="00164587">
              <w:rPr>
                <w:rFonts w:ascii="Symbol" w:eastAsia="等线" w:hAnsi="Symbol" w:cs="Times New Roman"/>
                <w:i/>
                <w:iCs/>
                <w:kern w:val="0"/>
                <w:sz w:val="20"/>
                <w:szCs w:val="20"/>
                <w:vertAlign w:val="subscript"/>
              </w:rPr>
              <w:t xml:space="preserve"> </w:t>
            </w:r>
            <w:r w:rsidRPr="00164587">
              <w:rPr>
                <w:rFonts w:ascii="Calibri" w:eastAsia="等线" w:hAnsi="Calibri" w:cs="Calibri"/>
                <w:i/>
                <w:iCs/>
                <w:kern w:val="0"/>
                <w:sz w:val="20"/>
                <w:szCs w:val="20"/>
                <w:vertAlign w:val="subscript"/>
              </w:rPr>
              <w:t xml:space="preserve">  </w:t>
            </w:r>
            <w:r w:rsidRPr="00164587">
              <w:rPr>
                <w:rFonts w:eastAsia="等线" w:cs="Times New Roman"/>
                <w:kern w:val="0"/>
                <w:sz w:val="20"/>
                <w:szCs w:val="20"/>
              </w:rPr>
              <w:t>is</w:t>
            </w:r>
            <w:proofErr w:type="gramEnd"/>
            <w:r w:rsidRPr="00164587">
              <w:rPr>
                <w:rFonts w:eastAsia="等线" w:cs="Times New Roman"/>
                <w:kern w:val="0"/>
                <w:sz w:val="20"/>
                <w:szCs w:val="20"/>
              </w:rPr>
              <w:t xml:space="preserve"> the lane direction in horizontal pane</w:t>
            </w:r>
            <w:r w:rsidRPr="00164587">
              <w:rPr>
                <w:rFonts w:eastAsia="等线" w:cs="Times New Roman" w:hint="eastAsia"/>
                <w:kern w:val="0"/>
                <w:sz w:val="20"/>
                <w:szCs w:val="20"/>
              </w:rPr>
              <w:t>l</w:t>
            </w:r>
            <w:r w:rsidRPr="00164587">
              <w:rPr>
                <w:rFonts w:eastAsia="等线" w:cs="Times New Roman"/>
                <w:kern w:val="0"/>
                <w:sz w:val="20"/>
                <w:szCs w:val="20"/>
              </w:rPr>
              <w:t xml:space="preserve">, </w:t>
            </w:r>
            <w:r w:rsidRPr="00164587">
              <w:rPr>
                <w:rFonts w:ascii="Calibri" w:eastAsia="等线" w:hAnsi="Calibri" w:cs="Calibri"/>
                <w:kern w:val="0"/>
                <w:sz w:val="20"/>
                <w:szCs w:val="20"/>
              </w:rPr>
              <w:t>Ω</w:t>
            </w:r>
            <w:r w:rsidRPr="00164587">
              <w:rPr>
                <w:rFonts w:ascii="Calibri" w:eastAsia="等线" w:hAnsi="Calibri" w:cs="Calibri"/>
                <w:i/>
                <w:iCs/>
                <w:kern w:val="0"/>
                <w:sz w:val="20"/>
                <w:szCs w:val="20"/>
                <w:vertAlign w:val="subscript"/>
              </w:rPr>
              <w:t>UT,</w:t>
            </w:r>
            <w:r w:rsidRPr="00164587">
              <w:rPr>
                <w:rFonts w:ascii="Symbol" w:eastAsia="等线" w:hAnsi="Symbol" w:cs="Times New Roman"/>
                <w:i/>
                <w:iCs/>
                <w:kern w:val="0"/>
                <w:sz w:val="20"/>
                <w:szCs w:val="20"/>
                <w:vertAlign w:val="subscript"/>
              </w:rPr>
              <w:t>b</w:t>
            </w:r>
            <w:r w:rsidRPr="00164587">
              <w:rPr>
                <w:rFonts w:ascii="Symbol" w:eastAsia="等线" w:hAnsi="Symbol" w:cs="Times New Roman"/>
                <w:kern w:val="0"/>
                <w:sz w:val="20"/>
                <w:szCs w:val="20"/>
              </w:rPr>
              <w:t xml:space="preserve"> </w:t>
            </w:r>
            <w:r w:rsidRPr="00164587">
              <w:rPr>
                <w:rFonts w:eastAsia="等线" w:cs="Times New Roman"/>
                <w:kern w:val="0"/>
                <w:sz w:val="20"/>
                <w:szCs w:val="20"/>
              </w:rPr>
              <w:t xml:space="preserve">= 90 degree, </w:t>
            </w:r>
            <w:r w:rsidRPr="00164587">
              <w:rPr>
                <w:rFonts w:ascii="Calibri" w:eastAsia="等线" w:hAnsi="Calibri" w:cs="Calibri"/>
                <w:kern w:val="0"/>
                <w:sz w:val="20"/>
                <w:szCs w:val="20"/>
              </w:rPr>
              <w:t>Ω</w:t>
            </w:r>
            <w:r w:rsidRPr="00164587">
              <w:rPr>
                <w:rFonts w:ascii="Calibri" w:eastAsia="等线" w:hAnsi="Calibri" w:cs="Calibri"/>
                <w:i/>
                <w:iCs/>
                <w:kern w:val="0"/>
                <w:sz w:val="20"/>
                <w:szCs w:val="20"/>
                <w:vertAlign w:val="subscript"/>
              </w:rPr>
              <w:t>UT,</w:t>
            </w:r>
            <w:r w:rsidRPr="00164587">
              <w:rPr>
                <w:rFonts w:ascii="Symbol" w:eastAsia="等线" w:hAnsi="Symbol" w:cs="Times New Roman"/>
                <w:i/>
                <w:iCs/>
                <w:kern w:val="0"/>
                <w:sz w:val="20"/>
                <w:szCs w:val="20"/>
                <w:vertAlign w:val="subscript"/>
              </w:rPr>
              <w:t>g</w:t>
            </w:r>
            <w:r w:rsidRPr="00164587">
              <w:rPr>
                <w:rFonts w:ascii="Calibri" w:eastAsia="等线" w:hAnsi="Calibri" w:cs="Calibri"/>
                <w:i/>
                <w:iCs/>
                <w:kern w:val="0"/>
                <w:sz w:val="20"/>
                <w:szCs w:val="20"/>
                <w:vertAlign w:val="subscript"/>
              </w:rPr>
              <w:t xml:space="preserve"> </w:t>
            </w:r>
            <w:r w:rsidRPr="00164587">
              <w:rPr>
                <w:rFonts w:eastAsia="等线" w:cs="Times New Roman"/>
                <w:kern w:val="0"/>
                <w:sz w:val="20"/>
                <w:szCs w:val="20"/>
              </w:rPr>
              <w:t>= 0 degree</w:t>
            </w:r>
          </w:p>
        </w:tc>
      </w:tr>
      <w:tr w:rsidR="00164587" w:rsidRPr="00164587" w14:paraId="03C5707C" w14:textId="77777777" w:rsidTr="00A53A91">
        <w:trPr>
          <w:trHeight w:val="283"/>
        </w:trPr>
        <w:tc>
          <w:tcPr>
            <w:tcW w:w="0" w:type="auto"/>
            <w:shd w:val="clear" w:color="auto" w:fill="auto"/>
            <w:vAlign w:val="center"/>
            <w:hideMark/>
          </w:tcPr>
          <w:p w14:paraId="2BECB5DA"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lastRenderedPageBreak/>
              <w:t>Handover margin (for calibration)</w:t>
            </w:r>
          </w:p>
        </w:tc>
        <w:tc>
          <w:tcPr>
            <w:tcW w:w="0" w:type="auto"/>
            <w:gridSpan w:val="3"/>
            <w:shd w:val="clear" w:color="auto" w:fill="auto"/>
            <w:vAlign w:val="center"/>
            <w:hideMark/>
          </w:tcPr>
          <w:p w14:paraId="33093866" w14:textId="77777777" w:rsidR="00164587" w:rsidRPr="00164587" w:rsidRDefault="00164587" w:rsidP="00164587">
            <w:pPr>
              <w:widowControl/>
              <w:jc w:val="center"/>
              <w:rPr>
                <w:rFonts w:eastAsia="等线" w:cs="Times New Roman"/>
                <w:kern w:val="0"/>
                <w:sz w:val="20"/>
                <w:szCs w:val="20"/>
              </w:rPr>
            </w:pPr>
            <w:r w:rsidRPr="00164587">
              <w:rPr>
                <w:rFonts w:eastAsia="等线" w:cs="Times New Roman"/>
                <w:kern w:val="0"/>
                <w:sz w:val="20"/>
                <w:szCs w:val="20"/>
              </w:rPr>
              <w:t>3dB</w:t>
            </w:r>
          </w:p>
        </w:tc>
      </w:tr>
      <w:tr w:rsidR="00164587" w:rsidRPr="00164587" w14:paraId="3E8E9304" w14:textId="77777777" w:rsidTr="00057F0C">
        <w:trPr>
          <w:trHeight w:val="515"/>
        </w:trPr>
        <w:tc>
          <w:tcPr>
            <w:tcW w:w="0" w:type="auto"/>
            <w:shd w:val="clear" w:color="auto" w:fill="auto"/>
            <w:vAlign w:val="center"/>
          </w:tcPr>
          <w:p w14:paraId="4878E6D7"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UT type</w:t>
            </w:r>
          </w:p>
        </w:tc>
        <w:tc>
          <w:tcPr>
            <w:tcW w:w="0" w:type="auto"/>
            <w:shd w:val="clear" w:color="auto" w:fill="auto"/>
            <w:vAlign w:val="center"/>
          </w:tcPr>
          <w:p w14:paraId="613C9CDF" w14:textId="77777777" w:rsidR="00164587" w:rsidRPr="00164587" w:rsidRDefault="00164587" w:rsidP="00057F0C">
            <w:pPr>
              <w:widowControl/>
              <w:jc w:val="center"/>
              <w:rPr>
                <w:rFonts w:eastAsia="等线" w:cs="Times New Roman"/>
                <w:kern w:val="0"/>
                <w:sz w:val="20"/>
                <w:szCs w:val="20"/>
              </w:rPr>
            </w:pPr>
            <w:r w:rsidRPr="00164587">
              <w:rPr>
                <w:rFonts w:eastAsia="等线" w:cs="Times New Roman"/>
                <w:kern w:val="0"/>
                <w:sz w:val="20"/>
                <w:szCs w:val="20"/>
              </w:rPr>
              <w:t>Terrestrial UE</w:t>
            </w:r>
          </w:p>
        </w:tc>
        <w:tc>
          <w:tcPr>
            <w:tcW w:w="0" w:type="auto"/>
            <w:shd w:val="clear" w:color="auto" w:fill="auto"/>
            <w:vAlign w:val="center"/>
          </w:tcPr>
          <w:p w14:paraId="6D5AFDE3" w14:textId="77777777" w:rsidR="00164587" w:rsidRPr="00164587" w:rsidRDefault="00164587" w:rsidP="00057F0C">
            <w:pPr>
              <w:widowControl/>
              <w:jc w:val="center"/>
              <w:rPr>
                <w:rFonts w:eastAsia="等线" w:cs="Times New Roman"/>
                <w:kern w:val="0"/>
                <w:sz w:val="20"/>
                <w:szCs w:val="20"/>
              </w:rPr>
            </w:pPr>
            <w:r w:rsidRPr="00164587">
              <w:rPr>
                <w:rFonts w:eastAsia="等线" w:cs="Times New Roman"/>
                <w:kern w:val="0"/>
                <w:sz w:val="20"/>
                <w:szCs w:val="20"/>
              </w:rPr>
              <w:t>Terrestrial UE</w:t>
            </w:r>
          </w:p>
        </w:tc>
        <w:tc>
          <w:tcPr>
            <w:tcW w:w="0" w:type="auto"/>
            <w:shd w:val="clear" w:color="auto" w:fill="auto"/>
            <w:vAlign w:val="center"/>
          </w:tcPr>
          <w:p w14:paraId="56CAD65D" w14:textId="77777777" w:rsidR="00164587" w:rsidRPr="00164587" w:rsidRDefault="00164587" w:rsidP="00057F0C">
            <w:pPr>
              <w:widowControl/>
              <w:jc w:val="center"/>
              <w:rPr>
                <w:rFonts w:eastAsia="等线" w:cs="Times New Roman"/>
                <w:kern w:val="0"/>
                <w:sz w:val="20"/>
                <w:szCs w:val="20"/>
              </w:rPr>
            </w:pPr>
            <w:r w:rsidRPr="00164587">
              <w:rPr>
                <w:rFonts w:eastAsia="等线" w:cs="Times New Roman"/>
                <w:kern w:val="0"/>
                <w:sz w:val="20"/>
                <w:szCs w:val="20"/>
              </w:rPr>
              <w:t>vehicles</w:t>
            </w:r>
          </w:p>
        </w:tc>
      </w:tr>
      <w:tr w:rsidR="00164587" w:rsidRPr="00164587" w14:paraId="2CAA07AC" w14:textId="77777777" w:rsidTr="00057F0C">
        <w:trPr>
          <w:trHeight w:val="515"/>
        </w:trPr>
        <w:tc>
          <w:tcPr>
            <w:tcW w:w="0" w:type="auto"/>
            <w:shd w:val="clear" w:color="auto" w:fill="auto"/>
            <w:vAlign w:val="center"/>
          </w:tcPr>
          <w:p w14:paraId="7EAAC323"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UT mobility</w:t>
            </w:r>
          </w:p>
        </w:tc>
        <w:tc>
          <w:tcPr>
            <w:tcW w:w="0" w:type="auto"/>
            <w:shd w:val="clear" w:color="auto" w:fill="auto"/>
            <w:vAlign w:val="center"/>
          </w:tcPr>
          <w:p w14:paraId="780D08E0" w14:textId="77777777" w:rsidR="00164587" w:rsidRPr="00164587" w:rsidRDefault="00164587" w:rsidP="00057F0C">
            <w:pPr>
              <w:widowControl/>
              <w:jc w:val="center"/>
              <w:rPr>
                <w:rFonts w:eastAsia="等线" w:cs="Times New Roman"/>
                <w:kern w:val="0"/>
                <w:sz w:val="20"/>
                <w:szCs w:val="20"/>
              </w:rPr>
            </w:pPr>
            <w:r w:rsidRPr="00164587">
              <w:rPr>
                <w:rFonts w:eastAsia="等线" w:cs="Times New Roman"/>
                <w:kern w:val="0"/>
                <w:sz w:val="20"/>
                <w:szCs w:val="20"/>
              </w:rPr>
              <w:t>3km/h</w:t>
            </w:r>
          </w:p>
        </w:tc>
        <w:tc>
          <w:tcPr>
            <w:tcW w:w="0" w:type="auto"/>
            <w:shd w:val="clear" w:color="auto" w:fill="auto"/>
            <w:vAlign w:val="center"/>
          </w:tcPr>
          <w:p w14:paraId="271A809F" w14:textId="77777777" w:rsidR="00164587" w:rsidRPr="00164587" w:rsidRDefault="00164587" w:rsidP="00057F0C">
            <w:pPr>
              <w:widowControl/>
              <w:jc w:val="center"/>
              <w:rPr>
                <w:rFonts w:eastAsia="等线" w:cs="Times New Roman"/>
                <w:color w:val="000000"/>
                <w:kern w:val="0"/>
                <w:sz w:val="20"/>
                <w:szCs w:val="20"/>
              </w:rPr>
            </w:pPr>
            <w:r w:rsidRPr="00164587">
              <w:rPr>
                <w:rFonts w:eastAsia="等线" w:cs="Times New Roman"/>
                <w:kern w:val="0"/>
                <w:sz w:val="20"/>
                <w:szCs w:val="20"/>
              </w:rPr>
              <w:t>3km/h</w:t>
            </w:r>
          </w:p>
        </w:tc>
        <w:tc>
          <w:tcPr>
            <w:tcW w:w="0" w:type="auto"/>
            <w:shd w:val="clear" w:color="auto" w:fill="auto"/>
            <w:vAlign w:val="center"/>
          </w:tcPr>
          <w:p w14:paraId="3EC5285B" w14:textId="77777777" w:rsidR="00164587" w:rsidRPr="00164587" w:rsidRDefault="00164587" w:rsidP="00057F0C">
            <w:pPr>
              <w:widowControl/>
              <w:jc w:val="center"/>
              <w:rPr>
                <w:rFonts w:eastAsia="等线" w:cs="Times New Roman"/>
                <w:kern w:val="0"/>
                <w:sz w:val="20"/>
                <w:szCs w:val="20"/>
              </w:rPr>
            </w:pPr>
            <w:r w:rsidRPr="00164587">
              <w:rPr>
                <w:rFonts w:eastAsia="等线" w:cs="Times New Roman"/>
                <w:kern w:val="0"/>
                <w:sz w:val="20"/>
                <w:szCs w:val="20"/>
              </w:rPr>
              <w:t>140Km/h in all line</w:t>
            </w:r>
          </w:p>
        </w:tc>
      </w:tr>
      <w:tr w:rsidR="00164587" w:rsidRPr="00164587" w14:paraId="54EC9B98" w14:textId="77777777" w:rsidTr="00A53A91">
        <w:trPr>
          <w:trHeight w:val="515"/>
        </w:trPr>
        <w:tc>
          <w:tcPr>
            <w:tcW w:w="0" w:type="auto"/>
            <w:shd w:val="clear" w:color="auto" w:fill="auto"/>
            <w:vAlign w:val="center"/>
          </w:tcPr>
          <w:p w14:paraId="11F51872"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UT Tx power</w:t>
            </w:r>
          </w:p>
        </w:tc>
        <w:tc>
          <w:tcPr>
            <w:tcW w:w="0" w:type="auto"/>
            <w:gridSpan w:val="3"/>
            <w:shd w:val="clear" w:color="auto" w:fill="auto"/>
            <w:vAlign w:val="center"/>
          </w:tcPr>
          <w:p w14:paraId="02B7816B" w14:textId="77777777" w:rsidR="00164587" w:rsidRPr="00164587" w:rsidRDefault="00164587" w:rsidP="00164587">
            <w:pPr>
              <w:widowControl/>
              <w:jc w:val="center"/>
              <w:rPr>
                <w:rFonts w:eastAsia="等线" w:cs="Times New Roman"/>
                <w:kern w:val="0"/>
                <w:sz w:val="20"/>
                <w:szCs w:val="20"/>
              </w:rPr>
            </w:pPr>
            <w:r w:rsidRPr="00164587">
              <w:rPr>
                <w:rFonts w:eastAsia="等线" w:cs="Times New Roman"/>
                <w:kern w:val="0"/>
                <w:sz w:val="20"/>
                <w:szCs w:val="20"/>
              </w:rPr>
              <w:t>23dBm</w:t>
            </w:r>
          </w:p>
        </w:tc>
      </w:tr>
      <w:tr w:rsidR="00164587" w:rsidRPr="00164587" w14:paraId="01014DD9" w14:textId="77777777" w:rsidTr="00A53A91">
        <w:trPr>
          <w:trHeight w:val="515"/>
        </w:trPr>
        <w:tc>
          <w:tcPr>
            <w:tcW w:w="0" w:type="auto"/>
            <w:shd w:val="clear" w:color="auto" w:fill="auto"/>
            <w:vAlign w:val="center"/>
            <w:hideMark/>
          </w:tcPr>
          <w:p w14:paraId="1419F921"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 xml:space="preserve">UT distribution </w:t>
            </w:r>
          </w:p>
        </w:tc>
        <w:tc>
          <w:tcPr>
            <w:tcW w:w="0" w:type="auto"/>
            <w:shd w:val="clear" w:color="auto" w:fill="auto"/>
            <w:vAlign w:val="center"/>
            <w:hideMark/>
          </w:tcPr>
          <w:p w14:paraId="4377287A" w14:textId="77777777" w:rsidR="00164587" w:rsidRPr="002B4A48" w:rsidRDefault="00164587" w:rsidP="00164587">
            <w:pPr>
              <w:widowControl/>
              <w:jc w:val="left"/>
              <w:rPr>
                <w:rFonts w:eastAsia="等线" w:cs="Times New Roman"/>
                <w:kern w:val="0"/>
                <w:sz w:val="20"/>
                <w:szCs w:val="20"/>
              </w:rPr>
            </w:pPr>
            <w:r w:rsidRPr="006A592C">
              <w:rPr>
                <w:rFonts w:eastAsia="等线" w:cs="Times New Roman"/>
                <w:kern w:val="0"/>
                <w:sz w:val="20"/>
                <w:szCs w:val="20"/>
              </w:rPr>
              <w:t>10 UTs uniform distributed per cell</w:t>
            </w:r>
          </w:p>
        </w:tc>
        <w:tc>
          <w:tcPr>
            <w:tcW w:w="0" w:type="auto"/>
            <w:shd w:val="clear" w:color="auto" w:fill="auto"/>
            <w:vAlign w:val="center"/>
            <w:hideMark/>
          </w:tcPr>
          <w:p w14:paraId="4D58A0B8" w14:textId="77777777" w:rsidR="00164587" w:rsidRPr="006A592C" w:rsidRDefault="00164587" w:rsidP="00164587">
            <w:pPr>
              <w:widowControl/>
              <w:jc w:val="left"/>
              <w:rPr>
                <w:rFonts w:eastAsia="等线" w:cs="Times New Roman"/>
                <w:color w:val="000000"/>
                <w:kern w:val="0"/>
                <w:sz w:val="20"/>
                <w:szCs w:val="20"/>
              </w:rPr>
            </w:pPr>
            <w:r w:rsidRPr="00A6032B">
              <w:rPr>
                <w:rFonts w:eastAsia="等线" w:cs="Times New Roman"/>
                <w:color w:val="000000" w:themeColor="text1"/>
                <w:kern w:val="0"/>
                <w:sz w:val="20"/>
                <w:szCs w:val="20"/>
              </w:rPr>
              <w:t>120</w:t>
            </w:r>
            <w:r w:rsidRPr="00A6032B">
              <w:rPr>
                <w:rFonts w:eastAsia="等线" w:cs="Times New Roman"/>
                <w:color w:val="FF0000"/>
                <w:kern w:val="0"/>
                <w:sz w:val="20"/>
                <w:szCs w:val="20"/>
              </w:rPr>
              <w:t xml:space="preserve"> </w:t>
            </w:r>
            <w:r w:rsidRPr="00A6032B">
              <w:rPr>
                <w:rFonts w:eastAsia="等线" w:cs="Times New Roman"/>
                <w:color w:val="000000"/>
                <w:kern w:val="0"/>
                <w:sz w:val="20"/>
                <w:szCs w:val="20"/>
              </w:rPr>
              <w:t>UTs uniform distribute in the room</w:t>
            </w:r>
          </w:p>
        </w:tc>
        <w:tc>
          <w:tcPr>
            <w:tcW w:w="0" w:type="auto"/>
            <w:shd w:val="clear" w:color="auto" w:fill="auto"/>
            <w:vAlign w:val="center"/>
            <w:hideMark/>
          </w:tcPr>
          <w:p w14:paraId="5C1A88DC" w14:textId="77777777" w:rsidR="00164587" w:rsidRPr="00164587" w:rsidRDefault="00164587" w:rsidP="00164587">
            <w:pPr>
              <w:widowControl/>
              <w:jc w:val="left"/>
              <w:rPr>
                <w:rFonts w:eastAsia="等线" w:cs="Times New Roman"/>
                <w:kern w:val="0"/>
                <w:sz w:val="20"/>
                <w:szCs w:val="20"/>
              </w:rPr>
            </w:pPr>
            <w:r w:rsidRPr="00164587">
              <w:rPr>
                <w:rFonts w:eastAsia="等线" w:cs="Times New Roman"/>
                <w:kern w:val="0"/>
                <w:sz w:val="20"/>
                <w:szCs w:val="20"/>
              </w:rPr>
              <w:t>Type 2 vehicles in 37.885 are sensing UE:</w:t>
            </w:r>
            <w:r w:rsidRPr="00164587">
              <w:rPr>
                <w:rFonts w:eastAsia="等线" w:cs="Times New Roman"/>
                <w:kern w:val="0"/>
                <w:sz w:val="20"/>
                <w:szCs w:val="20"/>
              </w:rPr>
              <w:br/>
              <w:t>Dropping option A in 37.885</w:t>
            </w:r>
          </w:p>
        </w:tc>
      </w:tr>
      <w:tr w:rsidR="0072221A" w:rsidRPr="00164587" w14:paraId="61B8BBBD" w14:textId="77777777" w:rsidTr="0072221A">
        <w:trPr>
          <w:trHeight w:val="283"/>
        </w:trPr>
        <w:tc>
          <w:tcPr>
            <w:tcW w:w="0" w:type="auto"/>
            <w:shd w:val="clear" w:color="auto" w:fill="auto"/>
            <w:vAlign w:val="center"/>
            <w:hideMark/>
          </w:tcPr>
          <w:p w14:paraId="2A141CDB" w14:textId="77777777" w:rsidR="0072221A" w:rsidRPr="00164587" w:rsidRDefault="0072221A" w:rsidP="0072221A">
            <w:pPr>
              <w:widowControl/>
              <w:jc w:val="left"/>
              <w:rPr>
                <w:rFonts w:eastAsia="等线" w:cs="Times New Roman"/>
                <w:kern w:val="0"/>
                <w:sz w:val="20"/>
                <w:szCs w:val="20"/>
              </w:rPr>
            </w:pPr>
            <w:r w:rsidRPr="00164587">
              <w:rPr>
                <w:rFonts w:eastAsia="等线" w:cs="Times New Roman"/>
                <w:kern w:val="0"/>
                <w:sz w:val="20"/>
                <w:szCs w:val="20"/>
              </w:rPr>
              <w:t>UT attachment</w:t>
            </w:r>
          </w:p>
        </w:tc>
        <w:tc>
          <w:tcPr>
            <w:tcW w:w="0" w:type="auto"/>
            <w:gridSpan w:val="3"/>
            <w:shd w:val="clear" w:color="auto" w:fill="auto"/>
            <w:vAlign w:val="center"/>
            <w:hideMark/>
          </w:tcPr>
          <w:p w14:paraId="448C9EE6" w14:textId="0064B690" w:rsidR="0072221A" w:rsidRPr="00164587" w:rsidRDefault="0072221A" w:rsidP="0072221A">
            <w:pPr>
              <w:widowControl/>
              <w:jc w:val="center"/>
              <w:rPr>
                <w:rFonts w:eastAsia="等线" w:cs="Times New Roman"/>
                <w:kern w:val="0"/>
                <w:sz w:val="20"/>
                <w:szCs w:val="20"/>
              </w:rPr>
            </w:pPr>
            <w:r w:rsidRPr="0072221A">
              <w:rPr>
                <w:rFonts w:eastAsia="等线" w:cs="Times New Roman"/>
                <w:kern w:val="0"/>
                <w:sz w:val="20"/>
                <w:szCs w:val="20"/>
              </w:rPr>
              <w:t>Based on RSRP (formula) from CRS port 0</w:t>
            </w:r>
          </w:p>
        </w:tc>
      </w:tr>
      <w:tr w:rsidR="0072221A" w:rsidRPr="00164587" w14:paraId="3198E456" w14:textId="77777777" w:rsidTr="00A53A91">
        <w:trPr>
          <w:trHeight w:val="283"/>
        </w:trPr>
        <w:tc>
          <w:tcPr>
            <w:tcW w:w="0" w:type="auto"/>
            <w:shd w:val="clear" w:color="auto" w:fill="auto"/>
            <w:vAlign w:val="center"/>
            <w:hideMark/>
          </w:tcPr>
          <w:p w14:paraId="070727DE" w14:textId="77777777" w:rsidR="0072221A" w:rsidRPr="00164587" w:rsidRDefault="0072221A" w:rsidP="0072221A">
            <w:pPr>
              <w:widowControl/>
              <w:jc w:val="left"/>
              <w:rPr>
                <w:rFonts w:eastAsia="等线" w:cs="Times New Roman"/>
                <w:kern w:val="0"/>
                <w:sz w:val="20"/>
                <w:szCs w:val="20"/>
              </w:rPr>
            </w:pPr>
            <w:r w:rsidRPr="00164587">
              <w:rPr>
                <w:rFonts w:eastAsia="等线" w:cs="Times New Roman"/>
                <w:kern w:val="0"/>
                <w:sz w:val="20"/>
                <w:szCs w:val="20"/>
              </w:rPr>
              <w:t>UT noise figure</w:t>
            </w:r>
          </w:p>
        </w:tc>
        <w:tc>
          <w:tcPr>
            <w:tcW w:w="0" w:type="auto"/>
            <w:gridSpan w:val="3"/>
            <w:shd w:val="clear" w:color="auto" w:fill="auto"/>
            <w:vAlign w:val="center"/>
            <w:hideMark/>
          </w:tcPr>
          <w:p w14:paraId="389119D5" w14:textId="77777777" w:rsidR="0072221A" w:rsidRPr="00164587" w:rsidRDefault="0072221A" w:rsidP="0072221A">
            <w:pPr>
              <w:widowControl/>
              <w:jc w:val="center"/>
              <w:rPr>
                <w:rFonts w:eastAsia="等线" w:cs="Times New Roman"/>
                <w:kern w:val="0"/>
                <w:sz w:val="20"/>
                <w:szCs w:val="20"/>
              </w:rPr>
            </w:pPr>
            <w:r w:rsidRPr="00164587">
              <w:rPr>
                <w:rFonts w:eastAsia="等线" w:cs="Times New Roman"/>
                <w:kern w:val="0"/>
                <w:sz w:val="20"/>
                <w:szCs w:val="20"/>
              </w:rPr>
              <w:t>9 dB at FR1 and 10dB at FR2</w:t>
            </w:r>
          </w:p>
        </w:tc>
      </w:tr>
      <w:tr w:rsidR="0072221A" w:rsidRPr="00164587" w14:paraId="720B8A11" w14:textId="77777777" w:rsidTr="00A53A91">
        <w:trPr>
          <w:trHeight w:val="283"/>
        </w:trPr>
        <w:tc>
          <w:tcPr>
            <w:tcW w:w="0" w:type="auto"/>
            <w:shd w:val="clear" w:color="auto" w:fill="auto"/>
            <w:vAlign w:val="center"/>
            <w:hideMark/>
          </w:tcPr>
          <w:p w14:paraId="517C768E" w14:textId="77777777" w:rsidR="0072221A" w:rsidRPr="00164587" w:rsidRDefault="0072221A" w:rsidP="0072221A">
            <w:pPr>
              <w:widowControl/>
              <w:jc w:val="left"/>
              <w:rPr>
                <w:rFonts w:eastAsia="等线" w:cs="Times New Roman"/>
                <w:kern w:val="0"/>
                <w:sz w:val="20"/>
                <w:szCs w:val="20"/>
              </w:rPr>
            </w:pPr>
            <w:r w:rsidRPr="00164587">
              <w:rPr>
                <w:rFonts w:eastAsia="等线" w:cs="Times New Roman"/>
                <w:kern w:val="0"/>
                <w:sz w:val="20"/>
                <w:szCs w:val="20"/>
              </w:rPr>
              <w:t>Fast fading channel</w:t>
            </w:r>
          </w:p>
        </w:tc>
        <w:tc>
          <w:tcPr>
            <w:tcW w:w="0" w:type="auto"/>
            <w:gridSpan w:val="3"/>
            <w:shd w:val="clear" w:color="auto" w:fill="auto"/>
            <w:vAlign w:val="center"/>
            <w:hideMark/>
          </w:tcPr>
          <w:p w14:paraId="2EDD1215" w14:textId="75F5B4CC" w:rsidR="0072221A" w:rsidRPr="00164587" w:rsidRDefault="0072221A" w:rsidP="0072221A">
            <w:pPr>
              <w:widowControl/>
              <w:jc w:val="center"/>
              <w:rPr>
                <w:rFonts w:eastAsia="等线" w:cs="Times New Roman"/>
                <w:kern w:val="0"/>
                <w:sz w:val="20"/>
                <w:szCs w:val="20"/>
              </w:rPr>
            </w:pPr>
            <w:r w:rsidRPr="00164587">
              <w:rPr>
                <w:rFonts w:eastAsia="等线" w:cs="Times New Roman"/>
                <w:kern w:val="0"/>
                <w:sz w:val="20"/>
                <w:szCs w:val="20"/>
              </w:rPr>
              <w:t>Fast fading channel is modelled</w:t>
            </w:r>
          </w:p>
        </w:tc>
      </w:tr>
      <w:tr w:rsidR="0072221A" w:rsidRPr="00164587" w14:paraId="1C5910C2" w14:textId="77777777" w:rsidTr="00A53A91">
        <w:trPr>
          <w:trHeight w:val="283"/>
        </w:trPr>
        <w:tc>
          <w:tcPr>
            <w:tcW w:w="0" w:type="auto"/>
            <w:shd w:val="clear" w:color="auto" w:fill="auto"/>
            <w:vAlign w:val="center"/>
          </w:tcPr>
          <w:p w14:paraId="3FBC913B" w14:textId="77777777" w:rsidR="0072221A" w:rsidRPr="00164587" w:rsidRDefault="0072221A" w:rsidP="0072221A">
            <w:pPr>
              <w:widowControl/>
              <w:jc w:val="left"/>
              <w:rPr>
                <w:rFonts w:eastAsia="等线" w:cs="Times New Roman"/>
                <w:kern w:val="0"/>
                <w:sz w:val="20"/>
                <w:szCs w:val="20"/>
              </w:rPr>
            </w:pPr>
            <w:r w:rsidRPr="00164587">
              <w:rPr>
                <w:rFonts w:eastAsia="等线" w:cs="Times New Roman"/>
                <w:kern w:val="0"/>
                <w:sz w:val="20"/>
                <w:szCs w:val="20"/>
              </w:rPr>
              <w:t>min distance between sensing Tx and sensing Rx</w:t>
            </w:r>
          </w:p>
        </w:tc>
        <w:tc>
          <w:tcPr>
            <w:tcW w:w="0" w:type="auto"/>
            <w:shd w:val="clear" w:color="auto" w:fill="auto"/>
            <w:vAlign w:val="center"/>
          </w:tcPr>
          <w:p w14:paraId="401C635E" w14:textId="77777777" w:rsidR="0072221A" w:rsidRPr="00164587" w:rsidRDefault="0072221A" w:rsidP="0072221A">
            <w:pPr>
              <w:widowControl/>
              <w:jc w:val="left"/>
              <w:rPr>
                <w:rFonts w:eastAsia="等线" w:cs="Times New Roman"/>
                <w:kern w:val="0"/>
                <w:sz w:val="20"/>
                <w:szCs w:val="20"/>
              </w:rPr>
            </w:pPr>
            <w:r w:rsidRPr="00164587">
              <w:rPr>
                <w:rFonts w:eastAsia="等线" w:cs="Times New Roman"/>
                <w:kern w:val="0"/>
                <w:sz w:val="20"/>
                <w:szCs w:val="20"/>
              </w:rPr>
              <w:t>35m between TRP and UT</w:t>
            </w:r>
            <w:r w:rsidRPr="00164587">
              <w:rPr>
                <w:rFonts w:eastAsia="等线" w:cs="Times New Roman"/>
                <w:kern w:val="0"/>
                <w:sz w:val="20"/>
                <w:szCs w:val="20"/>
              </w:rPr>
              <w:br/>
              <w:t>1m between UT and UT</w:t>
            </w:r>
          </w:p>
        </w:tc>
        <w:tc>
          <w:tcPr>
            <w:tcW w:w="0" w:type="auto"/>
            <w:shd w:val="clear" w:color="auto" w:fill="auto"/>
            <w:vAlign w:val="center"/>
          </w:tcPr>
          <w:p w14:paraId="1C1CEC4F" w14:textId="77777777" w:rsidR="0072221A" w:rsidRPr="00164587" w:rsidRDefault="0072221A" w:rsidP="0072221A">
            <w:pPr>
              <w:widowControl/>
              <w:jc w:val="left"/>
              <w:rPr>
                <w:rFonts w:eastAsia="等线" w:cs="Times New Roman"/>
                <w:kern w:val="0"/>
                <w:sz w:val="20"/>
                <w:szCs w:val="20"/>
              </w:rPr>
            </w:pPr>
            <w:r w:rsidRPr="00164587">
              <w:rPr>
                <w:rFonts w:eastAsia="等线" w:cs="Times New Roman"/>
                <w:kern w:val="0"/>
                <w:sz w:val="20"/>
                <w:szCs w:val="20"/>
              </w:rPr>
              <w:t xml:space="preserve">0 m for TRP-UT 2D distance </w:t>
            </w:r>
            <w:r w:rsidRPr="00164587">
              <w:rPr>
                <w:rFonts w:eastAsia="等线" w:cs="Times New Roman"/>
                <w:kern w:val="0"/>
                <w:sz w:val="20"/>
                <w:szCs w:val="20"/>
              </w:rPr>
              <w:br/>
              <w:t>1m for UT-UT 2D distance</w:t>
            </w:r>
          </w:p>
        </w:tc>
        <w:tc>
          <w:tcPr>
            <w:tcW w:w="0" w:type="auto"/>
            <w:shd w:val="clear" w:color="auto" w:fill="auto"/>
            <w:vAlign w:val="center"/>
          </w:tcPr>
          <w:p w14:paraId="1CA26067" w14:textId="77777777" w:rsidR="0072221A" w:rsidRPr="00A8772E" w:rsidRDefault="0072221A" w:rsidP="0072221A">
            <w:pPr>
              <w:widowControl/>
              <w:jc w:val="left"/>
              <w:rPr>
                <w:rFonts w:eastAsia="等线" w:cs="Times New Roman"/>
                <w:kern w:val="0"/>
                <w:sz w:val="20"/>
                <w:szCs w:val="20"/>
              </w:rPr>
            </w:pPr>
            <w:r w:rsidRPr="00A6032B">
              <w:rPr>
                <w:rFonts w:eastAsia="等线" w:cs="Times New Roman"/>
                <w:kern w:val="0"/>
                <w:sz w:val="20"/>
                <w:szCs w:val="20"/>
              </w:rPr>
              <w:t>Reuse minimum 3D distances between pairs of Tx/Rx and sensing target</w:t>
            </w:r>
          </w:p>
        </w:tc>
      </w:tr>
      <w:tr w:rsidR="0072221A" w:rsidRPr="00164587" w14:paraId="687028B3" w14:textId="77777777" w:rsidTr="00A53A91">
        <w:trPr>
          <w:trHeight w:val="283"/>
        </w:trPr>
        <w:tc>
          <w:tcPr>
            <w:tcW w:w="0" w:type="auto"/>
            <w:shd w:val="clear" w:color="auto" w:fill="auto"/>
            <w:vAlign w:val="center"/>
          </w:tcPr>
          <w:p w14:paraId="1FE4A4F1" w14:textId="77777777" w:rsidR="0072221A" w:rsidRPr="00164587" w:rsidRDefault="0072221A" w:rsidP="0072221A">
            <w:pPr>
              <w:widowControl/>
              <w:jc w:val="left"/>
              <w:rPr>
                <w:rFonts w:eastAsia="等线" w:cs="Times New Roman"/>
                <w:kern w:val="0"/>
                <w:sz w:val="20"/>
                <w:szCs w:val="20"/>
              </w:rPr>
            </w:pPr>
            <w:r w:rsidRPr="00164587">
              <w:rPr>
                <w:rFonts w:eastAsia="等线" w:cs="Times New Roman"/>
                <w:kern w:val="0"/>
                <w:sz w:val="20"/>
                <w:szCs w:val="20"/>
              </w:rPr>
              <w:t>Target type</w:t>
            </w:r>
          </w:p>
        </w:tc>
        <w:tc>
          <w:tcPr>
            <w:tcW w:w="0" w:type="auto"/>
            <w:shd w:val="clear" w:color="auto" w:fill="auto"/>
            <w:vAlign w:val="center"/>
          </w:tcPr>
          <w:p w14:paraId="21986973" w14:textId="77777777" w:rsidR="0072221A" w:rsidRPr="00164587" w:rsidRDefault="0072221A" w:rsidP="0072221A">
            <w:pPr>
              <w:widowControl/>
              <w:jc w:val="center"/>
              <w:rPr>
                <w:rFonts w:eastAsia="等线" w:cs="Times New Roman"/>
                <w:kern w:val="0"/>
                <w:sz w:val="20"/>
                <w:szCs w:val="20"/>
              </w:rPr>
            </w:pPr>
            <w:r w:rsidRPr="00164587">
              <w:rPr>
                <w:rFonts w:eastAsia="等线" w:cs="Times New Roman" w:hint="eastAsia"/>
                <w:kern w:val="0"/>
                <w:sz w:val="20"/>
                <w:szCs w:val="20"/>
              </w:rPr>
              <w:t>U</w:t>
            </w:r>
            <w:r w:rsidRPr="00164587">
              <w:rPr>
                <w:rFonts w:eastAsia="等线" w:cs="Times New Roman"/>
                <w:kern w:val="0"/>
                <w:sz w:val="20"/>
                <w:szCs w:val="20"/>
              </w:rPr>
              <w:t>AV</w:t>
            </w:r>
          </w:p>
        </w:tc>
        <w:tc>
          <w:tcPr>
            <w:tcW w:w="0" w:type="auto"/>
            <w:shd w:val="clear" w:color="auto" w:fill="auto"/>
            <w:vAlign w:val="center"/>
          </w:tcPr>
          <w:p w14:paraId="6F122795" w14:textId="77777777" w:rsidR="0072221A" w:rsidRPr="00164587" w:rsidRDefault="0072221A" w:rsidP="0072221A">
            <w:pPr>
              <w:widowControl/>
              <w:jc w:val="center"/>
              <w:rPr>
                <w:rFonts w:eastAsia="等线" w:cs="Times New Roman"/>
                <w:kern w:val="0"/>
                <w:sz w:val="20"/>
                <w:szCs w:val="20"/>
              </w:rPr>
            </w:pPr>
            <w:r w:rsidRPr="00164587">
              <w:rPr>
                <w:rFonts w:eastAsia="等线" w:cs="Times New Roman" w:hint="eastAsia"/>
                <w:kern w:val="0"/>
                <w:sz w:val="20"/>
                <w:szCs w:val="20"/>
              </w:rPr>
              <w:t>h</w:t>
            </w:r>
            <w:r w:rsidRPr="00164587">
              <w:rPr>
                <w:rFonts w:eastAsia="等线" w:cs="Times New Roman"/>
                <w:kern w:val="0"/>
                <w:sz w:val="20"/>
                <w:szCs w:val="20"/>
              </w:rPr>
              <w:t>uman</w:t>
            </w:r>
          </w:p>
        </w:tc>
        <w:tc>
          <w:tcPr>
            <w:tcW w:w="0" w:type="auto"/>
            <w:shd w:val="clear" w:color="auto" w:fill="auto"/>
            <w:vAlign w:val="center"/>
          </w:tcPr>
          <w:p w14:paraId="268571EC" w14:textId="77777777" w:rsidR="0072221A" w:rsidRPr="00164587" w:rsidRDefault="0072221A" w:rsidP="0072221A">
            <w:pPr>
              <w:widowControl/>
              <w:jc w:val="center"/>
              <w:rPr>
                <w:rFonts w:eastAsia="等线" w:cs="Times New Roman"/>
                <w:kern w:val="0"/>
                <w:sz w:val="18"/>
                <w:szCs w:val="18"/>
              </w:rPr>
            </w:pPr>
            <w:r w:rsidRPr="00164587">
              <w:rPr>
                <w:rFonts w:eastAsia="等线" w:cs="Times New Roman" w:hint="eastAsia"/>
                <w:kern w:val="0"/>
                <w:sz w:val="18"/>
                <w:szCs w:val="18"/>
              </w:rPr>
              <w:t>v</w:t>
            </w:r>
            <w:r w:rsidRPr="00164587">
              <w:rPr>
                <w:rFonts w:eastAsia="等线" w:cs="Times New Roman"/>
                <w:kern w:val="0"/>
                <w:sz w:val="18"/>
                <w:szCs w:val="18"/>
              </w:rPr>
              <w:t>ehicles</w:t>
            </w:r>
          </w:p>
        </w:tc>
      </w:tr>
      <w:tr w:rsidR="0072221A" w:rsidRPr="00164587" w14:paraId="39F842E7" w14:textId="77777777" w:rsidTr="00A53A91">
        <w:trPr>
          <w:trHeight w:val="283"/>
        </w:trPr>
        <w:tc>
          <w:tcPr>
            <w:tcW w:w="0" w:type="auto"/>
            <w:shd w:val="clear" w:color="auto" w:fill="auto"/>
            <w:vAlign w:val="center"/>
          </w:tcPr>
          <w:p w14:paraId="31D63D2F" w14:textId="77777777" w:rsidR="0072221A" w:rsidRPr="00164587" w:rsidRDefault="0072221A" w:rsidP="0072221A">
            <w:pPr>
              <w:widowControl/>
              <w:jc w:val="left"/>
              <w:rPr>
                <w:rFonts w:eastAsia="等线" w:cs="Times New Roman"/>
                <w:kern w:val="0"/>
                <w:sz w:val="20"/>
                <w:szCs w:val="20"/>
              </w:rPr>
            </w:pPr>
            <w:r w:rsidRPr="00164587">
              <w:rPr>
                <w:rFonts w:eastAsia="等线" w:cs="Times New Roman"/>
                <w:kern w:val="0"/>
                <w:sz w:val="20"/>
                <w:szCs w:val="20"/>
              </w:rPr>
              <w:t>Target size</w:t>
            </w:r>
          </w:p>
        </w:tc>
        <w:tc>
          <w:tcPr>
            <w:tcW w:w="0" w:type="auto"/>
            <w:shd w:val="clear" w:color="auto" w:fill="auto"/>
            <w:vAlign w:val="center"/>
          </w:tcPr>
          <w:p w14:paraId="02F60BF8" w14:textId="77777777" w:rsidR="0072221A" w:rsidRPr="00164587" w:rsidRDefault="0072221A" w:rsidP="0072221A">
            <w:pPr>
              <w:widowControl/>
              <w:jc w:val="center"/>
              <w:rPr>
                <w:rFonts w:eastAsia="等线" w:cs="Times New Roman"/>
                <w:kern w:val="0"/>
                <w:sz w:val="20"/>
                <w:szCs w:val="20"/>
              </w:rPr>
            </w:pPr>
            <w:r w:rsidRPr="00164587">
              <w:rPr>
                <w:rFonts w:eastAsia="等线" w:cs="Times New Roman"/>
                <w:kern w:val="0"/>
                <w:sz w:val="20"/>
                <w:szCs w:val="20"/>
              </w:rPr>
              <w:t>0.3m x 0.4m x 0.2m</w:t>
            </w:r>
          </w:p>
        </w:tc>
        <w:tc>
          <w:tcPr>
            <w:tcW w:w="0" w:type="auto"/>
            <w:shd w:val="clear" w:color="auto" w:fill="auto"/>
            <w:vAlign w:val="center"/>
          </w:tcPr>
          <w:p w14:paraId="3435DF0B" w14:textId="77777777" w:rsidR="0072221A" w:rsidRPr="00164587" w:rsidRDefault="0072221A" w:rsidP="0072221A">
            <w:pPr>
              <w:widowControl/>
              <w:jc w:val="center"/>
              <w:rPr>
                <w:rFonts w:eastAsia="等线" w:cs="Times New Roman"/>
                <w:kern w:val="0"/>
                <w:sz w:val="20"/>
                <w:szCs w:val="20"/>
              </w:rPr>
            </w:pPr>
            <w:r w:rsidRPr="00164587">
              <w:rPr>
                <w:rFonts w:eastAsia="等线" w:cs="Times New Roman"/>
                <w:kern w:val="0"/>
                <w:sz w:val="20"/>
                <w:szCs w:val="20"/>
              </w:rPr>
              <w:t>1.5 m x 3.0m x 1.5 m</w:t>
            </w:r>
          </w:p>
        </w:tc>
        <w:tc>
          <w:tcPr>
            <w:tcW w:w="0" w:type="auto"/>
            <w:shd w:val="clear" w:color="auto" w:fill="auto"/>
            <w:vAlign w:val="center"/>
          </w:tcPr>
          <w:p w14:paraId="11BA7A73" w14:textId="77777777" w:rsidR="0072221A" w:rsidRPr="00164587" w:rsidRDefault="0072221A" w:rsidP="0072221A">
            <w:pPr>
              <w:widowControl/>
              <w:jc w:val="center"/>
              <w:rPr>
                <w:rFonts w:eastAsia="等线" w:cs="Times New Roman"/>
                <w:kern w:val="0"/>
                <w:sz w:val="18"/>
                <w:szCs w:val="18"/>
              </w:rPr>
            </w:pPr>
            <w:r w:rsidRPr="00164587">
              <w:rPr>
                <w:rFonts w:eastAsia="等线" w:cs="Times New Roman"/>
                <w:kern w:val="0"/>
                <w:sz w:val="20"/>
                <w:szCs w:val="20"/>
              </w:rPr>
              <w:t>5m*2m*1.6m</w:t>
            </w:r>
          </w:p>
        </w:tc>
      </w:tr>
      <w:tr w:rsidR="0072221A" w:rsidRPr="00164587" w14:paraId="6C13DA1F" w14:textId="77777777" w:rsidTr="00A53A91">
        <w:trPr>
          <w:trHeight w:val="283"/>
        </w:trPr>
        <w:tc>
          <w:tcPr>
            <w:tcW w:w="0" w:type="auto"/>
            <w:shd w:val="clear" w:color="auto" w:fill="auto"/>
            <w:vAlign w:val="center"/>
          </w:tcPr>
          <w:p w14:paraId="042B6972" w14:textId="77777777" w:rsidR="0072221A" w:rsidRPr="00164587" w:rsidRDefault="0072221A" w:rsidP="0072221A">
            <w:pPr>
              <w:widowControl/>
              <w:jc w:val="left"/>
              <w:rPr>
                <w:rFonts w:eastAsia="等线" w:cs="Times New Roman"/>
                <w:kern w:val="0"/>
                <w:sz w:val="20"/>
                <w:szCs w:val="20"/>
              </w:rPr>
            </w:pPr>
            <w:r w:rsidRPr="00164587">
              <w:rPr>
                <w:rFonts w:eastAsia="等线" w:cs="Times New Roman"/>
                <w:kern w:val="0"/>
                <w:sz w:val="20"/>
                <w:szCs w:val="20"/>
              </w:rPr>
              <w:t>Sensing target mobility</w:t>
            </w:r>
          </w:p>
        </w:tc>
        <w:tc>
          <w:tcPr>
            <w:tcW w:w="0" w:type="auto"/>
            <w:shd w:val="clear" w:color="auto" w:fill="auto"/>
            <w:vAlign w:val="center"/>
          </w:tcPr>
          <w:p w14:paraId="1078DF82" w14:textId="77777777" w:rsidR="0072221A" w:rsidRPr="00164587" w:rsidRDefault="0072221A" w:rsidP="0072221A">
            <w:pPr>
              <w:widowControl/>
              <w:jc w:val="left"/>
              <w:rPr>
                <w:rFonts w:eastAsia="等线" w:cs="Times New Roman"/>
                <w:kern w:val="0"/>
                <w:sz w:val="20"/>
                <w:szCs w:val="20"/>
              </w:rPr>
            </w:pPr>
            <w:r w:rsidRPr="00164587">
              <w:rPr>
                <w:rFonts w:eastAsia="等线" w:cs="Times New Roman"/>
                <w:kern w:val="0"/>
                <w:sz w:val="20"/>
                <w:szCs w:val="20"/>
              </w:rPr>
              <w:t>Horizontal velocity: uniform distribution between 0 and 180km/h</w:t>
            </w:r>
            <w:r w:rsidRPr="00164587">
              <w:rPr>
                <w:rFonts w:eastAsia="等线" w:cs="Times New Roman"/>
                <w:kern w:val="0"/>
                <w:sz w:val="20"/>
                <w:szCs w:val="20"/>
              </w:rPr>
              <w:br/>
              <w:t>Vertical velocity: 0km/h</w:t>
            </w:r>
          </w:p>
        </w:tc>
        <w:tc>
          <w:tcPr>
            <w:tcW w:w="0" w:type="auto"/>
            <w:shd w:val="clear" w:color="auto" w:fill="auto"/>
            <w:vAlign w:val="center"/>
          </w:tcPr>
          <w:p w14:paraId="08232E56" w14:textId="77777777" w:rsidR="0072221A" w:rsidRPr="00164587" w:rsidRDefault="0072221A" w:rsidP="0072221A">
            <w:pPr>
              <w:widowControl/>
              <w:jc w:val="center"/>
              <w:rPr>
                <w:rFonts w:eastAsia="等线" w:cs="Times New Roman"/>
                <w:kern w:val="0"/>
                <w:sz w:val="20"/>
                <w:szCs w:val="20"/>
              </w:rPr>
            </w:pPr>
            <w:r w:rsidRPr="00164587">
              <w:rPr>
                <w:rFonts w:eastAsia="等线" w:cs="Times New Roman"/>
                <w:kern w:val="0"/>
                <w:sz w:val="20"/>
                <w:szCs w:val="20"/>
              </w:rPr>
              <w:t>3km/h</w:t>
            </w:r>
          </w:p>
        </w:tc>
        <w:tc>
          <w:tcPr>
            <w:tcW w:w="0" w:type="auto"/>
            <w:shd w:val="clear" w:color="auto" w:fill="auto"/>
            <w:vAlign w:val="center"/>
          </w:tcPr>
          <w:p w14:paraId="48B53DE2" w14:textId="77777777" w:rsidR="0072221A" w:rsidRPr="00164587" w:rsidRDefault="0072221A" w:rsidP="0072221A">
            <w:pPr>
              <w:widowControl/>
              <w:jc w:val="left"/>
              <w:rPr>
                <w:rFonts w:eastAsia="等线" w:cs="Times New Roman"/>
                <w:kern w:val="0"/>
                <w:sz w:val="18"/>
                <w:szCs w:val="18"/>
              </w:rPr>
            </w:pPr>
            <w:r w:rsidRPr="00164587">
              <w:rPr>
                <w:rFonts w:eastAsia="等线" w:cs="Times New Roman"/>
                <w:kern w:val="0"/>
                <w:sz w:val="20"/>
                <w:szCs w:val="20"/>
              </w:rPr>
              <w:t>140Km/h in all line</w:t>
            </w:r>
          </w:p>
        </w:tc>
      </w:tr>
      <w:tr w:rsidR="0072221A" w:rsidRPr="00164587" w14:paraId="60B4B7D6" w14:textId="77777777" w:rsidTr="00A53A91">
        <w:trPr>
          <w:trHeight w:val="1029"/>
        </w:trPr>
        <w:tc>
          <w:tcPr>
            <w:tcW w:w="0" w:type="auto"/>
            <w:shd w:val="clear" w:color="auto" w:fill="auto"/>
            <w:vAlign w:val="center"/>
            <w:hideMark/>
          </w:tcPr>
          <w:p w14:paraId="50A3BAFE" w14:textId="77777777" w:rsidR="0072221A" w:rsidRPr="00164587" w:rsidRDefault="0072221A" w:rsidP="0072221A">
            <w:pPr>
              <w:widowControl/>
              <w:jc w:val="left"/>
              <w:rPr>
                <w:rFonts w:eastAsia="等线" w:cs="Times New Roman"/>
                <w:kern w:val="0"/>
                <w:sz w:val="20"/>
                <w:szCs w:val="20"/>
              </w:rPr>
            </w:pPr>
            <w:r w:rsidRPr="00164587">
              <w:rPr>
                <w:rFonts w:eastAsia="等线" w:cs="Times New Roman"/>
                <w:kern w:val="0"/>
                <w:sz w:val="20"/>
                <w:szCs w:val="20"/>
              </w:rPr>
              <w:t>Sensing target distribution</w:t>
            </w:r>
          </w:p>
        </w:tc>
        <w:tc>
          <w:tcPr>
            <w:tcW w:w="0" w:type="auto"/>
            <w:shd w:val="clear" w:color="auto" w:fill="auto"/>
            <w:vAlign w:val="center"/>
            <w:hideMark/>
          </w:tcPr>
          <w:p w14:paraId="3449731F" w14:textId="77777777" w:rsidR="0072221A" w:rsidRPr="00164587" w:rsidRDefault="0072221A" w:rsidP="0072221A">
            <w:pPr>
              <w:widowControl/>
              <w:jc w:val="left"/>
              <w:rPr>
                <w:rFonts w:eastAsia="等线" w:cs="Times New Roman"/>
                <w:kern w:val="0"/>
                <w:sz w:val="20"/>
                <w:szCs w:val="20"/>
              </w:rPr>
            </w:pPr>
            <w:r w:rsidRPr="00164587">
              <w:rPr>
                <w:rFonts w:eastAsia="等线" w:cs="Times New Roman"/>
                <w:kern w:val="0"/>
                <w:sz w:val="20"/>
                <w:szCs w:val="20"/>
              </w:rPr>
              <w:t>Horizontal: 2 targets uniformly distributed per cell.</w:t>
            </w:r>
            <w:r w:rsidRPr="00164587">
              <w:rPr>
                <w:rFonts w:eastAsia="等线" w:cs="Times New Roman"/>
                <w:kern w:val="0"/>
                <w:sz w:val="20"/>
                <w:szCs w:val="20"/>
              </w:rPr>
              <w:br/>
              <w:t>Vertical: Uniform between 1.5m and 300m.</w:t>
            </w:r>
          </w:p>
        </w:tc>
        <w:tc>
          <w:tcPr>
            <w:tcW w:w="0" w:type="auto"/>
            <w:shd w:val="clear" w:color="auto" w:fill="auto"/>
            <w:vAlign w:val="center"/>
            <w:hideMark/>
          </w:tcPr>
          <w:p w14:paraId="00D245BB" w14:textId="77777777" w:rsidR="0072221A" w:rsidRPr="00164587" w:rsidRDefault="0072221A" w:rsidP="0072221A">
            <w:pPr>
              <w:widowControl/>
              <w:jc w:val="left"/>
              <w:rPr>
                <w:rFonts w:eastAsia="等线" w:cs="Times New Roman"/>
                <w:kern w:val="0"/>
                <w:sz w:val="20"/>
                <w:szCs w:val="20"/>
              </w:rPr>
            </w:pPr>
            <w:r w:rsidRPr="00164587">
              <w:rPr>
                <w:rFonts w:eastAsia="等线" w:cs="Times New Roman"/>
                <w:kern w:val="0"/>
                <w:sz w:val="20"/>
                <w:szCs w:val="20"/>
              </w:rPr>
              <w:t>60 targets uniformly distributed over the horizontal area of the convex hull of the TRP deployment</w:t>
            </w:r>
          </w:p>
        </w:tc>
        <w:tc>
          <w:tcPr>
            <w:tcW w:w="0" w:type="auto"/>
            <w:shd w:val="clear" w:color="auto" w:fill="auto"/>
            <w:vAlign w:val="center"/>
            <w:hideMark/>
          </w:tcPr>
          <w:p w14:paraId="1DC9C5C4" w14:textId="77777777" w:rsidR="0072221A" w:rsidRPr="00164587" w:rsidRDefault="0072221A" w:rsidP="0072221A">
            <w:pPr>
              <w:widowControl/>
              <w:jc w:val="left"/>
              <w:rPr>
                <w:rFonts w:eastAsia="等线" w:cs="Times New Roman"/>
                <w:kern w:val="0"/>
                <w:sz w:val="20"/>
                <w:szCs w:val="20"/>
              </w:rPr>
            </w:pPr>
            <w:r w:rsidRPr="00164587">
              <w:rPr>
                <w:rFonts w:eastAsia="等线" w:cs="Times New Roman"/>
                <w:kern w:val="0"/>
                <w:sz w:val="20"/>
                <w:szCs w:val="20"/>
              </w:rPr>
              <w:t>Same as sensing UT (Drop one time for vehicles as sensing UE and vehicles as targets)</w:t>
            </w:r>
          </w:p>
        </w:tc>
      </w:tr>
      <w:tr w:rsidR="0072221A" w:rsidRPr="00164587" w14:paraId="006892B3" w14:textId="77777777" w:rsidTr="00A53A91">
        <w:trPr>
          <w:trHeight w:val="283"/>
        </w:trPr>
        <w:tc>
          <w:tcPr>
            <w:tcW w:w="0" w:type="auto"/>
            <w:shd w:val="clear" w:color="auto" w:fill="auto"/>
            <w:vAlign w:val="center"/>
            <w:hideMark/>
          </w:tcPr>
          <w:p w14:paraId="0FFD6499" w14:textId="77777777" w:rsidR="0072221A" w:rsidRPr="00164587" w:rsidRDefault="0072221A" w:rsidP="0072221A">
            <w:pPr>
              <w:widowControl/>
              <w:jc w:val="left"/>
              <w:rPr>
                <w:rFonts w:eastAsia="等线" w:cs="Times New Roman"/>
                <w:kern w:val="0"/>
                <w:sz w:val="20"/>
                <w:szCs w:val="20"/>
              </w:rPr>
            </w:pPr>
            <w:r w:rsidRPr="00164587">
              <w:rPr>
                <w:rFonts w:eastAsia="等线" w:cs="Times New Roman"/>
                <w:kern w:val="0"/>
                <w:sz w:val="20"/>
                <w:szCs w:val="20"/>
              </w:rPr>
              <w:t>large-scale RCS for each scattering point</w:t>
            </w:r>
          </w:p>
        </w:tc>
        <w:tc>
          <w:tcPr>
            <w:tcW w:w="0" w:type="auto"/>
            <w:gridSpan w:val="3"/>
            <w:shd w:val="clear" w:color="auto" w:fill="auto"/>
            <w:vAlign w:val="center"/>
            <w:hideMark/>
          </w:tcPr>
          <w:p w14:paraId="07090745" w14:textId="77777777" w:rsidR="0072221A" w:rsidRPr="00164587" w:rsidRDefault="0072221A" w:rsidP="0072221A">
            <w:pPr>
              <w:widowControl/>
              <w:jc w:val="center"/>
              <w:rPr>
                <w:rFonts w:eastAsia="等线" w:cs="Times New Roman"/>
                <w:kern w:val="0"/>
                <w:sz w:val="20"/>
                <w:szCs w:val="20"/>
              </w:rPr>
            </w:pPr>
            <w:r w:rsidRPr="00164587">
              <w:rPr>
                <w:rFonts w:eastAsia="等线" w:cs="Times New Roman"/>
                <w:kern w:val="0"/>
                <w:sz w:val="20"/>
                <w:szCs w:val="20"/>
              </w:rPr>
              <w:t>The mean value of target RCS</w:t>
            </w:r>
          </w:p>
        </w:tc>
      </w:tr>
      <w:tr w:rsidR="0072221A" w:rsidRPr="00164587" w14:paraId="5549E5FF" w14:textId="77777777" w:rsidTr="00A53A91">
        <w:trPr>
          <w:trHeight w:val="283"/>
        </w:trPr>
        <w:tc>
          <w:tcPr>
            <w:tcW w:w="0" w:type="auto"/>
            <w:shd w:val="clear" w:color="auto" w:fill="auto"/>
            <w:vAlign w:val="center"/>
            <w:hideMark/>
          </w:tcPr>
          <w:p w14:paraId="46D08C15" w14:textId="77777777" w:rsidR="0072221A" w:rsidRPr="00164587" w:rsidRDefault="0072221A" w:rsidP="0072221A">
            <w:pPr>
              <w:widowControl/>
              <w:jc w:val="left"/>
              <w:rPr>
                <w:rFonts w:eastAsia="等线" w:cs="Times New Roman"/>
                <w:kern w:val="0"/>
                <w:sz w:val="20"/>
                <w:szCs w:val="20"/>
              </w:rPr>
            </w:pPr>
            <w:r w:rsidRPr="00164587">
              <w:rPr>
                <w:rFonts w:eastAsia="等线" w:cs="Times New Roman"/>
                <w:kern w:val="0"/>
                <w:sz w:val="20"/>
                <w:szCs w:val="20"/>
              </w:rPr>
              <w:t>EO distribution</w:t>
            </w:r>
          </w:p>
        </w:tc>
        <w:tc>
          <w:tcPr>
            <w:tcW w:w="0" w:type="auto"/>
            <w:gridSpan w:val="3"/>
            <w:shd w:val="clear" w:color="auto" w:fill="auto"/>
            <w:vAlign w:val="center"/>
            <w:hideMark/>
          </w:tcPr>
          <w:p w14:paraId="499ADE2B" w14:textId="77777777" w:rsidR="0072221A" w:rsidRPr="00164587" w:rsidRDefault="0072221A" w:rsidP="0072221A">
            <w:pPr>
              <w:widowControl/>
              <w:jc w:val="center"/>
              <w:rPr>
                <w:rFonts w:eastAsia="等线" w:cs="Times New Roman"/>
                <w:kern w:val="0"/>
                <w:sz w:val="20"/>
                <w:szCs w:val="20"/>
              </w:rPr>
            </w:pPr>
            <w:r w:rsidRPr="00164587">
              <w:rPr>
                <w:rFonts w:eastAsia="等线" w:cs="Times New Roman"/>
                <w:kern w:val="0"/>
                <w:sz w:val="20"/>
                <w:szCs w:val="20"/>
              </w:rPr>
              <w:t>Not modeled</w:t>
            </w:r>
          </w:p>
        </w:tc>
      </w:tr>
      <w:tr w:rsidR="0072221A" w:rsidRPr="00164587" w14:paraId="6F3C0A6E" w14:textId="77777777" w:rsidTr="00A53A91">
        <w:trPr>
          <w:trHeight w:val="2546"/>
        </w:trPr>
        <w:tc>
          <w:tcPr>
            <w:tcW w:w="0" w:type="auto"/>
            <w:shd w:val="clear" w:color="auto" w:fill="auto"/>
            <w:vAlign w:val="center"/>
            <w:hideMark/>
          </w:tcPr>
          <w:p w14:paraId="0F094154" w14:textId="77777777" w:rsidR="0072221A" w:rsidRPr="00164587" w:rsidRDefault="0072221A" w:rsidP="0072221A">
            <w:pPr>
              <w:widowControl/>
              <w:jc w:val="left"/>
              <w:rPr>
                <w:rFonts w:eastAsia="等线" w:cs="Times New Roman"/>
                <w:kern w:val="0"/>
                <w:sz w:val="20"/>
                <w:szCs w:val="20"/>
              </w:rPr>
            </w:pPr>
            <w:r w:rsidRPr="00164587">
              <w:rPr>
                <w:rFonts w:eastAsia="等线" w:cs="Times New Roman"/>
                <w:kern w:val="0"/>
                <w:sz w:val="20"/>
                <w:szCs w:val="20"/>
              </w:rPr>
              <w:t>Minimum 3D distances between pairs of Tx/Rx and sensing target</w:t>
            </w:r>
          </w:p>
        </w:tc>
        <w:tc>
          <w:tcPr>
            <w:tcW w:w="0" w:type="auto"/>
            <w:shd w:val="clear" w:color="auto" w:fill="auto"/>
            <w:vAlign w:val="center"/>
            <w:hideMark/>
          </w:tcPr>
          <w:p w14:paraId="711BF740" w14:textId="77777777" w:rsidR="0072221A" w:rsidRPr="00164587" w:rsidRDefault="0072221A" w:rsidP="0072221A">
            <w:pPr>
              <w:widowControl/>
              <w:jc w:val="left"/>
              <w:rPr>
                <w:rFonts w:eastAsia="等线" w:cs="Times New Roman"/>
                <w:kern w:val="0"/>
                <w:sz w:val="20"/>
                <w:szCs w:val="20"/>
              </w:rPr>
            </w:pPr>
            <w:r w:rsidRPr="00164587">
              <w:rPr>
                <w:rFonts w:eastAsia="等线" w:cs="Times New Roman"/>
                <w:kern w:val="0"/>
                <w:sz w:val="20"/>
                <w:szCs w:val="20"/>
              </w:rPr>
              <w:t>10m between TRP and target</w:t>
            </w:r>
            <w:r w:rsidRPr="00164587">
              <w:rPr>
                <w:rFonts w:eastAsia="等线" w:cs="Times New Roman"/>
                <w:kern w:val="0"/>
                <w:sz w:val="20"/>
                <w:szCs w:val="20"/>
              </w:rPr>
              <w:br/>
              <w:t>10m between UT and target</w:t>
            </w:r>
          </w:p>
        </w:tc>
        <w:tc>
          <w:tcPr>
            <w:tcW w:w="0" w:type="auto"/>
            <w:shd w:val="clear" w:color="auto" w:fill="auto"/>
            <w:vAlign w:val="center"/>
            <w:hideMark/>
          </w:tcPr>
          <w:p w14:paraId="58E933E1" w14:textId="77777777" w:rsidR="0072221A" w:rsidRPr="00A6032B" w:rsidRDefault="0072221A" w:rsidP="0072221A">
            <w:pPr>
              <w:widowControl/>
              <w:jc w:val="left"/>
              <w:rPr>
                <w:rFonts w:eastAsia="等线" w:cs="Times New Roman"/>
                <w:kern w:val="0"/>
                <w:sz w:val="20"/>
                <w:szCs w:val="20"/>
              </w:rPr>
            </w:pPr>
            <w:r w:rsidRPr="00A6032B">
              <w:rPr>
                <w:rFonts w:eastAsia="等线" w:cs="Times New Roman"/>
                <w:kern w:val="0"/>
                <w:sz w:val="20"/>
                <w:szCs w:val="20"/>
              </w:rPr>
              <w:t xml:space="preserve">0 m for TRP-target 2D distance </w:t>
            </w:r>
            <w:r w:rsidRPr="00A6032B">
              <w:rPr>
                <w:rFonts w:eastAsia="等线" w:cs="Times New Roman"/>
                <w:kern w:val="0"/>
                <w:sz w:val="20"/>
                <w:szCs w:val="20"/>
              </w:rPr>
              <w:br/>
              <w:t>1m for UE-target 2D distance</w:t>
            </w:r>
          </w:p>
        </w:tc>
        <w:tc>
          <w:tcPr>
            <w:tcW w:w="0" w:type="auto"/>
            <w:shd w:val="clear" w:color="auto" w:fill="auto"/>
            <w:vAlign w:val="center"/>
            <w:hideMark/>
          </w:tcPr>
          <w:p w14:paraId="057832A8" w14:textId="7A47314E" w:rsidR="0072221A" w:rsidRPr="00A6032B" w:rsidRDefault="0072221A" w:rsidP="0072221A">
            <w:pPr>
              <w:widowControl/>
              <w:jc w:val="left"/>
              <w:rPr>
                <w:rFonts w:eastAsia="等线" w:cs="Times New Roman"/>
                <w:kern w:val="0"/>
                <w:sz w:val="20"/>
                <w:szCs w:val="20"/>
              </w:rPr>
            </w:pPr>
            <w:r w:rsidRPr="00A6032B">
              <w:rPr>
                <w:rFonts w:eastAsia="等线" w:cs="Times New Roman"/>
                <w:kern w:val="0"/>
                <w:sz w:val="20"/>
                <w:szCs w:val="20"/>
              </w:rPr>
              <w:t xml:space="preserve">For TRP-target: 37 m for FR1 and 39.7 m for FR2: </w:t>
            </w:r>
            <w:r w:rsidRPr="00A6032B">
              <w:rPr>
                <w:rFonts w:eastAsia="等线" w:cs="Times New Roman"/>
                <w:kern w:val="0"/>
                <w:sz w:val="20"/>
                <w:szCs w:val="20"/>
              </w:rPr>
              <w:br/>
            </w:r>
            <w:r w:rsidRPr="00A6032B">
              <w:rPr>
                <w:rFonts w:eastAsia="等线" w:cs="Times New Roman"/>
                <w:kern w:val="0"/>
                <w:sz w:val="20"/>
                <w:szCs w:val="20"/>
              </w:rPr>
              <w:br/>
              <w:t>For UT-target: 2m between the rear bumper of a vehicle and the front bumper of the following vehicle in the same lane</w:t>
            </w:r>
          </w:p>
        </w:tc>
      </w:tr>
      <w:tr w:rsidR="0072221A" w:rsidRPr="00164587" w14:paraId="3F347E6A" w14:textId="77777777" w:rsidTr="00A53A91">
        <w:trPr>
          <w:trHeight w:val="274"/>
        </w:trPr>
        <w:tc>
          <w:tcPr>
            <w:tcW w:w="0" w:type="auto"/>
            <w:shd w:val="clear" w:color="auto" w:fill="auto"/>
            <w:vAlign w:val="center"/>
            <w:hideMark/>
          </w:tcPr>
          <w:p w14:paraId="6D690F06" w14:textId="77777777" w:rsidR="0072221A" w:rsidRPr="00164587" w:rsidRDefault="0072221A" w:rsidP="0072221A">
            <w:pPr>
              <w:widowControl/>
              <w:jc w:val="left"/>
              <w:rPr>
                <w:rFonts w:eastAsia="等线" w:cs="Times New Roman"/>
                <w:kern w:val="0"/>
                <w:sz w:val="20"/>
                <w:szCs w:val="20"/>
              </w:rPr>
            </w:pPr>
            <w:r w:rsidRPr="00164587">
              <w:rPr>
                <w:rFonts w:eastAsia="等线" w:cs="Times New Roman"/>
                <w:kern w:val="0"/>
                <w:sz w:val="20"/>
                <w:szCs w:val="20"/>
              </w:rPr>
              <w:t>Minimum 3D distance between sensing targets</w:t>
            </w:r>
          </w:p>
        </w:tc>
        <w:tc>
          <w:tcPr>
            <w:tcW w:w="0" w:type="auto"/>
            <w:shd w:val="clear" w:color="auto" w:fill="auto"/>
            <w:vAlign w:val="center"/>
            <w:hideMark/>
          </w:tcPr>
          <w:p w14:paraId="72725D20" w14:textId="77777777" w:rsidR="0072221A" w:rsidRPr="00164587" w:rsidRDefault="0072221A" w:rsidP="0072221A">
            <w:pPr>
              <w:widowControl/>
              <w:jc w:val="left"/>
              <w:rPr>
                <w:rFonts w:eastAsia="等线" w:cs="Times New Roman"/>
                <w:kern w:val="0"/>
                <w:sz w:val="20"/>
                <w:szCs w:val="20"/>
              </w:rPr>
            </w:pPr>
            <w:r w:rsidRPr="00164587">
              <w:rPr>
                <w:rFonts w:eastAsia="等线" w:cs="Times New Roman"/>
                <w:kern w:val="0"/>
                <w:sz w:val="20"/>
                <w:szCs w:val="20"/>
              </w:rPr>
              <w:t>Option 2: 10 meters</w:t>
            </w:r>
          </w:p>
        </w:tc>
        <w:tc>
          <w:tcPr>
            <w:tcW w:w="0" w:type="auto"/>
            <w:shd w:val="clear" w:color="auto" w:fill="auto"/>
            <w:vAlign w:val="center"/>
            <w:hideMark/>
          </w:tcPr>
          <w:p w14:paraId="286B8FE2" w14:textId="77777777" w:rsidR="0072221A" w:rsidRPr="00A6032B" w:rsidRDefault="0072221A" w:rsidP="0072221A">
            <w:pPr>
              <w:widowControl/>
              <w:jc w:val="left"/>
              <w:rPr>
                <w:rFonts w:eastAsia="等线" w:cs="Times New Roman"/>
                <w:kern w:val="0"/>
                <w:sz w:val="20"/>
                <w:szCs w:val="20"/>
              </w:rPr>
            </w:pPr>
            <w:r w:rsidRPr="00A6032B">
              <w:rPr>
                <w:rFonts w:eastAsia="等线" w:cs="Times New Roman"/>
                <w:kern w:val="0"/>
                <w:sz w:val="20"/>
                <w:szCs w:val="20"/>
              </w:rPr>
              <w:t>Option 2: Fixed value, 1 m</w:t>
            </w:r>
          </w:p>
        </w:tc>
        <w:tc>
          <w:tcPr>
            <w:tcW w:w="0" w:type="auto"/>
            <w:shd w:val="clear" w:color="auto" w:fill="auto"/>
            <w:vAlign w:val="center"/>
            <w:hideMark/>
          </w:tcPr>
          <w:p w14:paraId="417BA34C" w14:textId="3A498B8A" w:rsidR="0072221A" w:rsidRPr="00A6032B" w:rsidRDefault="0072221A" w:rsidP="0072221A">
            <w:pPr>
              <w:widowControl/>
              <w:jc w:val="left"/>
              <w:rPr>
                <w:rFonts w:eastAsia="等线" w:cs="Times New Roman"/>
                <w:kern w:val="0"/>
                <w:sz w:val="20"/>
                <w:szCs w:val="20"/>
              </w:rPr>
            </w:pPr>
            <w:r w:rsidRPr="00A6032B">
              <w:rPr>
                <w:rFonts w:eastAsia="等线" w:cs="Times New Roman"/>
                <w:kern w:val="0"/>
                <w:sz w:val="20"/>
                <w:szCs w:val="20"/>
              </w:rPr>
              <w:t xml:space="preserve"> 2m between the rear bumper of a vehicle and the front bumper of the following vehicle in the same lane</w:t>
            </w:r>
          </w:p>
        </w:tc>
      </w:tr>
      <w:tr w:rsidR="0072221A" w:rsidRPr="00164587" w14:paraId="5CBAFA06" w14:textId="77777777" w:rsidTr="00A53A91">
        <w:trPr>
          <w:trHeight w:val="283"/>
        </w:trPr>
        <w:tc>
          <w:tcPr>
            <w:tcW w:w="0" w:type="auto"/>
            <w:shd w:val="clear" w:color="auto" w:fill="auto"/>
            <w:vAlign w:val="center"/>
            <w:hideMark/>
          </w:tcPr>
          <w:p w14:paraId="5BE2803F" w14:textId="77777777" w:rsidR="0072221A" w:rsidRPr="00164587" w:rsidRDefault="0072221A" w:rsidP="0072221A">
            <w:pPr>
              <w:widowControl/>
              <w:jc w:val="left"/>
              <w:rPr>
                <w:rFonts w:eastAsia="等线" w:cs="Times New Roman"/>
                <w:kern w:val="0"/>
                <w:sz w:val="20"/>
                <w:szCs w:val="20"/>
              </w:rPr>
            </w:pPr>
            <w:r w:rsidRPr="00164587">
              <w:rPr>
                <w:rFonts w:eastAsia="等线" w:cs="Times New Roman"/>
                <w:kern w:val="0"/>
                <w:sz w:val="20"/>
                <w:szCs w:val="20"/>
              </w:rPr>
              <w:t xml:space="preserve">Wrapping method </w:t>
            </w:r>
          </w:p>
        </w:tc>
        <w:tc>
          <w:tcPr>
            <w:tcW w:w="0" w:type="auto"/>
            <w:shd w:val="clear" w:color="auto" w:fill="auto"/>
            <w:vAlign w:val="center"/>
            <w:hideMark/>
          </w:tcPr>
          <w:p w14:paraId="1B5EE5A1" w14:textId="77777777" w:rsidR="0072221A" w:rsidRPr="00164587" w:rsidRDefault="0072221A" w:rsidP="0072221A">
            <w:pPr>
              <w:widowControl/>
              <w:jc w:val="left"/>
              <w:rPr>
                <w:rFonts w:eastAsia="等线" w:cs="Times New Roman"/>
                <w:kern w:val="0"/>
                <w:sz w:val="20"/>
                <w:szCs w:val="20"/>
              </w:rPr>
            </w:pPr>
            <w:r w:rsidRPr="00164587">
              <w:rPr>
                <w:rFonts w:eastAsia="等线" w:cs="Times New Roman"/>
                <w:kern w:val="0"/>
                <w:sz w:val="20"/>
                <w:szCs w:val="20"/>
              </w:rPr>
              <w:t>distance-based wrap-around</w:t>
            </w:r>
          </w:p>
        </w:tc>
        <w:tc>
          <w:tcPr>
            <w:tcW w:w="0" w:type="auto"/>
            <w:shd w:val="clear" w:color="auto" w:fill="auto"/>
            <w:vAlign w:val="center"/>
            <w:hideMark/>
          </w:tcPr>
          <w:p w14:paraId="229C04D1" w14:textId="77777777" w:rsidR="0072221A" w:rsidRPr="00164587" w:rsidRDefault="0072221A" w:rsidP="0072221A">
            <w:pPr>
              <w:widowControl/>
              <w:jc w:val="left"/>
              <w:rPr>
                <w:rFonts w:eastAsia="等线" w:cs="Times New Roman"/>
                <w:kern w:val="0"/>
                <w:sz w:val="20"/>
                <w:szCs w:val="20"/>
              </w:rPr>
            </w:pPr>
            <w:r w:rsidRPr="00164587">
              <w:rPr>
                <w:rFonts w:eastAsia="等线" w:cs="Times New Roman"/>
                <w:kern w:val="0"/>
                <w:sz w:val="20"/>
                <w:szCs w:val="20"/>
              </w:rPr>
              <w:t>No wrap-around</w:t>
            </w:r>
          </w:p>
        </w:tc>
        <w:tc>
          <w:tcPr>
            <w:tcW w:w="0" w:type="auto"/>
            <w:shd w:val="clear" w:color="auto" w:fill="auto"/>
            <w:vAlign w:val="center"/>
            <w:hideMark/>
          </w:tcPr>
          <w:p w14:paraId="567189A9" w14:textId="77777777" w:rsidR="0072221A" w:rsidRPr="00164587" w:rsidRDefault="0072221A" w:rsidP="0072221A">
            <w:pPr>
              <w:widowControl/>
              <w:jc w:val="left"/>
              <w:rPr>
                <w:rFonts w:eastAsia="等线" w:cs="Times New Roman"/>
                <w:kern w:val="0"/>
                <w:sz w:val="20"/>
                <w:szCs w:val="20"/>
              </w:rPr>
            </w:pPr>
            <w:r w:rsidRPr="00164587">
              <w:rPr>
                <w:rFonts w:eastAsia="等线" w:cs="Times New Roman"/>
                <w:kern w:val="0"/>
                <w:sz w:val="20"/>
                <w:szCs w:val="20"/>
              </w:rPr>
              <w:t>distance-based wrap-around</w:t>
            </w:r>
          </w:p>
        </w:tc>
      </w:tr>
      <w:tr w:rsidR="0072221A" w:rsidRPr="00164587" w14:paraId="01876BDD" w14:textId="77777777" w:rsidTr="00A53A91">
        <w:trPr>
          <w:trHeight w:val="1029"/>
        </w:trPr>
        <w:tc>
          <w:tcPr>
            <w:tcW w:w="0" w:type="auto"/>
            <w:shd w:val="clear" w:color="auto" w:fill="auto"/>
            <w:vAlign w:val="center"/>
            <w:hideMark/>
          </w:tcPr>
          <w:p w14:paraId="0C16AC06" w14:textId="77777777" w:rsidR="0072221A" w:rsidRPr="00164587" w:rsidRDefault="0072221A" w:rsidP="0072221A">
            <w:pPr>
              <w:widowControl/>
              <w:jc w:val="left"/>
              <w:rPr>
                <w:rFonts w:eastAsia="等线" w:cs="Times New Roman"/>
                <w:kern w:val="0"/>
                <w:sz w:val="20"/>
                <w:szCs w:val="20"/>
              </w:rPr>
            </w:pPr>
            <w:r w:rsidRPr="00164587">
              <w:rPr>
                <w:rFonts w:eastAsia="宋体" w:cs="Times New Roman"/>
                <w:kern w:val="0"/>
                <w:sz w:val="20"/>
                <w:szCs w:val="20"/>
              </w:rPr>
              <w:lastRenderedPageBreak/>
              <w:t>Metrics</w:t>
            </w:r>
          </w:p>
        </w:tc>
        <w:tc>
          <w:tcPr>
            <w:tcW w:w="0" w:type="auto"/>
            <w:gridSpan w:val="3"/>
            <w:shd w:val="clear" w:color="auto" w:fill="auto"/>
            <w:vAlign w:val="center"/>
            <w:hideMark/>
          </w:tcPr>
          <w:p w14:paraId="5CD20E9C" w14:textId="77777777" w:rsidR="0072221A" w:rsidRPr="00164587" w:rsidRDefault="0072221A" w:rsidP="0072221A">
            <w:pPr>
              <w:widowControl/>
              <w:jc w:val="center"/>
              <w:rPr>
                <w:rFonts w:eastAsia="等线" w:cs="Times New Roman"/>
                <w:kern w:val="0"/>
                <w:sz w:val="20"/>
                <w:szCs w:val="20"/>
              </w:rPr>
            </w:pPr>
            <w:r w:rsidRPr="00164587">
              <w:rPr>
                <w:rFonts w:eastAsia="宋体" w:cs="Times New Roman"/>
                <w:kern w:val="0"/>
                <w:sz w:val="20"/>
                <w:szCs w:val="20"/>
              </w:rPr>
              <w:t xml:space="preserve">1) Coupling loss – serving cell </w:t>
            </w:r>
            <w:r w:rsidRPr="00164587">
              <w:rPr>
                <w:rFonts w:eastAsia="宋体" w:cs="Times New Roman"/>
                <w:kern w:val="0"/>
                <w:sz w:val="20"/>
                <w:szCs w:val="20"/>
              </w:rPr>
              <w:br/>
              <w:t>2) Wideband SIR before receiver without noise</w:t>
            </w:r>
            <w:r w:rsidRPr="00164587">
              <w:rPr>
                <w:rFonts w:eastAsia="宋体" w:cs="Times New Roman"/>
                <w:kern w:val="0"/>
                <w:sz w:val="20"/>
                <w:szCs w:val="20"/>
              </w:rPr>
              <w:br/>
              <w:t xml:space="preserve">3) CDF of Delay Spread and Angle Spread (ASD, ZSD, ASA, ZSA) from the serving cell (according to circular angle spread definition of TR 25.996) </w:t>
            </w:r>
          </w:p>
        </w:tc>
      </w:tr>
    </w:tbl>
    <w:p w14:paraId="4341B40F" w14:textId="77777777" w:rsidR="00164587" w:rsidRPr="00164587" w:rsidRDefault="00164587" w:rsidP="00164587">
      <w:pPr>
        <w:widowControl/>
        <w:spacing w:after="200" w:line="276" w:lineRule="auto"/>
        <w:jc w:val="left"/>
        <w:rPr>
          <w:rFonts w:eastAsia="宋体" w:cs="Times New Roman"/>
          <w:kern w:val="0"/>
          <w:sz w:val="20"/>
        </w:rPr>
      </w:pPr>
    </w:p>
    <w:p w14:paraId="4AA574D2" w14:textId="77777777" w:rsidR="00164587" w:rsidRPr="00164587" w:rsidRDefault="00164587" w:rsidP="00A6032B">
      <w:pPr>
        <w:widowControl/>
        <w:numPr>
          <w:ilvl w:val="0"/>
          <w:numId w:val="69"/>
        </w:numPr>
        <w:autoSpaceDE w:val="0"/>
        <w:autoSpaceDN w:val="0"/>
        <w:adjustRightInd w:val="0"/>
        <w:spacing w:before="120" w:after="120" w:line="276" w:lineRule="auto"/>
        <w:jc w:val="left"/>
        <w:outlineLvl w:val="0"/>
        <w:rPr>
          <w:rFonts w:eastAsia="黑体" w:cs="Times New Roman"/>
          <w:b/>
          <w:bCs/>
          <w:kern w:val="0"/>
          <w:sz w:val="28"/>
          <w:szCs w:val="28"/>
          <w:lang w:val="zh-CN" w:eastAsia="x-none"/>
        </w:rPr>
      </w:pPr>
      <w:r w:rsidRPr="00164587">
        <w:rPr>
          <w:rFonts w:eastAsia="黑体" w:cs="Times New Roman"/>
          <w:b/>
          <w:bCs/>
          <w:kern w:val="0"/>
          <w:sz w:val="28"/>
          <w:szCs w:val="28"/>
          <w:lang w:val="zh-CN" w:eastAsia="x-none"/>
        </w:rPr>
        <w:t>Conclusion</w:t>
      </w:r>
    </w:p>
    <w:p w14:paraId="487F8BA2" w14:textId="389BF34F" w:rsidR="00164587" w:rsidRPr="0072221A" w:rsidRDefault="00164587" w:rsidP="00164587">
      <w:pPr>
        <w:widowControl/>
        <w:spacing w:after="120" w:line="276" w:lineRule="auto"/>
        <w:ind w:leftChars="-1" w:hangingChars="1" w:hanging="2"/>
        <w:rPr>
          <w:rFonts w:eastAsia="宋体" w:cs="Times New Roman"/>
          <w:kern w:val="0"/>
          <w:sz w:val="22"/>
        </w:rPr>
      </w:pPr>
      <w:r w:rsidRPr="0072221A">
        <w:rPr>
          <w:rFonts w:eastAsia="宋体" w:cs="Times New Roman"/>
          <w:bCs/>
          <w:kern w:val="0"/>
          <w:sz w:val="22"/>
        </w:rPr>
        <w:t xml:space="preserve">In this contribution, we discuss </w:t>
      </w:r>
      <w:r w:rsidR="00A8772E" w:rsidRPr="0072221A">
        <w:rPr>
          <w:rFonts w:eastAsia="宋体" w:cs="Times New Roman"/>
          <w:bCs/>
          <w:kern w:val="0"/>
          <w:sz w:val="22"/>
        </w:rPr>
        <w:t xml:space="preserve">the </w:t>
      </w:r>
      <w:r w:rsidRPr="0072221A">
        <w:rPr>
          <w:rFonts w:eastAsia="宋体" w:cs="Times New Roman"/>
          <w:bCs/>
          <w:kern w:val="0"/>
          <w:sz w:val="22"/>
        </w:rPr>
        <w:t>remain</w:t>
      </w:r>
      <w:r w:rsidR="00A8772E" w:rsidRPr="0072221A">
        <w:rPr>
          <w:rFonts w:eastAsia="宋体" w:cs="Times New Roman"/>
          <w:bCs/>
          <w:kern w:val="0"/>
          <w:sz w:val="22"/>
        </w:rPr>
        <w:t>ing</w:t>
      </w:r>
      <w:r w:rsidRPr="0072221A">
        <w:rPr>
          <w:rFonts w:eastAsia="宋体" w:cs="Times New Roman"/>
          <w:bCs/>
          <w:kern w:val="0"/>
          <w:sz w:val="22"/>
        </w:rPr>
        <w:t xml:space="preserve"> issues of evaluation parameters for </w:t>
      </w:r>
      <w:r w:rsidR="00A8772E" w:rsidRPr="0072221A">
        <w:rPr>
          <w:rFonts w:eastAsia="宋体" w:cs="Times New Roman"/>
          <w:bCs/>
          <w:kern w:val="0"/>
          <w:sz w:val="22"/>
        </w:rPr>
        <w:t xml:space="preserve">the </w:t>
      </w:r>
      <w:r w:rsidRPr="0072221A">
        <w:rPr>
          <w:rFonts w:eastAsia="宋体" w:cs="Times New Roman"/>
          <w:bCs/>
          <w:kern w:val="0"/>
          <w:sz w:val="22"/>
        </w:rPr>
        <w:t>ISAC deployment scenario</w:t>
      </w:r>
      <w:r w:rsidR="00A8772E" w:rsidRPr="0072221A">
        <w:rPr>
          <w:rFonts w:eastAsia="宋体" w:cs="Times New Roman"/>
          <w:bCs/>
          <w:kern w:val="0"/>
          <w:sz w:val="22"/>
        </w:rPr>
        <w:t>s</w:t>
      </w:r>
      <w:r w:rsidRPr="0072221A">
        <w:rPr>
          <w:rFonts w:eastAsia="宋体" w:cs="Times New Roman"/>
          <w:bCs/>
          <w:kern w:val="0"/>
          <w:sz w:val="22"/>
        </w:rPr>
        <w:t>. In addition, we propose detai</w:t>
      </w:r>
      <w:r w:rsidR="00A8772E" w:rsidRPr="0072221A">
        <w:rPr>
          <w:rFonts w:eastAsia="宋体" w:cs="Times New Roman"/>
          <w:bCs/>
          <w:kern w:val="0"/>
          <w:sz w:val="22"/>
        </w:rPr>
        <w:t>led</w:t>
      </w:r>
      <w:r w:rsidRPr="0072221A">
        <w:rPr>
          <w:rFonts w:eastAsia="宋体" w:cs="Times New Roman"/>
          <w:bCs/>
          <w:kern w:val="0"/>
          <w:sz w:val="22"/>
        </w:rPr>
        <w:t xml:space="preserve"> simulation assumption</w:t>
      </w:r>
      <w:r w:rsidRPr="0072221A">
        <w:rPr>
          <w:rFonts w:eastAsia="宋体" w:cs="Times New Roman" w:hint="eastAsia"/>
          <w:bCs/>
          <w:kern w:val="0"/>
          <w:sz w:val="22"/>
        </w:rPr>
        <w:t>s</w:t>
      </w:r>
      <w:r w:rsidRPr="0072221A">
        <w:rPr>
          <w:rFonts w:eastAsia="宋体" w:cs="Times New Roman"/>
          <w:bCs/>
          <w:kern w:val="0"/>
          <w:sz w:val="22"/>
        </w:rPr>
        <w:t xml:space="preserve"> for </w:t>
      </w:r>
      <w:r w:rsidRPr="0072221A">
        <w:rPr>
          <w:rFonts w:eastAsia="宋体" w:cs="Times New Roman"/>
          <w:kern w:val="0"/>
          <w:sz w:val="22"/>
        </w:rPr>
        <w:t>UAV, human indoor, and automotive vehicles sensing scenarios.</w:t>
      </w:r>
    </w:p>
    <w:p w14:paraId="1517B346" w14:textId="77777777" w:rsidR="00F005BA" w:rsidRPr="00A6032B" w:rsidRDefault="00F005BA" w:rsidP="00F005BA">
      <w:pPr>
        <w:widowControl/>
        <w:spacing w:before="120" w:after="120" w:line="276" w:lineRule="auto"/>
        <w:jc w:val="left"/>
        <w:rPr>
          <w:rFonts w:eastAsia="宋体" w:cs="Times New Roman"/>
          <w:b/>
          <w:i/>
          <w:color w:val="171717"/>
          <w:kern w:val="0"/>
          <w:sz w:val="22"/>
        </w:rPr>
      </w:pPr>
      <w:r w:rsidRPr="00A6032B">
        <w:rPr>
          <w:rFonts w:eastAsia="宋体" w:cs="Times New Roman"/>
          <w:b/>
          <w:i/>
          <w:color w:val="171717"/>
          <w:kern w:val="0"/>
          <w:sz w:val="22"/>
        </w:rPr>
        <w:t>Proposal 1</w:t>
      </w:r>
      <w:r w:rsidRPr="00A6032B">
        <w:rPr>
          <w:rFonts w:eastAsia="宋体" w:cs="Times New Roman" w:hint="eastAsia"/>
          <w:b/>
          <w:i/>
          <w:color w:val="171717"/>
          <w:kern w:val="0"/>
          <w:sz w:val="22"/>
        </w:rPr>
        <w:t>：</w:t>
      </w:r>
      <w:r w:rsidRPr="00A6032B">
        <w:rPr>
          <w:rFonts w:eastAsia="宋体" w:cs="Times New Roman"/>
          <w:b/>
          <w:i/>
          <w:color w:val="171717"/>
          <w:kern w:val="0"/>
          <w:sz w:val="22"/>
        </w:rPr>
        <w:t>EO is not modelled in UAV sensing scenarios.</w:t>
      </w:r>
    </w:p>
    <w:p w14:paraId="2F79B685" w14:textId="77777777" w:rsidR="00F005BA" w:rsidRPr="00A6032B" w:rsidRDefault="00F005BA" w:rsidP="00F005BA">
      <w:pPr>
        <w:widowControl/>
        <w:spacing w:before="120" w:after="120" w:line="276" w:lineRule="auto"/>
        <w:jc w:val="left"/>
        <w:rPr>
          <w:rFonts w:eastAsia="宋体" w:cs="Times New Roman"/>
          <w:b/>
          <w:i/>
          <w:color w:val="000000"/>
          <w:kern w:val="0"/>
          <w:sz w:val="22"/>
        </w:rPr>
      </w:pPr>
      <w:r w:rsidRPr="00A6032B">
        <w:rPr>
          <w:rFonts w:eastAsia="宋体" w:cs="Times New Roman"/>
          <w:b/>
          <w:i/>
          <w:color w:val="000000"/>
          <w:kern w:val="0"/>
          <w:sz w:val="22"/>
        </w:rPr>
        <w:t xml:space="preserve">Proposal </w:t>
      </w:r>
      <w:r>
        <w:rPr>
          <w:rFonts w:eastAsia="宋体" w:cs="Times New Roman"/>
          <w:b/>
          <w:i/>
          <w:color w:val="000000"/>
          <w:kern w:val="0"/>
          <w:sz w:val="22"/>
        </w:rPr>
        <w:t>2</w:t>
      </w:r>
      <w:r w:rsidRPr="00A6032B">
        <w:rPr>
          <w:rFonts w:eastAsia="宋体" w:cs="Times New Roman"/>
          <w:b/>
          <w:i/>
          <w:color w:val="000000"/>
          <w:kern w:val="0"/>
          <w:sz w:val="22"/>
        </w:rPr>
        <w:t xml:space="preserve">: The fix value of min 3D distance between sensing targets at human indoor scenario </w:t>
      </w:r>
      <w:r>
        <w:rPr>
          <w:rFonts w:eastAsia="宋体" w:cs="Times New Roman"/>
          <w:b/>
          <w:i/>
          <w:color w:val="000000"/>
          <w:kern w:val="0"/>
          <w:sz w:val="22"/>
        </w:rPr>
        <w:t>is set to</w:t>
      </w:r>
      <w:r w:rsidRPr="00A6032B">
        <w:rPr>
          <w:rFonts w:eastAsia="宋体" w:cs="Times New Roman"/>
          <w:b/>
          <w:i/>
          <w:color w:val="000000"/>
          <w:kern w:val="0"/>
          <w:sz w:val="22"/>
        </w:rPr>
        <w:t xml:space="preserve"> 1m.</w:t>
      </w:r>
    </w:p>
    <w:p w14:paraId="6B5BD4C5" w14:textId="77777777" w:rsidR="00F005BA" w:rsidRPr="00A6032B" w:rsidRDefault="00F005BA" w:rsidP="00F005BA">
      <w:pPr>
        <w:widowControl/>
        <w:spacing w:before="120" w:after="120" w:line="276" w:lineRule="auto"/>
        <w:jc w:val="left"/>
        <w:rPr>
          <w:rFonts w:eastAsia="宋体" w:cs="Times New Roman"/>
          <w:b/>
          <w:i/>
          <w:color w:val="000000"/>
          <w:kern w:val="0"/>
          <w:sz w:val="22"/>
        </w:rPr>
      </w:pPr>
      <w:r w:rsidRPr="00A6032B">
        <w:rPr>
          <w:rFonts w:eastAsia="宋体" w:cs="Times New Roman"/>
          <w:b/>
          <w:i/>
          <w:color w:val="000000"/>
          <w:kern w:val="0"/>
          <w:sz w:val="22"/>
        </w:rPr>
        <w:t xml:space="preserve">Proposal </w:t>
      </w:r>
      <w:r>
        <w:rPr>
          <w:rFonts w:eastAsia="宋体" w:cs="Times New Roman"/>
          <w:b/>
          <w:i/>
          <w:color w:val="000000"/>
          <w:kern w:val="0"/>
          <w:sz w:val="22"/>
        </w:rPr>
        <w:t>3</w:t>
      </w:r>
      <w:r w:rsidRPr="00A6032B">
        <w:rPr>
          <w:rFonts w:eastAsia="宋体" w:cs="Times New Roman"/>
          <w:b/>
          <w:i/>
          <w:color w:val="000000"/>
          <w:kern w:val="0"/>
          <w:sz w:val="22"/>
        </w:rPr>
        <w:t>: EO is not modelled in human indoor scenario.</w:t>
      </w:r>
    </w:p>
    <w:p w14:paraId="7410110E" w14:textId="77777777" w:rsidR="00F005BA" w:rsidRPr="00A6032B" w:rsidRDefault="00F005BA" w:rsidP="00F005BA">
      <w:pPr>
        <w:widowControl/>
        <w:spacing w:before="120" w:after="120" w:line="276" w:lineRule="auto"/>
        <w:jc w:val="left"/>
        <w:rPr>
          <w:rFonts w:eastAsia="宋体" w:cs="Times New Roman"/>
          <w:b/>
          <w:bCs/>
          <w:i/>
          <w:iCs/>
          <w:color w:val="000000"/>
          <w:kern w:val="0"/>
          <w:sz w:val="22"/>
          <w:szCs w:val="28"/>
        </w:rPr>
      </w:pPr>
      <w:r w:rsidRPr="00A6032B">
        <w:rPr>
          <w:rFonts w:eastAsia="宋体" w:cs="Times New Roman"/>
          <w:b/>
          <w:bCs/>
          <w:i/>
          <w:iCs/>
          <w:color w:val="000000"/>
          <w:kern w:val="0"/>
          <w:sz w:val="22"/>
          <w:szCs w:val="28"/>
        </w:rPr>
        <w:t xml:space="preserve">Proposal </w:t>
      </w:r>
      <w:r>
        <w:rPr>
          <w:rFonts w:eastAsia="宋体" w:cs="Times New Roman"/>
          <w:b/>
          <w:bCs/>
          <w:i/>
          <w:iCs/>
          <w:color w:val="000000"/>
          <w:kern w:val="0"/>
          <w:sz w:val="22"/>
          <w:szCs w:val="28"/>
        </w:rPr>
        <w:t>4</w:t>
      </w:r>
      <w:r w:rsidRPr="00A6032B">
        <w:rPr>
          <w:rFonts w:eastAsia="宋体" w:cs="Times New Roman"/>
          <w:b/>
          <w:bCs/>
          <w:i/>
          <w:iCs/>
          <w:color w:val="000000"/>
          <w:kern w:val="0"/>
          <w:sz w:val="22"/>
          <w:szCs w:val="28"/>
        </w:rPr>
        <w:t xml:space="preserve">: </w:t>
      </w:r>
      <w:r>
        <w:rPr>
          <w:rFonts w:eastAsia="宋体" w:cs="Times New Roman"/>
          <w:b/>
          <w:bCs/>
          <w:i/>
          <w:iCs/>
          <w:color w:val="000000"/>
          <w:kern w:val="0"/>
          <w:sz w:val="22"/>
          <w:szCs w:val="28"/>
        </w:rPr>
        <w:t>It is u</w:t>
      </w:r>
      <w:r w:rsidRPr="00A6032B">
        <w:rPr>
          <w:rFonts w:eastAsia="宋体" w:cs="Times New Roman"/>
          <w:b/>
          <w:bCs/>
          <w:i/>
          <w:iCs/>
          <w:color w:val="000000"/>
          <w:kern w:val="0"/>
          <w:sz w:val="22"/>
          <w:szCs w:val="28"/>
        </w:rPr>
        <w:t>p to each company to select</w:t>
      </w:r>
      <w:r>
        <w:rPr>
          <w:rFonts w:eastAsia="宋体" w:cs="Times New Roman"/>
          <w:b/>
          <w:bCs/>
          <w:i/>
          <w:iCs/>
          <w:color w:val="000000"/>
          <w:kern w:val="0"/>
          <w:sz w:val="22"/>
          <w:szCs w:val="28"/>
        </w:rPr>
        <w:t xml:space="preserve"> and report</w:t>
      </w:r>
      <w:r w:rsidRPr="00A6032B">
        <w:rPr>
          <w:rFonts w:eastAsia="宋体" w:cs="Times New Roman"/>
          <w:b/>
          <w:bCs/>
          <w:i/>
          <w:iCs/>
          <w:color w:val="000000"/>
          <w:kern w:val="0"/>
          <w:sz w:val="22"/>
          <w:szCs w:val="28"/>
        </w:rPr>
        <w:t xml:space="preserve"> interested scenarios for calibrations. RAN1 will collect results only for a scenario if sufficient number of companies run the calibration.</w:t>
      </w:r>
    </w:p>
    <w:p w14:paraId="276B4803" w14:textId="77777777" w:rsidR="00F005BA" w:rsidRPr="00BB0F11" w:rsidRDefault="00F005BA" w:rsidP="00F005BA">
      <w:pPr>
        <w:pStyle w:val="af4"/>
        <w:spacing w:before="120" w:after="120"/>
      </w:pPr>
      <w:r w:rsidRPr="008C65EC">
        <w:rPr>
          <w:rFonts w:eastAsia="宋体" w:cs="Times New Roman"/>
          <w:b/>
          <w:bCs/>
          <w:i/>
          <w:iCs/>
          <w:color w:val="000000"/>
          <w:kern w:val="0"/>
          <w:sz w:val="22"/>
          <w:szCs w:val="28"/>
        </w:rPr>
        <w:t xml:space="preserve">Proposal </w:t>
      </w:r>
      <w:r>
        <w:rPr>
          <w:rFonts w:eastAsia="宋体" w:cs="Times New Roman"/>
          <w:b/>
          <w:bCs/>
          <w:i/>
          <w:iCs/>
          <w:color w:val="000000"/>
          <w:kern w:val="0"/>
          <w:sz w:val="22"/>
          <w:szCs w:val="28"/>
        </w:rPr>
        <w:t>5</w:t>
      </w:r>
      <w:r w:rsidRPr="008C65EC">
        <w:rPr>
          <w:rFonts w:eastAsia="宋体" w:cs="Times New Roman"/>
          <w:b/>
          <w:bCs/>
          <w:i/>
          <w:iCs/>
          <w:color w:val="000000"/>
          <w:kern w:val="0"/>
          <w:sz w:val="22"/>
          <w:szCs w:val="28"/>
        </w:rPr>
        <w:t>:</w:t>
      </w:r>
      <w:r>
        <w:t xml:space="preserve"> </w:t>
      </w:r>
      <w:r>
        <w:rPr>
          <w:rFonts w:eastAsia="宋体" w:cs="Times New Roman"/>
          <w:b/>
          <w:bCs/>
          <w:i/>
          <w:iCs/>
          <w:color w:val="000000"/>
          <w:kern w:val="0"/>
          <w:sz w:val="22"/>
          <w:szCs w:val="28"/>
        </w:rPr>
        <w:t>For the calibration of the ISAC channel modeling, consider at least:</w:t>
      </w:r>
    </w:p>
    <w:p w14:paraId="59B673BB" w14:textId="77777777" w:rsidR="00F005BA" w:rsidRPr="00BB0F11" w:rsidRDefault="00F005BA" w:rsidP="00F005BA">
      <w:pPr>
        <w:pStyle w:val="af4"/>
        <w:numPr>
          <w:ilvl w:val="0"/>
          <w:numId w:val="90"/>
        </w:numPr>
        <w:spacing w:before="120" w:after="120"/>
      </w:pPr>
      <w:r w:rsidRPr="006B2412">
        <w:rPr>
          <w:rFonts w:eastAsia="宋体" w:cs="Times New Roman"/>
          <w:b/>
          <w:bCs/>
          <w:i/>
          <w:iCs/>
          <w:color w:val="000000"/>
          <w:kern w:val="0"/>
          <w:sz w:val="22"/>
          <w:szCs w:val="28"/>
        </w:rPr>
        <w:t>Large</w:t>
      </w:r>
      <w:r>
        <w:rPr>
          <w:rFonts w:eastAsia="宋体" w:cs="Times New Roman"/>
          <w:b/>
          <w:bCs/>
          <w:i/>
          <w:iCs/>
          <w:color w:val="000000"/>
          <w:kern w:val="0"/>
          <w:sz w:val="22"/>
          <w:szCs w:val="28"/>
        </w:rPr>
        <w:t>-</w:t>
      </w:r>
      <w:r w:rsidRPr="006B2412">
        <w:rPr>
          <w:rFonts w:eastAsia="宋体" w:cs="Times New Roman"/>
          <w:b/>
          <w:bCs/>
          <w:i/>
          <w:iCs/>
          <w:color w:val="000000"/>
          <w:kern w:val="0"/>
          <w:sz w:val="22"/>
          <w:szCs w:val="28"/>
        </w:rPr>
        <w:t xml:space="preserve">scale and full calibration </w:t>
      </w:r>
      <w:r>
        <w:rPr>
          <w:rFonts w:eastAsia="宋体" w:cs="Times New Roman"/>
          <w:b/>
          <w:bCs/>
          <w:i/>
          <w:iCs/>
          <w:color w:val="000000"/>
          <w:kern w:val="0"/>
          <w:sz w:val="22"/>
          <w:szCs w:val="28"/>
        </w:rPr>
        <w:t>with start directly</w:t>
      </w:r>
      <w:r w:rsidRPr="006B2412">
        <w:rPr>
          <w:rFonts w:eastAsia="宋体" w:cs="Times New Roman"/>
          <w:b/>
          <w:bCs/>
          <w:i/>
          <w:iCs/>
          <w:color w:val="000000"/>
          <w:kern w:val="0"/>
          <w:sz w:val="22"/>
          <w:szCs w:val="28"/>
        </w:rPr>
        <w:t xml:space="preserve"> after RAN1 #120. </w:t>
      </w:r>
    </w:p>
    <w:p w14:paraId="4782A234" w14:textId="77777777" w:rsidR="00F005BA" w:rsidRPr="00BB0F11" w:rsidRDefault="00F005BA" w:rsidP="00F005BA">
      <w:pPr>
        <w:pStyle w:val="af4"/>
        <w:numPr>
          <w:ilvl w:val="0"/>
          <w:numId w:val="90"/>
        </w:numPr>
        <w:spacing w:before="120" w:after="120"/>
      </w:pPr>
      <w:r w:rsidRPr="00BB0F11">
        <w:rPr>
          <w:rFonts w:eastAsia="宋体" w:cs="Times New Roman"/>
          <w:b/>
          <w:bCs/>
          <w:i/>
          <w:iCs/>
          <w:color w:val="000000"/>
          <w:kern w:val="0"/>
          <w:sz w:val="22"/>
          <w:szCs w:val="28"/>
        </w:rPr>
        <w:t>Spatial consistency calibration</w:t>
      </w:r>
      <w:r>
        <w:rPr>
          <w:rFonts w:eastAsia="宋体" w:cs="Times New Roman"/>
          <w:b/>
          <w:bCs/>
          <w:i/>
          <w:iCs/>
          <w:color w:val="000000"/>
          <w:kern w:val="0"/>
          <w:sz w:val="22"/>
          <w:szCs w:val="28"/>
        </w:rPr>
        <w:t>.</w:t>
      </w:r>
    </w:p>
    <w:p w14:paraId="42AF118B" w14:textId="77777777" w:rsidR="00F005BA" w:rsidRPr="00164587" w:rsidRDefault="00F005BA" w:rsidP="00F005BA">
      <w:pPr>
        <w:widowControl/>
        <w:adjustRightInd w:val="0"/>
        <w:snapToGrid w:val="0"/>
        <w:spacing w:before="120" w:after="120" w:line="276" w:lineRule="auto"/>
        <w:jc w:val="left"/>
        <w:rPr>
          <w:rFonts w:eastAsia="等线" w:cs="Times New Roman"/>
          <w:b/>
          <w:bCs/>
          <w:i/>
          <w:iCs/>
          <w:sz w:val="22"/>
        </w:rPr>
      </w:pPr>
      <w:r w:rsidRPr="00164587">
        <w:rPr>
          <w:rFonts w:eastAsia="宋体" w:cs="Times New Roman"/>
          <w:b/>
          <w:bCs/>
          <w:i/>
          <w:iCs/>
          <w:kern w:val="0"/>
          <w:sz w:val="22"/>
        </w:rPr>
        <w:t xml:space="preserve">Proposal </w:t>
      </w:r>
      <w:r>
        <w:rPr>
          <w:rFonts w:eastAsia="宋体" w:cs="Times New Roman"/>
          <w:b/>
          <w:bCs/>
          <w:i/>
          <w:iCs/>
          <w:kern w:val="0"/>
          <w:sz w:val="22"/>
        </w:rPr>
        <w:t>6</w:t>
      </w:r>
      <w:r w:rsidRPr="00164587">
        <w:rPr>
          <w:rFonts w:eastAsia="宋体" w:cs="Times New Roman"/>
          <w:b/>
          <w:bCs/>
          <w:i/>
          <w:iCs/>
          <w:kern w:val="0"/>
          <w:sz w:val="22"/>
        </w:rPr>
        <w:t>: For a potential sensing Tx, the potential sensing Rx are defined as follows.</w:t>
      </w:r>
    </w:p>
    <w:p w14:paraId="5140CCA6" w14:textId="77777777" w:rsidR="00F005BA" w:rsidRPr="00164587" w:rsidRDefault="00F005BA" w:rsidP="00F005BA">
      <w:pPr>
        <w:widowControl/>
        <w:numPr>
          <w:ilvl w:val="0"/>
          <w:numId w:val="77"/>
        </w:numPr>
        <w:overflowPunct w:val="0"/>
        <w:autoSpaceDE w:val="0"/>
        <w:autoSpaceDN w:val="0"/>
        <w:adjustRightInd w:val="0"/>
        <w:snapToGrid w:val="0"/>
        <w:spacing w:before="120" w:after="120" w:line="276" w:lineRule="auto"/>
        <w:jc w:val="left"/>
        <w:textAlignment w:val="baseline"/>
        <w:rPr>
          <w:rFonts w:eastAsia="Yu Mincho" w:cs="Times New Roman"/>
          <w:b/>
          <w:bCs/>
          <w:i/>
          <w:iCs/>
          <w:kern w:val="0"/>
          <w:sz w:val="22"/>
          <w:lang w:eastAsia="ja-JP"/>
        </w:rPr>
      </w:pPr>
      <w:r w:rsidRPr="00164587">
        <w:rPr>
          <w:rFonts w:eastAsia="Yu Mincho" w:cs="Times New Roman"/>
          <w:b/>
          <w:bCs/>
          <w:i/>
          <w:iCs/>
          <w:kern w:val="0"/>
          <w:sz w:val="22"/>
          <w:lang w:eastAsia="ja-JP"/>
        </w:rPr>
        <w:t xml:space="preserve">for TRP-TRP bistatic modes, </w:t>
      </w:r>
      <w:r>
        <w:rPr>
          <w:rFonts w:eastAsia="Yu Mincho" w:cs="Times New Roman"/>
          <w:b/>
          <w:bCs/>
          <w:i/>
          <w:iCs/>
          <w:kern w:val="0"/>
          <w:sz w:val="22"/>
          <w:lang w:eastAsia="ja-JP"/>
        </w:rPr>
        <w:t xml:space="preserve">a </w:t>
      </w:r>
      <w:r w:rsidRPr="00164587">
        <w:rPr>
          <w:rFonts w:eastAsia="Yu Mincho" w:cs="Times New Roman"/>
          <w:b/>
          <w:bCs/>
          <w:i/>
          <w:iCs/>
          <w:kern w:val="0"/>
          <w:sz w:val="22"/>
          <w:lang w:eastAsia="ja-JP"/>
        </w:rPr>
        <w:t xml:space="preserve">TRP </w:t>
      </w:r>
      <w:r>
        <w:rPr>
          <w:rFonts w:eastAsia="Yu Mincho" w:cs="Times New Roman"/>
          <w:b/>
          <w:bCs/>
          <w:i/>
          <w:iCs/>
          <w:kern w:val="0"/>
          <w:sz w:val="22"/>
          <w:lang w:eastAsia="ja-JP"/>
        </w:rPr>
        <w:t xml:space="preserve">chosen </w:t>
      </w:r>
      <w:r w:rsidRPr="00164587">
        <w:rPr>
          <w:rFonts w:eastAsia="Yu Mincho" w:cs="Times New Roman"/>
          <w:b/>
          <w:bCs/>
          <w:i/>
          <w:iCs/>
          <w:kern w:val="0"/>
          <w:sz w:val="22"/>
          <w:lang w:eastAsia="ja-JP"/>
        </w:rPr>
        <w:t>from other sites can be considered as potential sensing Rx;</w:t>
      </w:r>
    </w:p>
    <w:p w14:paraId="3DF7DD43" w14:textId="77777777" w:rsidR="00F005BA" w:rsidRPr="00164587" w:rsidRDefault="00F005BA" w:rsidP="00F005BA">
      <w:pPr>
        <w:widowControl/>
        <w:numPr>
          <w:ilvl w:val="0"/>
          <w:numId w:val="77"/>
        </w:numPr>
        <w:overflowPunct w:val="0"/>
        <w:autoSpaceDE w:val="0"/>
        <w:autoSpaceDN w:val="0"/>
        <w:adjustRightInd w:val="0"/>
        <w:snapToGrid w:val="0"/>
        <w:spacing w:before="120" w:after="120" w:line="276" w:lineRule="auto"/>
        <w:jc w:val="left"/>
        <w:textAlignment w:val="baseline"/>
        <w:rPr>
          <w:rFonts w:eastAsia="Yu Mincho" w:cs="Times New Roman"/>
          <w:b/>
          <w:bCs/>
          <w:i/>
          <w:iCs/>
          <w:kern w:val="0"/>
          <w:sz w:val="22"/>
          <w:lang w:eastAsia="ja-JP"/>
        </w:rPr>
      </w:pPr>
      <w:r w:rsidRPr="00164587">
        <w:rPr>
          <w:rFonts w:eastAsia="Yu Mincho" w:cs="Times New Roman"/>
          <w:b/>
          <w:bCs/>
          <w:i/>
          <w:iCs/>
          <w:kern w:val="0"/>
          <w:sz w:val="22"/>
          <w:lang w:eastAsia="ja-JP"/>
        </w:rPr>
        <w:t>for UE-UE bistatic modes, a</w:t>
      </w:r>
      <w:r>
        <w:rPr>
          <w:rFonts w:eastAsia="Yu Mincho" w:cs="Times New Roman"/>
          <w:b/>
          <w:bCs/>
          <w:i/>
          <w:iCs/>
          <w:kern w:val="0"/>
          <w:sz w:val="22"/>
          <w:lang w:eastAsia="ja-JP"/>
        </w:rPr>
        <w:t>ny</w:t>
      </w:r>
      <w:r w:rsidRPr="00164587">
        <w:rPr>
          <w:rFonts w:eastAsia="Yu Mincho" w:cs="Times New Roman"/>
          <w:b/>
          <w:bCs/>
          <w:i/>
          <w:iCs/>
          <w:kern w:val="0"/>
          <w:sz w:val="22"/>
          <w:lang w:eastAsia="ja-JP"/>
        </w:rPr>
        <w:t xml:space="preserve"> other UE can be considered as potential sensing Rx;</w:t>
      </w:r>
    </w:p>
    <w:p w14:paraId="68F02ED3" w14:textId="77777777" w:rsidR="00F005BA" w:rsidRPr="00164587" w:rsidRDefault="00F005BA" w:rsidP="00F005BA">
      <w:pPr>
        <w:widowControl/>
        <w:numPr>
          <w:ilvl w:val="0"/>
          <w:numId w:val="77"/>
        </w:numPr>
        <w:overflowPunct w:val="0"/>
        <w:autoSpaceDE w:val="0"/>
        <w:autoSpaceDN w:val="0"/>
        <w:adjustRightInd w:val="0"/>
        <w:snapToGrid w:val="0"/>
        <w:spacing w:before="120" w:after="120" w:line="276" w:lineRule="auto"/>
        <w:jc w:val="left"/>
        <w:textAlignment w:val="baseline"/>
        <w:rPr>
          <w:rFonts w:eastAsia="Yu Mincho" w:cs="Times New Roman"/>
          <w:b/>
          <w:bCs/>
          <w:i/>
          <w:iCs/>
          <w:kern w:val="0"/>
          <w:sz w:val="22"/>
          <w:lang w:eastAsia="ja-JP"/>
        </w:rPr>
      </w:pPr>
      <w:r w:rsidRPr="00164587">
        <w:rPr>
          <w:rFonts w:eastAsia="Yu Mincho" w:cs="Times New Roman"/>
          <w:b/>
          <w:bCs/>
          <w:i/>
          <w:iCs/>
          <w:kern w:val="0"/>
          <w:sz w:val="22"/>
          <w:lang w:eastAsia="ja-JP"/>
        </w:rPr>
        <w:t>for TRP-UE bistatic mode, a</w:t>
      </w:r>
      <w:r>
        <w:rPr>
          <w:rFonts w:eastAsia="Yu Mincho" w:cs="Times New Roman"/>
          <w:b/>
          <w:bCs/>
          <w:i/>
          <w:iCs/>
          <w:kern w:val="0"/>
          <w:sz w:val="22"/>
          <w:lang w:eastAsia="ja-JP"/>
        </w:rPr>
        <w:t>ny</w:t>
      </w:r>
      <w:r w:rsidRPr="00164587">
        <w:rPr>
          <w:rFonts w:eastAsia="Yu Mincho" w:cs="Times New Roman"/>
          <w:b/>
          <w:bCs/>
          <w:i/>
          <w:iCs/>
          <w:kern w:val="0"/>
          <w:sz w:val="22"/>
          <w:lang w:eastAsia="ja-JP"/>
        </w:rPr>
        <w:t xml:space="preserve"> UE can be </w:t>
      </w:r>
      <w:r>
        <w:rPr>
          <w:rFonts w:eastAsia="Yu Mincho" w:cs="Times New Roman"/>
          <w:b/>
          <w:bCs/>
          <w:i/>
          <w:iCs/>
          <w:kern w:val="0"/>
          <w:sz w:val="22"/>
          <w:lang w:eastAsia="ja-JP"/>
        </w:rPr>
        <w:t>considered</w:t>
      </w:r>
      <w:r w:rsidRPr="00164587">
        <w:rPr>
          <w:rFonts w:eastAsia="Yu Mincho" w:cs="Times New Roman"/>
          <w:b/>
          <w:bCs/>
          <w:i/>
          <w:iCs/>
          <w:kern w:val="0"/>
          <w:sz w:val="22"/>
          <w:lang w:eastAsia="ja-JP"/>
        </w:rPr>
        <w:t xml:space="preserve"> as potential sensing Rx;</w:t>
      </w:r>
    </w:p>
    <w:p w14:paraId="5DDD2BED" w14:textId="77777777" w:rsidR="00F005BA" w:rsidRDefault="00F005BA" w:rsidP="00F005BA">
      <w:pPr>
        <w:widowControl/>
        <w:numPr>
          <w:ilvl w:val="0"/>
          <w:numId w:val="77"/>
        </w:numPr>
        <w:overflowPunct w:val="0"/>
        <w:autoSpaceDE w:val="0"/>
        <w:autoSpaceDN w:val="0"/>
        <w:adjustRightInd w:val="0"/>
        <w:snapToGrid w:val="0"/>
        <w:spacing w:before="120" w:after="120" w:line="276" w:lineRule="auto"/>
        <w:jc w:val="left"/>
        <w:textAlignment w:val="baseline"/>
        <w:rPr>
          <w:rFonts w:eastAsia="Yu Mincho" w:cs="Times New Roman"/>
          <w:b/>
          <w:bCs/>
          <w:i/>
          <w:iCs/>
          <w:kern w:val="0"/>
          <w:sz w:val="22"/>
          <w:lang w:eastAsia="ja-JP"/>
        </w:rPr>
      </w:pPr>
      <w:r w:rsidRPr="00164587">
        <w:rPr>
          <w:rFonts w:eastAsia="Yu Mincho" w:cs="Times New Roman"/>
          <w:b/>
          <w:bCs/>
          <w:i/>
          <w:iCs/>
          <w:kern w:val="0"/>
          <w:sz w:val="22"/>
          <w:lang w:eastAsia="ja-JP"/>
        </w:rPr>
        <w:t>for UE-TRP bistatic mode, a</w:t>
      </w:r>
      <w:r>
        <w:rPr>
          <w:rFonts w:eastAsia="Yu Mincho" w:cs="Times New Roman"/>
          <w:b/>
          <w:bCs/>
          <w:i/>
          <w:iCs/>
          <w:kern w:val="0"/>
          <w:sz w:val="22"/>
          <w:lang w:eastAsia="ja-JP"/>
        </w:rPr>
        <w:t>ny</w:t>
      </w:r>
      <w:r w:rsidRPr="00164587">
        <w:rPr>
          <w:rFonts w:eastAsia="Yu Mincho" w:cs="Times New Roman"/>
          <w:b/>
          <w:bCs/>
          <w:i/>
          <w:iCs/>
          <w:kern w:val="0"/>
          <w:sz w:val="22"/>
          <w:lang w:eastAsia="ja-JP"/>
        </w:rPr>
        <w:t xml:space="preserve"> TRP can be </w:t>
      </w:r>
      <w:r>
        <w:rPr>
          <w:rFonts w:eastAsia="Yu Mincho" w:cs="Times New Roman"/>
          <w:b/>
          <w:bCs/>
          <w:i/>
          <w:iCs/>
          <w:kern w:val="0"/>
          <w:sz w:val="22"/>
          <w:lang w:eastAsia="ja-JP"/>
        </w:rPr>
        <w:t>considered</w:t>
      </w:r>
      <w:r w:rsidRPr="00164587">
        <w:rPr>
          <w:rFonts w:eastAsia="Yu Mincho" w:cs="Times New Roman"/>
          <w:b/>
          <w:bCs/>
          <w:i/>
          <w:iCs/>
          <w:kern w:val="0"/>
          <w:sz w:val="22"/>
          <w:lang w:eastAsia="ja-JP"/>
        </w:rPr>
        <w:t xml:space="preserve"> as potential sensing Rx;</w:t>
      </w:r>
    </w:p>
    <w:p w14:paraId="51D1F836" w14:textId="08EB04A8" w:rsidR="00F005BA" w:rsidRDefault="00F005BA" w:rsidP="00F005BA">
      <w:pPr>
        <w:widowControl/>
        <w:numPr>
          <w:ilvl w:val="0"/>
          <w:numId w:val="77"/>
        </w:numPr>
        <w:overflowPunct w:val="0"/>
        <w:autoSpaceDE w:val="0"/>
        <w:autoSpaceDN w:val="0"/>
        <w:adjustRightInd w:val="0"/>
        <w:snapToGrid w:val="0"/>
        <w:spacing w:before="120" w:after="120" w:line="276" w:lineRule="auto"/>
        <w:jc w:val="left"/>
        <w:textAlignment w:val="baseline"/>
        <w:rPr>
          <w:rFonts w:eastAsia="Yu Mincho" w:cs="Times New Roman"/>
          <w:b/>
          <w:bCs/>
          <w:i/>
          <w:iCs/>
          <w:kern w:val="0"/>
          <w:sz w:val="22"/>
          <w:lang w:eastAsia="ja-JP"/>
        </w:rPr>
      </w:pPr>
      <w:r w:rsidRPr="00F005BA">
        <w:rPr>
          <w:rFonts w:eastAsia="Yu Mincho" w:cs="Times New Roman"/>
          <w:b/>
          <w:bCs/>
          <w:i/>
          <w:iCs/>
          <w:kern w:val="0"/>
          <w:sz w:val="22"/>
          <w:lang w:eastAsia="ja-JP"/>
        </w:rPr>
        <w:t>for TRP monostatic and UE monostatic modes, sensing Rx is the same entity as sensing Tx.</w:t>
      </w:r>
    </w:p>
    <w:p w14:paraId="34A805A5" w14:textId="77777777" w:rsidR="00F005BA" w:rsidRPr="00F005BA" w:rsidRDefault="00F005BA" w:rsidP="00F005BA">
      <w:pPr>
        <w:widowControl/>
        <w:adjustRightInd w:val="0"/>
        <w:snapToGrid w:val="0"/>
        <w:spacing w:before="120" w:after="120" w:line="276" w:lineRule="auto"/>
        <w:jc w:val="left"/>
        <w:rPr>
          <w:rFonts w:eastAsia="Yu Mincho" w:cs="Times New Roman"/>
          <w:kern w:val="0"/>
          <w:sz w:val="22"/>
          <w:lang w:eastAsia="ja-JP"/>
        </w:rPr>
      </w:pPr>
      <w:r w:rsidRPr="00F005BA">
        <w:rPr>
          <w:rFonts w:eastAsia="宋体" w:cs="Times New Roman"/>
          <w:b/>
          <w:bCs/>
          <w:i/>
          <w:iCs/>
          <w:kern w:val="0"/>
          <w:sz w:val="22"/>
        </w:rPr>
        <w:t>Proposal 7: For a specific sensing target, only the one pair of (sensing Tx, sensing Rx) should be considered that has the highest large-scale RSRP of the target channel.</w:t>
      </w:r>
    </w:p>
    <w:p w14:paraId="445F8C3E" w14:textId="77777777" w:rsidR="00F005BA" w:rsidRPr="00164587" w:rsidRDefault="00F005BA" w:rsidP="00F005BA">
      <w:pPr>
        <w:widowControl/>
        <w:overflowPunct w:val="0"/>
        <w:autoSpaceDE w:val="0"/>
        <w:autoSpaceDN w:val="0"/>
        <w:adjustRightInd w:val="0"/>
        <w:snapToGrid w:val="0"/>
        <w:spacing w:after="120" w:line="276" w:lineRule="auto"/>
        <w:jc w:val="left"/>
        <w:textAlignment w:val="baseline"/>
        <w:rPr>
          <w:rFonts w:eastAsia="宋体" w:cs="Times New Roman"/>
          <w:b/>
          <w:bCs/>
          <w:i/>
          <w:iCs/>
          <w:kern w:val="0"/>
          <w:sz w:val="22"/>
        </w:rPr>
      </w:pPr>
      <w:r w:rsidRPr="00164587">
        <w:rPr>
          <w:rFonts w:eastAsia="宋体" w:cs="Times New Roman"/>
          <w:b/>
          <w:bCs/>
          <w:i/>
          <w:iCs/>
          <w:kern w:val="0"/>
          <w:sz w:val="22"/>
        </w:rPr>
        <w:t xml:space="preserve">Proposal </w:t>
      </w:r>
      <w:r>
        <w:rPr>
          <w:rFonts w:eastAsia="宋体" w:cs="Times New Roman"/>
          <w:b/>
          <w:bCs/>
          <w:i/>
          <w:iCs/>
          <w:kern w:val="0"/>
          <w:sz w:val="22"/>
        </w:rPr>
        <w:t>8</w:t>
      </w:r>
      <w:r w:rsidRPr="00164587">
        <w:rPr>
          <w:rFonts w:eastAsia="宋体" w:cs="Times New Roman"/>
          <w:b/>
          <w:bCs/>
          <w:i/>
          <w:iCs/>
          <w:kern w:val="0"/>
          <w:sz w:val="22"/>
        </w:rPr>
        <w:t>: Performance metrics for calibration should be determined for sensing, and the metrics in TR 38.901 can be considered as the starting point.</w:t>
      </w:r>
    </w:p>
    <w:p w14:paraId="2093F068" w14:textId="77777777" w:rsidR="00F005BA" w:rsidRPr="00164587" w:rsidRDefault="00F005BA" w:rsidP="00F005BA">
      <w:pPr>
        <w:widowControl/>
        <w:numPr>
          <w:ilvl w:val="0"/>
          <w:numId w:val="10"/>
        </w:numPr>
        <w:overflowPunct w:val="0"/>
        <w:autoSpaceDE w:val="0"/>
        <w:autoSpaceDN w:val="0"/>
        <w:adjustRightInd w:val="0"/>
        <w:snapToGrid w:val="0"/>
        <w:spacing w:after="120" w:line="276" w:lineRule="auto"/>
        <w:jc w:val="left"/>
        <w:textAlignment w:val="baseline"/>
        <w:rPr>
          <w:rFonts w:eastAsia="宋体" w:cs="Times New Roman"/>
          <w:b/>
          <w:bCs/>
          <w:i/>
          <w:iCs/>
          <w:kern w:val="0"/>
          <w:sz w:val="22"/>
        </w:rPr>
      </w:pPr>
      <w:r w:rsidRPr="00164587">
        <w:rPr>
          <w:rFonts w:eastAsia="宋体" w:cs="Times New Roman"/>
          <w:b/>
          <w:bCs/>
          <w:i/>
          <w:iCs/>
          <w:kern w:val="0"/>
          <w:sz w:val="22"/>
        </w:rPr>
        <w:t>Large-scale calibration: Coupling loss, SINR, and SIR.</w:t>
      </w:r>
    </w:p>
    <w:p w14:paraId="667A7D00" w14:textId="77777777" w:rsidR="00F005BA" w:rsidRPr="00164587" w:rsidRDefault="00F005BA" w:rsidP="00F005BA">
      <w:pPr>
        <w:widowControl/>
        <w:numPr>
          <w:ilvl w:val="0"/>
          <w:numId w:val="10"/>
        </w:numPr>
        <w:overflowPunct w:val="0"/>
        <w:autoSpaceDE w:val="0"/>
        <w:autoSpaceDN w:val="0"/>
        <w:adjustRightInd w:val="0"/>
        <w:snapToGrid w:val="0"/>
        <w:spacing w:after="120" w:line="276" w:lineRule="auto"/>
        <w:jc w:val="left"/>
        <w:textAlignment w:val="baseline"/>
        <w:rPr>
          <w:rFonts w:eastAsia="宋体" w:cs="Times New Roman"/>
          <w:b/>
          <w:bCs/>
          <w:i/>
          <w:iCs/>
          <w:kern w:val="0"/>
          <w:sz w:val="22"/>
        </w:rPr>
      </w:pPr>
      <w:r w:rsidRPr="00164587">
        <w:rPr>
          <w:rFonts w:eastAsia="宋体" w:cs="Times New Roman"/>
          <w:b/>
          <w:bCs/>
          <w:i/>
          <w:iCs/>
          <w:kern w:val="0"/>
          <w:sz w:val="22"/>
        </w:rPr>
        <w:t>Full calibration: Coupling loss, SIR, CDF of Delay Spread and Angle Spread.</w:t>
      </w:r>
    </w:p>
    <w:p w14:paraId="041A6430" w14:textId="77777777" w:rsidR="00F005BA" w:rsidRPr="00164587" w:rsidRDefault="00F005BA" w:rsidP="00F005BA">
      <w:pPr>
        <w:widowControl/>
        <w:numPr>
          <w:ilvl w:val="0"/>
          <w:numId w:val="10"/>
        </w:numPr>
        <w:overflowPunct w:val="0"/>
        <w:autoSpaceDE w:val="0"/>
        <w:autoSpaceDN w:val="0"/>
        <w:adjustRightInd w:val="0"/>
        <w:snapToGrid w:val="0"/>
        <w:spacing w:after="120" w:line="276" w:lineRule="auto"/>
        <w:jc w:val="left"/>
        <w:textAlignment w:val="baseline"/>
        <w:rPr>
          <w:rFonts w:eastAsia="宋体" w:cs="Times New Roman"/>
          <w:b/>
          <w:bCs/>
          <w:i/>
          <w:iCs/>
          <w:kern w:val="0"/>
          <w:sz w:val="22"/>
        </w:rPr>
      </w:pPr>
      <w:r w:rsidRPr="00164587">
        <w:rPr>
          <w:rFonts w:eastAsia="宋体" w:cs="Times New Roman"/>
          <w:b/>
          <w:bCs/>
          <w:i/>
          <w:iCs/>
          <w:kern w:val="0"/>
          <w:sz w:val="22"/>
        </w:rPr>
        <w:t>Spatial consistency calibration: Coupling loss, SINR, Cross-correlation coefficient of delay/AOA/LOS-NLOS status/channel response, CDF of average varying rate of power/delay/AOA.</w:t>
      </w:r>
    </w:p>
    <w:p w14:paraId="03822A3B" w14:textId="77777777" w:rsidR="00F005BA" w:rsidRPr="00164587" w:rsidRDefault="00F005BA" w:rsidP="00F005BA">
      <w:pPr>
        <w:widowControl/>
        <w:overflowPunct w:val="0"/>
        <w:autoSpaceDE w:val="0"/>
        <w:autoSpaceDN w:val="0"/>
        <w:adjustRightInd w:val="0"/>
        <w:snapToGrid w:val="0"/>
        <w:spacing w:after="120" w:line="276" w:lineRule="auto"/>
        <w:jc w:val="left"/>
        <w:textAlignment w:val="baseline"/>
        <w:rPr>
          <w:rFonts w:eastAsia="宋体" w:cs="Times New Roman"/>
          <w:b/>
          <w:bCs/>
          <w:i/>
          <w:iCs/>
          <w:kern w:val="0"/>
          <w:sz w:val="22"/>
        </w:rPr>
      </w:pPr>
      <w:r w:rsidRPr="00164587">
        <w:rPr>
          <w:rFonts w:eastAsia="宋体" w:cs="Times New Roman"/>
          <w:b/>
          <w:bCs/>
          <w:i/>
          <w:iCs/>
          <w:kern w:val="0"/>
          <w:sz w:val="22"/>
        </w:rPr>
        <w:t xml:space="preserve">Proposal </w:t>
      </w:r>
      <w:r>
        <w:rPr>
          <w:rFonts w:eastAsia="宋体" w:cs="Times New Roman"/>
          <w:b/>
          <w:bCs/>
          <w:i/>
          <w:iCs/>
          <w:kern w:val="0"/>
          <w:sz w:val="22"/>
        </w:rPr>
        <w:t>9</w:t>
      </w:r>
      <w:r w:rsidRPr="00164587">
        <w:rPr>
          <w:rFonts w:eastAsia="宋体" w:cs="Times New Roman"/>
          <w:b/>
          <w:bCs/>
          <w:i/>
          <w:iCs/>
          <w:kern w:val="0"/>
          <w:sz w:val="22"/>
        </w:rPr>
        <w:t>: The definitions of performance metrics for calibration should be clarified for sensing.</w:t>
      </w:r>
    </w:p>
    <w:p w14:paraId="339AD407" w14:textId="77777777" w:rsidR="00F005BA" w:rsidRPr="00164587" w:rsidRDefault="00F005BA" w:rsidP="00F005BA">
      <w:pPr>
        <w:widowControl/>
        <w:numPr>
          <w:ilvl w:val="0"/>
          <w:numId w:val="11"/>
        </w:numPr>
        <w:overflowPunct w:val="0"/>
        <w:autoSpaceDE w:val="0"/>
        <w:autoSpaceDN w:val="0"/>
        <w:adjustRightInd w:val="0"/>
        <w:snapToGrid w:val="0"/>
        <w:spacing w:after="120" w:line="276" w:lineRule="auto"/>
        <w:jc w:val="left"/>
        <w:textAlignment w:val="baseline"/>
        <w:rPr>
          <w:rFonts w:eastAsia="宋体" w:cs="Times New Roman"/>
          <w:b/>
          <w:bCs/>
          <w:i/>
          <w:iCs/>
          <w:kern w:val="0"/>
          <w:sz w:val="22"/>
        </w:rPr>
      </w:pPr>
      <w:r w:rsidRPr="00164587">
        <w:rPr>
          <w:rFonts w:eastAsia="宋体" w:cs="Times New Roman"/>
          <w:b/>
          <w:bCs/>
          <w:i/>
          <w:iCs/>
          <w:kern w:val="0"/>
          <w:sz w:val="22"/>
        </w:rPr>
        <w:t>The target channel should be considered for calibration of coupling loss, CDF of Delay Spread and Angle Spread, Cross-correlation coefficient of delay, AOA/LOS-NLOS status/channel response, CDF of average varying rate of power/delay/AOA.</w:t>
      </w:r>
    </w:p>
    <w:p w14:paraId="55C4EC08" w14:textId="77777777" w:rsidR="00F005BA" w:rsidRPr="00164587" w:rsidRDefault="00F005BA" w:rsidP="00F005BA">
      <w:pPr>
        <w:widowControl/>
        <w:numPr>
          <w:ilvl w:val="1"/>
          <w:numId w:val="11"/>
        </w:numPr>
        <w:overflowPunct w:val="0"/>
        <w:autoSpaceDE w:val="0"/>
        <w:autoSpaceDN w:val="0"/>
        <w:adjustRightInd w:val="0"/>
        <w:snapToGrid w:val="0"/>
        <w:spacing w:after="120" w:line="276" w:lineRule="auto"/>
        <w:jc w:val="left"/>
        <w:textAlignment w:val="baseline"/>
        <w:rPr>
          <w:rFonts w:eastAsia="宋体" w:cs="Times New Roman"/>
          <w:b/>
          <w:bCs/>
          <w:i/>
          <w:iCs/>
          <w:kern w:val="0"/>
          <w:sz w:val="22"/>
        </w:rPr>
      </w:pPr>
      <w:r w:rsidRPr="00164587">
        <w:rPr>
          <w:rFonts w:eastAsia="宋体" w:cs="Times New Roman"/>
          <w:b/>
          <w:bCs/>
          <w:i/>
          <w:iCs/>
          <w:kern w:val="0"/>
          <w:sz w:val="22"/>
        </w:rPr>
        <w:lastRenderedPageBreak/>
        <w:t xml:space="preserve">The definitions of the metrics in TR38.901 can be reused, wherein </w:t>
      </w:r>
      <w:r>
        <w:rPr>
          <w:rFonts w:eastAsia="宋体" w:cs="Times New Roman"/>
          <w:b/>
          <w:bCs/>
          <w:i/>
          <w:iCs/>
          <w:kern w:val="0"/>
          <w:sz w:val="22"/>
        </w:rPr>
        <w:t xml:space="preserve">the </w:t>
      </w:r>
      <w:r w:rsidRPr="00164587">
        <w:rPr>
          <w:rFonts w:eastAsia="宋体" w:cs="Times New Roman"/>
          <w:b/>
          <w:bCs/>
          <w:i/>
          <w:iCs/>
          <w:kern w:val="0"/>
          <w:sz w:val="22"/>
        </w:rPr>
        <w:t>communication channel between TRP and UE is replaced by the target channel between sensing Tx and sensing Rx.</w:t>
      </w:r>
    </w:p>
    <w:p w14:paraId="7E9FC06D" w14:textId="77777777" w:rsidR="00F005BA" w:rsidRPr="00164587" w:rsidRDefault="00F005BA" w:rsidP="00F005BA">
      <w:pPr>
        <w:widowControl/>
        <w:numPr>
          <w:ilvl w:val="0"/>
          <w:numId w:val="10"/>
        </w:numPr>
        <w:overflowPunct w:val="0"/>
        <w:autoSpaceDE w:val="0"/>
        <w:autoSpaceDN w:val="0"/>
        <w:adjustRightInd w:val="0"/>
        <w:snapToGrid w:val="0"/>
        <w:spacing w:after="120" w:line="276" w:lineRule="auto"/>
        <w:jc w:val="left"/>
        <w:textAlignment w:val="baseline"/>
        <w:rPr>
          <w:rFonts w:eastAsia="宋体" w:cs="Times New Roman"/>
          <w:b/>
          <w:bCs/>
          <w:i/>
          <w:iCs/>
          <w:kern w:val="0"/>
          <w:sz w:val="22"/>
        </w:rPr>
      </w:pPr>
      <w:r w:rsidRPr="00164587">
        <w:rPr>
          <w:rFonts w:eastAsia="宋体" w:cs="Times New Roman"/>
          <w:b/>
          <w:bCs/>
          <w:i/>
          <w:iCs/>
          <w:kern w:val="0"/>
          <w:sz w:val="22"/>
        </w:rPr>
        <w:t>Both the target channel and background channel should be considered for calibration of SIR and SINR.</w:t>
      </w:r>
    </w:p>
    <w:p w14:paraId="51A6076A" w14:textId="77777777" w:rsidR="00F005BA" w:rsidRPr="00164587" w:rsidRDefault="00F005BA" w:rsidP="00F005BA">
      <w:pPr>
        <w:widowControl/>
        <w:numPr>
          <w:ilvl w:val="1"/>
          <w:numId w:val="10"/>
        </w:numPr>
        <w:overflowPunct w:val="0"/>
        <w:autoSpaceDE w:val="0"/>
        <w:autoSpaceDN w:val="0"/>
        <w:adjustRightInd w:val="0"/>
        <w:snapToGrid w:val="0"/>
        <w:spacing w:after="120" w:line="276" w:lineRule="auto"/>
        <w:jc w:val="left"/>
        <w:textAlignment w:val="baseline"/>
        <w:rPr>
          <w:rFonts w:eastAsia="宋体" w:cs="Times New Roman"/>
          <w:b/>
          <w:bCs/>
          <w:i/>
          <w:iCs/>
          <w:kern w:val="0"/>
          <w:sz w:val="22"/>
        </w:rPr>
      </w:pPr>
      <w:r w:rsidRPr="00164587">
        <w:rPr>
          <w:rFonts w:eastAsia="宋体" w:cs="Times New Roman"/>
          <w:b/>
          <w:bCs/>
          <w:i/>
          <w:iCs/>
          <w:kern w:val="0"/>
          <w:sz w:val="22"/>
        </w:rPr>
        <w:t>Target channel should be considered as signal (S).</w:t>
      </w:r>
    </w:p>
    <w:p w14:paraId="6977440C" w14:textId="77777777" w:rsidR="00F005BA" w:rsidRPr="00164587" w:rsidRDefault="00F005BA" w:rsidP="00F005BA">
      <w:pPr>
        <w:widowControl/>
        <w:numPr>
          <w:ilvl w:val="1"/>
          <w:numId w:val="10"/>
        </w:numPr>
        <w:overflowPunct w:val="0"/>
        <w:autoSpaceDE w:val="0"/>
        <w:autoSpaceDN w:val="0"/>
        <w:adjustRightInd w:val="0"/>
        <w:snapToGrid w:val="0"/>
        <w:spacing w:after="120" w:line="276" w:lineRule="auto"/>
        <w:jc w:val="left"/>
        <w:textAlignment w:val="baseline"/>
        <w:rPr>
          <w:rFonts w:eastAsia="宋体" w:cs="Times New Roman"/>
          <w:b/>
          <w:bCs/>
          <w:i/>
          <w:iCs/>
          <w:kern w:val="0"/>
          <w:sz w:val="22"/>
        </w:rPr>
      </w:pPr>
      <w:r w:rsidRPr="00164587">
        <w:rPr>
          <w:rFonts w:eastAsia="宋体" w:cs="Times New Roman"/>
          <w:b/>
          <w:bCs/>
          <w:i/>
          <w:iCs/>
          <w:kern w:val="0"/>
          <w:sz w:val="22"/>
        </w:rPr>
        <w:t>Target channel of other targets and background channel for the same pair of sensing Tx and sensing Rx</w:t>
      </w:r>
      <w:r w:rsidRPr="00164587" w:rsidDel="00D3337F">
        <w:rPr>
          <w:rFonts w:eastAsia="宋体" w:cs="Times New Roman"/>
          <w:b/>
          <w:bCs/>
          <w:i/>
          <w:iCs/>
          <w:kern w:val="0"/>
          <w:sz w:val="22"/>
        </w:rPr>
        <w:t xml:space="preserve"> </w:t>
      </w:r>
      <w:r w:rsidRPr="00164587">
        <w:rPr>
          <w:rFonts w:eastAsia="宋体" w:cs="Times New Roman"/>
          <w:b/>
          <w:bCs/>
          <w:i/>
          <w:iCs/>
          <w:kern w:val="0"/>
          <w:sz w:val="22"/>
        </w:rPr>
        <w:t>shall be considered as Interference (I).</w:t>
      </w:r>
    </w:p>
    <w:p w14:paraId="1F7A78B2" w14:textId="6640B91C" w:rsidR="00F005BA" w:rsidRPr="00164587" w:rsidRDefault="00F005BA" w:rsidP="00F005BA">
      <w:pPr>
        <w:widowControl/>
        <w:numPr>
          <w:ilvl w:val="0"/>
          <w:numId w:val="10"/>
        </w:numPr>
        <w:overflowPunct w:val="0"/>
        <w:autoSpaceDE w:val="0"/>
        <w:autoSpaceDN w:val="0"/>
        <w:adjustRightInd w:val="0"/>
        <w:snapToGrid w:val="0"/>
        <w:spacing w:after="120" w:line="276" w:lineRule="auto"/>
        <w:jc w:val="left"/>
        <w:textAlignment w:val="baseline"/>
        <w:rPr>
          <w:rFonts w:eastAsia="宋体" w:cs="Times New Roman"/>
          <w:b/>
          <w:bCs/>
          <w:i/>
          <w:iCs/>
          <w:kern w:val="0"/>
          <w:sz w:val="22"/>
        </w:rPr>
      </w:pPr>
      <w:r w:rsidRPr="00164587">
        <w:rPr>
          <w:rFonts w:eastAsia="宋体" w:cs="Times New Roman"/>
          <w:b/>
          <w:bCs/>
          <w:i/>
          <w:iCs/>
          <w:kern w:val="0"/>
          <w:sz w:val="22"/>
        </w:rPr>
        <w:t>The rays considered in large</w:t>
      </w:r>
      <w:r w:rsidR="00467E14">
        <w:rPr>
          <w:rFonts w:eastAsia="宋体" w:cs="Times New Roman"/>
          <w:b/>
          <w:bCs/>
          <w:i/>
          <w:iCs/>
          <w:kern w:val="0"/>
          <w:sz w:val="22"/>
        </w:rPr>
        <w:t>-</w:t>
      </w:r>
      <w:r w:rsidRPr="00164587">
        <w:rPr>
          <w:rFonts w:eastAsia="宋体" w:cs="Times New Roman"/>
          <w:b/>
          <w:bCs/>
          <w:i/>
          <w:iCs/>
          <w:kern w:val="0"/>
          <w:sz w:val="22"/>
        </w:rPr>
        <w:t>scale calibration/full calibration/spatial consistency calibration are as follows when refer</w:t>
      </w:r>
      <w:r w:rsidR="00E60BCD">
        <w:rPr>
          <w:rFonts w:eastAsia="宋体" w:cs="Times New Roman"/>
          <w:b/>
          <w:bCs/>
          <w:i/>
          <w:iCs/>
          <w:kern w:val="0"/>
          <w:sz w:val="22"/>
        </w:rPr>
        <w:t>r</w:t>
      </w:r>
      <w:r>
        <w:rPr>
          <w:rFonts w:eastAsia="宋体" w:cs="Times New Roman"/>
          <w:b/>
          <w:bCs/>
          <w:i/>
          <w:iCs/>
          <w:kern w:val="0"/>
          <w:sz w:val="22"/>
        </w:rPr>
        <w:t>ing</w:t>
      </w:r>
      <w:r w:rsidRPr="00164587">
        <w:rPr>
          <w:rFonts w:eastAsia="宋体" w:cs="Times New Roman"/>
          <w:b/>
          <w:bCs/>
          <w:i/>
          <w:iCs/>
          <w:kern w:val="0"/>
          <w:sz w:val="22"/>
        </w:rPr>
        <w:t xml:space="preserve"> to TR 38.901.</w:t>
      </w:r>
    </w:p>
    <w:p w14:paraId="38751390" w14:textId="43D375CE" w:rsidR="00F005BA" w:rsidRPr="00164587" w:rsidRDefault="00F005BA" w:rsidP="00F005BA">
      <w:pPr>
        <w:widowControl/>
        <w:numPr>
          <w:ilvl w:val="1"/>
          <w:numId w:val="10"/>
        </w:numPr>
        <w:overflowPunct w:val="0"/>
        <w:autoSpaceDE w:val="0"/>
        <w:autoSpaceDN w:val="0"/>
        <w:adjustRightInd w:val="0"/>
        <w:snapToGrid w:val="0"/>
        <w:spacing w:after="120" w:line="276" w:lineRule="auto"/>
        <w:jc w:val="left"/>
        <w:textAlignment w:val="baseline"/>
        <w:rPr>
          <w:rFonts w:eastAsia="宋体" w:cs="Times New Roman"/>
          <w:b/>
          <w:bCs/>
          <w:i/>
          <w:iCs/>
          <w:kern w:val="0"/>
          <w:sz w:val="22"/>
        </w:rPr>
      </w:pPr>
      <w:r w:rsidRPr="00164587">
        <w:rPr>
          <w:rFonts w:eastAsia="宋体" w:cs="Times New Roman"/>
          <w:b/>
          <w:bCs/>
          <w:i/>
          <w:iCs/>
          <w:kern w:val="0"/>
          <w:sz w:val="22"/>
        </w:rPr>
        <w:t>The target channel (based on LOS pathloss) and background channel (based on LOS pathloss) should be considered in S and I in large</w:t>
      </w:r>
      <w:r w:rsidR="00467E14">
        <w:rPr>
          <w:rFonts w:eastAsia="宋体" w:cs="Times New Roman"/>
          <w:b/>
          <w:bCs/>
          <w:i/>
          <w:iCs/>
          <w:kern w:val="0"/>
          <w:sz w:val="22"/>
        </w:rPr>
        <w:t>-</w:t>
      </w:r>
      <w:r w:rsidRPr="00164587">
        <w:rPr>
          <w:rFonts w:eastAsia="宋体" w:cs="Times New Roman"/>
          <w:b/>
          <w:bCs/>
          <w:i/>
          <w:iCs/>
          <w:kern w:val="0"/>
          <w:sz w:val="22"/>
        </w:rPr>
        <w:t>scale calibration.</w:t>
      </w:r>
    </w:p>
    <w:p w14:paraId="7E7C5F6A" w14:textId="77777777" w:rsidR="00F005BA" w:rsidRPr="00164587" w:rsidRDefault="00F005BA" w:rsidP="00F005BA">
      <w:pPr>
        <w:widowControl/>
        <w:numPr>
          <w:ilvl w:val="1"/>
          <w:numId w:val="10"/>
        </w:numPr>
        <w:overflowPunct w:val="0"/>
        <w:autoSpaceDE w:val="0"/>
        <w:autoSpaceDN w:val="0"/>
        <w:adjustRightInd w:val="0"/>
        <w:snapToGrid w:val="0"/>
        <w:spacing w:after="40" w:line="276" w:lineRule="auto"/>
        <w:jc w:val="left"/>
        <w:textAlignment w:val="baseline"/>
        <w:rPr>
          <w:rFonts w:eastAsia="宋体" w:cs="Times New Roman"/>
          <w:b/>
          <w:bCs/>
          <w:i/>
          <w:iCs/>
          <w:kern w:val="0"/>
          <w:sz w:val="22"/>
        </w:rPr>
      </w:pPr>
      <w:r w:rsidRPr="00164587">
        <w:rPr>
          <w:rFonts w:eastAsia="宋体" w:cs="Times New Roman"/>
          <w:b/>
          <w:bCs/>
          <w:i/>
          <w:iCs/>
          <w:kern w:val="0"/>
          <w:sz w:val="22"/>
        </w:rPr>
        <w:t>The LOS ray and NLOS rays of target channel and background channel should be considered in S and I in full calibration/spatial consistency calibration.</w:t>
      </w:r>
    </w:p>
    <w:p w14:paraId="04339137" w14:textId="0A31E85C" w:rsidR="00245586" w:rsidRDefault="00245586" w:rsidP="00467E14">
      <w:pPr>
        <w:widowControl/>
        <w:spacing w:before="120" w:line="276" w:lineRule="auto"/>
        <w:jc w:val="left"/>
        <w:rPr>
          <w:rFonts w:eastAsia="宋体" w:cs="Times New Roman"/>
          <w:b/>
          <w:bCs/>
          <w:i/>
          <w:iCs/>
          <w:kern w:val="0"/>
          <w:sz w:val="22"/>
          <w:szCs w:val="28"/>
        </w:rPr>
      </w:pPr>
      <w:r w:rsidRPr="00245586">
        <w:rPr>
          <w:rFonts w:eastAsia="宋体" w:cs="Times New Roman"/>
          <w:b/>
          <w:bCs/>
          <w:i/>
          <w:iCs/>
          <w:kern w:val="0"/>
          <w:sz w:val="22"/>
          <w:szCs w:val="28"/>
        </w:rPr>
        <w:t>Proposal 10: For large-scale calibration, the simulation assumption</w:t>
      </w:r>
      <w:r>
        <w:rPr>
          <w:rFonts w:eastAsia="宋体" w:cs="Times New Roman"/>
          <w:b/>
          <w:bCs/>
          <w:i/>
          <w:iCs/>
          <w:kern w:val="0"/>
          <w:sz w:val="22"/>
          <w:szCs w:val="28"/>
        </w:rPr>
        <w:t xml:space="preserve"> </w:t>
      </w:r>
      <w:r>
        <w:rPr>
          <w:rFonts w:eastAsia="宋体" w:cs="Times New Roman" w:hint="eastAsia"/>
          <w:b/>
          <w:bCs/>
          <w:i/>
          <w:iCs/>
          <w:kern w:val="0"/>
          <w:sz w:val="22"/>
          <w:szCs w:val="28"/>
        </w:rPr>
        <w:t>in</w:t>
      </w:r>
      <w:r>
        <w:rPr>
          <w:rFonts w:eastAsia="宋体" w:cs="Times New Roman"/>
          <w:b/>
          <w:bCs/>
          <w:i/>
          <w:iCs/>
          <w:kern w:val="0"/>
          <w:sz w:val="22"/>
          <w:szCs w:val="28"/>
        </w:rPr>
        <w:t xml:space="preserve"> table</w:t>
      </w:r>
      <w:r w:rsidRPr="00245586">
        <w:rPr>
          <w:rFonts w:eastAsia="宋体" w:cs="Times New Roman" w:hint="eastAsia"/>
          <w:b/>
          <w:bCs/>
          <w:i/>
          <w:iCs/>
          <w:kern w:val="0"/>
          <w:sz w:val="18"/>
          <w:szCs w:val="21"/>
        </w:rPr>
        <w:t>Ⅰ</w:t>
      </w:r>
      <w:r w:rsidRPr="00245586">
        <w:rPr>
          <w:rFonts w:eastAsia="宋体" w:cs="Times New Roman"/>
          <w:b/>
          <w:bCs/>
          <w:i/>
          <w:iCs/>
          <w:kern w:val="0"/>
          <w:sz w:val="22"/>
          <w:szCs w:val="28"/>
        </w:rPr>
        <w:t xml:space="preserve"> can be used as a starting point.</w:t>
      </w:r>
    </w:p>
    <w:p w14:paraId="3B1E678A" w14:textId="794C4B8F" w:rsidR="00F005BA" w:rsidRPr="00C20B8A" w:rsidRDefault="00245586" w:rsidP="00467E14">
      <w:pPr>
        <w:widowControl/>
        <w:spacing w:before="120" w:after="200" w:line="276" w:lineRule="auto"/>
        <w:jc w:val="left"/>
        <w:rPr>
          <w:rFonts w:eastAsia="宋体" w:cs="Times New Roman"/>
          <w:b/>
          <w:bCs/>
          <w:i/>
          <w:iCs/>
          <w:kern w:val="0"/>
          <w:sz w:val="22"/>
        </w:rPr>
      </w:pPr>
      <w:r w:rsidRPr="00C20B8A">
        <w:rPr>
          <w:rFonts w:eastAsia="宋体" w:cs="Times New Roman"/>
          <w:b/>
          <w:bCs/>
          <w:i/>
          <w:iCs/>
          <w:kern w:val="0"/>
          <w:sz w:val="22"/>
        </w:rPr>
        <w:t>Proposal 11: For full calibration, the simulation assumption in table</w:t>
      </w:r>
      <w:r w:rsidRPr="00C20B8A">
        <w:rPr>
          <w:rFonts w:eastAsia="宋体" w:cs="Times New Roman" w:hint="eastAsia"/>
          <w:b/>
          <w:bCs/>
          <w:i/>
          <w:iCs/>
          <w:kern w:val="0"/>
          <w:sz w:val="22"/>
        </w:rPr>
        <w:t>Ⅱ</w:t>
      </w:r>
      <w:r w:rsidRPr="00C20B8A">
        <w:rPr>
          <w:rFonts w:eastAsia="宋体" w:cs="Times New Roman"/>
          <w:b/>
          <w:bCs/>
          <w:i/>
          <w:iCs/>
          <w:kern w:val="0"/>
          <w:sz w:val="22"/>
        </w:rPr>
        <w:t xml:space="preserve"> can be used as a starting point.</w:t>
      </w:r>
    </w:p>
    <w:p w14:paraId="73DC798A" w14:textId="77777777" w:rsidR="00164587" w:rsidRPr="00164587" w:rsidRDefault="00164587" w:rsidP="00A6032B">
      <w:pPr>
        <w:widowControl/>
        <w:numPr>
          <w:ilvl w:val="0"/>
          <w:numId w:val="69"/>
        </w:numPr>
        <w:autoSpaceDE w:val="0"/>
        <w:autoSpaceDN w:val="0"/>
        <w:adjustRightInd w:val="0"/>
        <w:spacing w:before="120" w:after="120" w:line="276" w:lineRule="auto"/>
        <w:jc w:val="left"/>
        <w:outlineLvl w:val="0"/>
        <w:rPr>
          <w:rFonts w:eastAsia="黑体" w:cs="Times New Roman"/>
          <w:b/>
          <w:bCs/>
          <w:kern w:val="0"/>
          <w:sz w:val="28"/>
          <w:szCs w:val="28"/>
          <w:lang w:val="zh-CN" w:eastAsia="x-none"/>
        </w:rPr>
      </w:pPr>
      <w:r w:rsidRPr="00164587">
        <w:rPr>
          <w:rFonts w:eastAsia="黑体" w:cs="Times New Roman"/>
          <w:b/>
          <w:bCs/>
          <w:kern w:val="0"/>
          <w:sz w:val="28"/>
          <w:szCs w:val="28"/>
          <w:lang w:val="zh-CN" w:eastAsia="x-none"/>
        </w:rPr>
        <w:t>References</w:t>
      </w:r>
    </w:p>
    <w:p w14:paraId="6C2F8FDA" w14:textId="412C63E2" w:rsidR="00164587" w:rsidRPr="00C20B8A" w:rsidRDefault="00164587" w:rsidP="00164587">
      <w:pPr>
        <w:widowControl/>
        <w:spacing w:after="120" w:line="276" w:lineRule="auto"/>
        <w:rPr>
          <w:rFonts w:eastAsia="宋体" w:cs="Times New Roman"/>
          <w:kern w:val="0"/>
          <w:sz w:val="22"/>
        </w:rPr>
      </w:pPr>
      <w:r w:rsidRPr="00C20B8A">
        <w:rPr>
          <w:rFonts w:eastAsia="宋体" w:cs="Times New Roman"/>
          <w:kern w:val="0"/>
          <w:sz w:val="22"/>
        </w:rPr>
        <w:t xml:space="preserve">[1] RP-242348, “Revised SID: Study on channel modelling for Integrated Sensing </w:t>
      </w:r>
      <w:proofErr w:type="gramStart"/>
      <w:r w:rsidRPr="00C20B8A">
        <w:rPr>
          <w:rFonts w:eastAsia="宋体" w:cs="Times New Roman"/>
          <w:kern w:val="0"/>
          <w:sz w:val="22"/>
        </w:rPr>
        <w:t>And</w:t>
      </w:r>
      <w:proofErr w:type="gramEnd"/>
      <w:r w:rsidRPr="00C20B8A">
        <w:rPr>
          <w:rFonts w:eastAsia="宋体" w:cs="Times New Roman"/>
          <w:kern w:val="0"/>
          <w:sz w:val="22"/>
        </w:rPr>
        <w:t xml:space="preserve"> Communication (ISAC) for NR”, Xiaomi, AT&amp;T.</w:t>
      </w:r>
    </w:p>
    <w:p w14:paraId="77AE8D9C" w14:textId="77777777" w:rsidR="00164587" w:rsidRPr="00C20B8A" w:rsidRDefault="00164587" w:rsidP="00164587">
      <w:pPr>
        <w:widowControl/>
        <w:spacing w:after="120" w:line="276" w:lineRule="auto"/>
        <w:rPr>
          <w:rFonts w:eastAsia="宋体" w:cs="Times New Roman"/>
          <w:kern w:val="0"/>
          <w:sz w:val="22"/>
          <w:lang w:val="en-GB"/>
        </w:rPr>
      </w:pPr>
      <w:r w:rsidRPr="00C20B8A">
        <w:rPr>
          <w:rFonts w:eastAsia="宋体" w:cs="Times New Roman"/>
          <w:kern w:val="0"/>
          <w:sz w:val="22"/>
        </w:rPr>
        <w:t xml:space="preserve">[2] </w:t>
      </w:r>
      <w:r w:rsidRPr="00C20B8A">
        <w:rPr>
          <w:rFonts w:eastAsia="宋体" w:cs="Times New Roman"/>
          <w:kern w:val="0"/>
          <w:sz w:val="22"/>
          <w:lang w:val="en-GB"/>
        </w:rPr>
        <w:t>RAN1 Chair’s notes, RAN1#118 meeting.</w:t>
      </w:r>
    </w:p>
    <w:p w14:paraId="7E7B9DC4" w14:textId="77777777" w:rsidR="00164587" w:rsidRPr="00C20B8A" w:rsidRDefault="00164587" w:rsidP="00164587">
      <w:pPr>
        <w:widowControl/>
        <w:spacing w:after="120" w:line="276" w:lineRule="auto"/>
        <w:rPr>
          <w:rFonts w:eastAsia="宋体" w:cs="Times New Roman"/>
          <w:kern w:val="0"/>
          <w:sz w:val="22"/>
          <w:lang w:val="en-GB"/>
        </w:rPr>
      </w:pPr>
      <w:r w:rsidRPr="00C20B8A">
        <w:rPr>
          <w:rFonts w:eastAsia="宋体" w:cs="Times New Roman" w:hint="eastAsia"/>
          <w:kern w:val="0"/>
          <w:sz w:val="22"/>
          <w:lang w:val="en-GB"/>
        </w:rPr>
        <w:t>[</w:t>
      </w:r>
      <w:r w:rsidRPr="00C20B8A">
        <w:rPr>
          <w:rFonts w:eastAsia="宋体" w:cs="Times New Roman"/>
          <w:kern w:val="0"/>
          <w:sz w:val="22"/>
          <w:lang w:val="en-GB"/>
        </w:rPr>
        <w:t>3] RAN1 Chair’s notes, RAN1#118bis meeting.</w:t>
      </w:r>
    </w:p>
    <w:p w14:paraId="7FC013B4" w14:textId="357F5DAE" w:rsidR="00E60BCD" w:rsidRPr="00C20B8A" w:rsidRDefault="00164587" w:rsidP="00E60BCD">
      <w:pPr>
        <w:widowControl/>
        <w:spacing w:after="120" w:line="276" w:lineRule="auto"/>
        <w:rPr>
          <w:rFonts w:eastAsia="宋体" w:cs="Times New Roman"/>
          <w:b/>
          <w:kern w:val="0"/>
          <w:sz w:val="22"/>
          <w:lang w:val="en-GB"/>
        </w:rPr>
      </w:pPr>
      <w:r w:rsidRPr="00C20B8A">
        <w:rPr>
          <w:rFonts w:eastAsia="宋体" w:cs="Times New Roman"/>
          <w:kern w:val="0"/>
          <w:sz w:val="22"/>
        </w:rPr>
        <w:t>[</w:t>
      </w:r>
      <w:r w:rsidR="00E60BCD" w:rsidRPr="00C20B8A">
        <w:rPr>
          <w:rFonts w:eastAsia="宋体" w:cs="Times New Roman"/>
          <w:kern w:val="0"/>
          <w:sz w:val="22"/>
        </w:rPr>
        <w:t>4</w:t>
      </w:r>
      <w:r w:rsidRPr="00C20B8A">
        <w:rPr>
          <w:rFonts w:eastAsia="宋体" w:cs="Times New Roman"/>
          <w:kern w:val="0"/>
          <w:sz w:val="22"/>
        </w:rPr>
        <w:t xml:space="preserve">] 3GPP </w:t>
      </w:r>
      <w:r w:rsidRPr="00C20B8A">
        <w:rPr>
          <w:rFonts w:eastAsia="宋体" w:cs="Times New Roman"/>
          <w:kern w:val="0"/>
          <w:sz w:val="22"/>
          <w:lang w:val="en-GB"/>
        </w:rPr>
        <w:t>TR 37.885, “</w:t>
      </w:r>
      <w:r w:rsidR="00E60BCD" w:rsidRPr="00C20B8A">
        <w:rPr>
          <w:rFonts w:eastAsia="宋体" w:cs="Times New Roman"/>
          <w:kern w:val="0"/>
          <w:sz w:val="22"/>
          <w:lang w:val="en-GB"/>
        </w:rPr>
        <w:t>Study on Evolution of NR Duplex Operation”</w:t>
      </w:r>
    </w:p>
    <w:p w14:paraId="14648802" w14:textId="2C62D2E0" w:rsidR="00164587" w:rsidRPr="00C20B8A" w:rsidRDefault="00164587" w:rsidP="00164587">
      <w:pPr>
        <w:widowControl/>
        <w:spacing w:after="120" w:line="276" w:lineRule="auto"/>
        <w:rPr>
          <w:rFonts w:eastAsia="宋体" w:cs="Times New Roman"/>
          <w:kern w:val="0"/>
          <w:sz w:val="22"/>
        </w:rPr>
      </w:pPr>
      <w:r w:rsidRPr="00C20B8A">
        <w:rPr>
          <w:rFonts w:eastAsia="宋体" w:cs="Times New Roman"/>
          <w:kern w:val="0"/>
          <w:sz w:val="22"/>
        </w:rPr>
        <w:t>[</w:t>
      </w:r>
      <w:r w:rsidR="00E60BCD" w:rsidRPr="00C20B8A">
        <w:rPr>
          <w:rFonts w:eastAsia="宋体" w:cs="Times New Roman"/>
          <w:kern w:val="0"/>
          <w:sz w:val="22"/>
        </w:rPr>
        <w:t>5</w:t>
      </w:r>
      <w:r w:rsidRPr="00C20B8A">
        <w:rPr>
          <w:rFonts w:eastAsia="宋体" w:cs="Times New Roman"/>
          <w:kern w:val="0"/>
          <w:sz w:val="22"/>
        </w:rPr>
        <w:t>] 3GPP TR 38.901, “Study on channel model for frequencies from 0.5 to 100 GHz”.</w:t>
      </w:r>
    </w:p>
    <w:p w14:paraId="5C243250" w14:textId="271AB4CA" w:rsidR="00164587" w:rsidRPr="00E60BCD" w:rsidRDefault="00164587" w:rsidP="00164587"/>
    <w:p w14:paraId="469676DC" w14:textId="77777777" w:rsidR="00164587" w:rsidRPr="00164587" w:rsidRDefault="00164587" w:rsidP="00164587"/>
    <w:p w14:paraId="6B9B223E" w14:textId="5967BD22" w:rsidR="00713934" w:rsidRPr="005C6E98" w:rsidRDefault="00FB27DA" w:rsidP="005C6E98">
      <w:pPr>
        <w:keepNext/>
        <w:keepLines/>
        <w:widowControl/>
        <w:numPr>
          <w:ilvl w:val="0"/>
          <w:numId w:val="69"/>
        </w:numPr>
        <w:adjustRightInd w:val="0"/>
        <w:snapToGrid w:val="0"/>
        <w:spacing w:after="120" w:line="276" w:lineRule="auto"/>
        <w:jc w:val="left"/>
        <w:outlineLvl w:val="0"/>
        <w:rPr>
          <w:rFonts w:eastAsia="宋体" w:cs="Times New Roman"/>
          <w:b/>
          <w:bCs/>
          <w:sz w:val="28"/>
          <w:szCs w:val="28"/>
        </w:rPr>
      </w:pPr>
      <w:bookmarkStart w:id="8" w:name="_Ref159256320"/>
      <w:r w:rsidRPr="00FB27DA">
        <w:rPr>
          <w:rFonts w:eastAsia="宋体" w:cs="Times New Roman"/>
          <w:b/>
          <w:bCs/>
          <w:sz w:val="28"/>
          <w:szCs w:val="28"/>
        </w:rPr>
        <w:t xml:space="preserve">Annex: </w:t>
      </w:r>
      <w:r w:rsidR="00713934" w:rsidRPr="005C6E98">
        <w:rPr>
          <w:rFonts w:eastAsia="宋体" w:cs="Times New Roman"/>
          <w:b/>
          <w:bCs/>
          <w:sz w:val="28"/>
          <w:szCs w:val="28"/>
        </w:rPr>
        <w:t xml:space="preserve">Metrics </w:t>
      </w:r>
      <w:r w:rsidR="00713934" w:rsidRPr="005C6E98">
        <w:rPr>
          <w:rFonts w:eastAsia="宋体" w:cs="Times New Roman"/>
          <w:b/>
          <w:bCs/>
          <w:kern w:val="44"/>
          <w:sz w:val="28"/>
          <w:szCs w:val="28"/>
        </w:rPr>
        <w:t>calculation</w:t>
      </w:r>
      <w:r w:rsidR="00713934" w:rsidRPr="005C6E98">
        <w:rPr>
          <w:rFonts w:eastAsia="宋体" w:cs="Times New Roman"/>
          <w:b/>
          <w:bCs/>
          <w:sz w:val="28"/>
          <w:szCs w:val="28"/>
        </w:rPr>
        <w:t xml:space="preserve"> in calibration</w:t>
      </w:r>
      <w:bookmarkEnd w:id="8"/>
    </w:p>
    <w:p w14:paraId="397D9B10" w14:textId="78E624B2" w:rsidR="00713934" w:rsidRPr="005C6E98" w:rsidRDefault="00DF6C88" w:rsidP="00A6032B">
      <w:pPr>
        <w:keepNext/>
        <w:keepLines/>
        <w:widowControl/>
        <w:numPr>
          <w:ilvl w:val="0"/>
          <w:numId w:val="82"/>
        </w:numPr>
        <w:spacing w:before="120" w:line="416" w:lineRule="auto"/>
        <w:jc w:val="left"/>
        <w:outlineLvl w:val="1"/>
        <w:rPr>
          <w:rFonts w:eastAsia="宋体" w:cs="Times New Roman"/>
          <w:b/>
          <w:bCs/>
          <w:sz w:val="28"/>
          <w:szCs w:val="28"/>
        </w:rPr>
      </w:pPr>
      <w:r>
        <w:rPr>
          <w:rFonts w:eastAsia="宋体" w:cs="Times New Roman"/>
          <w:b/>
          <w:bCs/>
          <w:sz w:val="28"/>
          <w:szCs w:val="28"/>
        </w:rPr>
        <w:t xml:space="preserve"> </w:t>
      </w:r>
      <w:r w:rsidR="00713934" w:rsidRPr="005C6E98">
        <w:rPr>
          <w:rFonts w:eastAsia="宋体" w:cs="Times New Roman"/>
          <w:b/>
          <w:bCs/>
          <w:sz w:val="28"/>
          <w:szCs w:val="28"/>
        </w:rPr>
        <w:t xml:space="preserve">Coupling </w:t>
      </w:r>
      <w:r w:rsidR="00713934" w:rsidRPr="005C6E98">
        <w:rPr>
          <w:rFonts w:eastAsia="宋体" w:cs="Times New Roman"/>
          <w:b/>
          <w:bCs/>
          <w:kern w:val="0"/>
          <w:sz w:val="28"/>
          <w:szCs w:val="32"/>
        </w:rPr>
        <w:t>loss</w:t>
      </w:r>
    </w:p>
    <w:p w14:paraId="34C86254" w14:textId="77777777" w:rsidR="00713934" w:rsidRPr="005C6E98" w:rsidRDefault="00713934" w:rsidP="0072221A">
      <w:pPr>
        <w:keepNext/>
        <w:keepLines/>
        <w:widowControl/>
        <w:numPr>
          <w:ilvl w:val="1"/>
          <w:numId w:val="83"/>
        </w:numPr>
        <w:spacing w:after="120" w:line="415" w:lineRule="auto"/>
        <w:ind w:left="851" w:hanging="840"/>
        <w:jc w:val="left"/>
        <w:outlineLvl w:val="2"/>
        <w:rPr>
          <w:rFonts w:eastAsia="宋体" w:cs="Times New Roman"/>
          <w:b/>
          <w:bCs/>
          <w:sz w:val="28"/>
          <w:szCs w:val="28"/>
        </w:rPr>
      </w:pPr>
      <w:r w:rsidRPr="005C6E98">
        <w:rPr>
          <w:rFonts w:eastAsia="宋体" w:cs="Times New Roman"/>
          <w:b/>
          <w:bCs/>
          <w:sz w:val="28"/>
          <w:szCs w:val="28"/>
        </w:rPr>
        <w:t>Full calibration/Spatial consistency calibration</w:t>
      </w:r>
    </w:p>
    <w:p w14:paraId="7F1402CD" w14:textId="1A03E123" w:rsidR="002A2560" w:rsidRPr="002A2560" w:rsidRDefault="002A2560" w:rsidP="002A2560">
      <w:pPr>
        <w:widowControl/>
        <w:overflowPunct w:val="0"/>
        <w:autoSpaceDE w:val="0"/>
        <w:autoSpaceDN w:val="0"/>
        <w:adjustRightInd w:val="0"/>
        <w:snapToGrid w:val="0"/>
        <w:spacing w:after="120"/>
        <w:textAlignment w:val="baseline"/>
        <w:rPr>
          <w:rFonts w:eastAsia="Yu Mincho" w:cs="Times New Roman"/>
          <w:kern w:val="0"/>
          <w:sz w:val="22"/>
          <w:lang w:val="en-GB" w:eastAsia="ja-JP"/>
        </w:rPr>
      </w:pPr>
      <w:bookmarkStart w:id="9" w:name="_Hlk188872583"/>
      <w:r w:rsidRPr="002A2560">
        <w:rPr>
          <w:rFonts w:eastAsia="Yu Mincho" w:cs="Times New Roman"/>
          <w:kern w:val="0"/>
          <w:sz w:val="22"/>
          <w:lang w:val="en-GB" w:eastAsia="ja-JP"/>
        </w:rPr>
        <w:t>If both large</w:t>
      </w:r>
      <w:r w:rsidR="00DF6C88">
        <w:rPr>
          <w:rFonts w:eastAsia="Yu Mincho" w:cs="Times New Roman"/>
          <w:kern w:val="0"/>
          <w:sz w:val="22"/>
          <w:lang w:val="en-GB" w:eastAsia="ja-JP"/>
        </w:rPr>
        <w:t>-</w:t>
      </w:r>
      <w:r w:rsidRPr="002A2560">
        <w:rPr>
          <w:rFonts w:eastAsia="Yu Mincho" w:cs="Times New Roman"/>
          <w:kern w:val="0"/>
          <w:sz w:val="22"/>
          <w:lang w:val="en-GB" w:eastAsia="ja-JP"/>
        </w:rPr>
        <w:t>scale fading and small</w:t>
      </w:r>
      <w:r w:rsidR="00DF6C88">
        <w:rPr>
          <w:rFonts w:eastAsia="Yu Mincho" w:cs="Times New Roman"/>
          <w:kern w:val="0"/>
          <w:sz w:val="22"/>
          <w:lang w:val="en-GB" w:eastAsia="ja-JP"/>
        </w:rPr>
        <w:t>-</w:t>
      </w:r>
      <w:r w:rsidRPr="002A2560">
        <w:rPr>
          <w:rFonts w:eastAsia="Yu Mincho" w:cs="Times New Roman"/>
          <w:kern w:val="0"/>
          <w:sz w:val="22"/>
          <w:lang w:val="en-GB" w:eastAsia="ja-JP"/>
        </w:rPr>
        <w:t xml:space="preserve">scale fading are modelled, the coupling loss of </w:t>
      </w:r>
      <w:r w:rsidR="00DF6C88">
        <w:rPr>
          <w:rFonts w:eastAsia="Yu Mincho" w:cs="Times New Roman"/>
          <w:kern w:val="0"/>
          <w:sz w:val="22"/>
          <w:lang w:val="en-GB" w:eastAsia="ja-JP"/>
        </w:rPr>
        <w:t xml:space="preserve">the </w:t>
      </w:r>
      <w:r w:rsidRPr="002A2560">
        <w:rPr>
          <w:rFonts w:eastAsia="Yu Mincho" w:cs="Times New Roman"/>
          <w:kern w:val="0"/>
          <w:sz w:val="22"/>
          <w:lang w:val="en-GB" w:eastAsia="ja-JP"/>
        </w:rPr>
        <w:t xml:space="preserve">target channel from Tx antenna port </w:t>
      </w:r>
      <w:r w:rsidRPr="002A2560">
        <w:rPr>
          <w:rFonts w:eastAsia="Yu Mincho" w:cs="Times New Roman"/>
          <w:i/>
          <w:iCs/>
          <w:kern w:val="0"/>
          <w:sz w:val="22"/>
          <w:lang w:val="en-GB" w:eastAsia="ja-JP"/>
        </w:rPr>
        <w:t>s</w:t>
      </w:r>
      <w:r w:rsidRPr="002A2560">
        <w:rPr>
          <w:rFonts w:eastAsia="Yu Mincho" w:cs="Times New Roman"/>
          <w:kern w:val="0"/>
          <w:sz w:val="22"/>
          <w:lang w:val="en-GB" w:eastAsia="ja-JP"/>
        </w:rPr>
        <w:t xml:space="preserve"> of transmitter A to Rx antenna port u of receiver B is defined as below, which is based on formula (B.1-2) in TR 37.910</w:t>
      </w:r>
    </w:p>
    <w:p w14:paraId="066493CE" w14:textId="43B980CD" w:rsidR="00C1683F" w:rsidRPr="002A2560" w:rsidRDefault="00B22EB4" w:rsidP="00E35866">
      <w:pPr>
        <w:widowControl/>
        <w:overflowPunct w:val="0"/>
        <w:autoSpaceDE w:val="0"/>
        <w:autoSpaceDN w:val="0"/>
        <w:adjustRightInd w:val="0"/>
        <w:snapToGrid w:val="0"/>
        <w:spacing w:after="120"/>
        <w:jc w:val="center"/>
        <w:textAlignment w:val="baseline"/>
        <w:rPr>
          <w:rFonts w:eastAsia="Yu Mincho" w:cs="Times New Roman"/>
          <w:iCs/>
          <w:kern w:val="0"/>
          <w:sz w:val="22"/>
          <w:lang w:eastAsia="ja-JP"/>
        </w:rPr>
      </w:pPr>
      <m:oMathPara>
        <m:oMath>
          <m:r>
            <w:rPr>
              <w:rFonts w:ascii="Cambria Math"/>
            </w:rPr>
            <m:t>C</m:t>
          </m:r>
          <m:sSubSup>
            <m:sSubSupPr>
              <m:ctrlPr>
                <w:rPr>
                  <w:rFonts w:ascii="Cambria Math" w:hAnsi="Cambria Math"/>
                  <w:i/>
                </w:rPr>
              </m:ctrlPr>
            </m:sSubSupPr>
            <m:e>
              <m:r>
                <w:rPr>
                  <w:rFonts w:ascii="Cambria Math"/>
                </w:rPr>
                <m:t>L</m:t>
              </m:r>
            </m:e>
            <m:sub>
              <m:r>
                <w:rPr>
                  <w:rFonts w:ascii="Cambria Math"/>
                </w:rPr>
                <m:t>s,u</m:t>
              </m:r>
            </m:sub>
            <m:sup>
              <m:r>
                <w:rPr>
                  <w:rFonts w:ascii="Cambria Math"/>
                </w:rPr>
                <m:t>A,B</m:t>
              </m:r>
            </m:sup>
          </m:sSubSup>
          <m:d>
            <m:dPr>
              <m:ctrlPr>
                <w:rPr>
                  <w:rFonts w:ascii="Cambria Math" w:hAnsi="Cambria Math"/>
                  <w:i/>
                </w:rPr>
              </m:ctrlPr>
            </m:dPr>
            <m:e>
              <m:sSub>
                <m:sSubPr>
                  <m:ctrlPr>
                    <w:rPr>
                      <w:rFonts w:ascii="Cambria Math" w:hAnsi="Cambria Math"/>
                      <w:i/>
                    </w:rPr>
                  </m:ctrlPr>
                </m:sSubPr>
                <m:e>
                  <m:r>
                    <w:rPr>
                      <w:rFonts w:ascii="Cambria Math"/>
                    </w:rPr>
                    <m:t>w</m:t>
                  </m:r>
                </m:e>
                <m:sub>
                  <m:r>
                    <w:rPr>
                      <w:rFonts w:ascii="Cambria Math"/>
                    </w:rPr>
                    <m:t>A</m:t>
                  </m:r>
                </m:sub>
              </m:sSub>
              <m:r>
                <w:rPr>
                  <w:rFonts w:ascii="Cambria Math"/>
                </w:rPr>
                <m:t>,</m:t>
              </m:r>
              <m:sSub>
                <m:sSubPr>
                  <m:ctrlPr>
                    <w:rPr>
                      <w:rFonts w:ascii="Cambria Math" w:hAnsi="Cambria Math"/>
                      <w:i/>
                    </w:rPr>
                  </m:ctrlPr>
                </m:sSubPr>
                <m:e>
                  <m:r>
                    <w:rPr>
                      <w:rFonts w:ascii="Cambria Math"/>
                    </w:rPr>
                    <m:t>g</m:t>
                  </m:r>
                </m:e>
                <m:sub>
                  <m:r>
                    <w:rPr>
                      <w:rFonts w:ascii="Cambria Math"/>
                    </w:rPr>
                    <m:t>B</m:t>
                  </m:r>
                </m:sub>
              </m:sSub>
            </m:e>
          </m:d>
          <m:r>
            <w:rPr>
              <w:rFonts w:ascii="Cambria Math"/>
            </w:rPr>
            <m:t>=PL</m:t>
          </m:r>
          <m:r>
            <w:rPr>
              <w:rFonts w:ascii="MS Mincho" w:eastAsia="MS Mincho" w:hAnsi="MS Mincho" w:cs="MS Mincho" w:hint="eastAsia"/>
            </w:rPr>
            <m:t>⋅</m:t>
          </m:r>
          <m:r>
            <w:rPr>
              <w:rFonts w:ascii="Cambria Math"/>
            </w:rPr>
            <m:t>SF</m:t>
          </m:r>
          <m:r>
            <w:rPr>
              <w:rFonts w:ascii="MS Mincho" w:eastAsia="MS Mincho" w:hAnsi="MS Mincho" w:cs="MS Mincho" w:hint="eastAsia"/>
            </w:rPr>
            <m:t>⋅</m:t>
          </m:r>
          <m:d>
            <m:dPr>
              <m:ctrlPr>
                <w:rPr>
                  <w:rFonts w:ascii="Cambria Math" w:hAnsi="Cambria Math"/>
                  <w:i/>
                </w:rPr>
              </m:ctrlPr>
            </m:dPr>
            <m:e>
              <m:nary>
                <m:naryPr>
                  <m:chr m:val="∑"/>
                  <m:supHide m:val="1"/>
                  <m:ctrlPr>
                    <w:rPr>
                      <w:rFonts w:ascii="Cambria Math" w:hAnsi="Cambria Math"/>
                      <w:i/>
                    </w:rPr>
                  </m:ctrlPr>
                </m:naryPr>
                <m:sub>
                  <m:r>
                    <w:rPr>
                      <w:rFonts w:ascii="Cambria Math"/>
                    </w:rPr>
                    <m:t>(</m:t>
                  </m:r>
                  <m:func>
                    <m:funcPr>
                      <m:ctrlPr>
                        <w:rPr>
                          <w:rFonts w:ascii="Cambria Math" w:hAnsi="Cambria Math"/>
                          <w:i/>
                        </w:rPr>
                      </m:ctrlPr>
                    </m:funcPr>
                    <m:fName>
                      <m:r>
                        <w:rPr>
                          <w:rFonts w:ascii="Cambria Math"/>
                        </w:rPr>
                        <m:t>n</m:t>
                      </m:r>
                      <m:r>
                        <w:rPr>
                          <w:rFonts w:ascii="Cambria Math"/>
                        </w:rPr>
                        <m:t>'</m:t>
                      </m:r>
                      <m:r>
                        <w:rPr>
                          <w:rFonts w:ascii="Cambria Math"/>
                        </w:rPr>
                        <m:t>,m</m:t>
                      </m:r>
                      <m:r>
                        <w:rPr>
                          <w:rFonts w:ascii="Cambria Math"/>
                        </w:rPr>
                        <m:t>'</m:t>
                      </m:r>
                      <m:r>
                        <w:rPr>
                          <w:rFonts w:ascii="Cambria Math"/>
                        </w:rPr>
                        <m:t>,n,m</m:t>
                      </m:r>
                    </m:fName>
                    <m:e>
                      <m:r>
                        <w:rPr>
                          <w:rFonts w:ascii="Cambria Math"/>
                        </w:rPr>
                        <m:t>)</m:t>
                      </m:r>
                    </m:e>
                  </m:func>
                  <m:r>
                    <w:rPr>
                      <w:rFonts w:ascii="宋体" w:eastAsia="宋体" w:hAnsi="宋体" w:cs="宋体" w:hint="eastAsia"/>
                    </w:rPr>
                    <m:t>∈</m:t>
                  </m:r>
                  <m:sSup>
                    <m:sSupPr>
                      <m:ctrlPr>
                        <w:rPr>
                          <w:rFonts w:ascii="Cambria Math" w:hAnsi="Cambria Math"/>
                          <w:i/>
                        </w:rPr>
                      </m:ctrlPr>
                    </m:sSupPr>
                    <m:e>
                      <m:r>
                        <w:rPr>
                          <w:rFonts w:ascii="Cambria Math"/>
                        </w:rPr>
                        <m:t>R</m:t>
                      </m:r>
                    </m:e>
                    <m:sup>
                      <m:r>
                        <w:rPr>
                          <w:rFonts w:ascii="Cambria Math"/>
                        </w:rPr>
                        <m:t>k,p</m:t>
                      </m:r>
                    </m:sup>
                  </m:sSup>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rPr>
                                <m:t>α</m:t>
                              </m:r>
                            </m:e>
                            <m:sub>
                              <m:func>
                                <m:funcPr>
                                  <m:ctrlPr>
                                    <w:rPr>
                                      <w:rFonts w:ascii="Cambria Math" w:hAnsi="Cambria Math"/>
                                      <w:i/>
                                    </w:rPr>
                                  </m:ctrlPr>
                                </m:funcPr>
                                <m:fName>
                                  <m:r>
                                    <w:rPr>
                                      <w:rFonts w:ascii="Cambria Math"/>
                                    </w:rPr>
                                    <m:t>n</m:t>
                                  </m:r>
                                  <m:r>
                                    <w:rPr>
                                      <w:rFonts w:ascii="Cambria Math"/>
                                    </w:rPr>
                                    <m:t>'</m:t>
                                  </m:r>
                                  <m:r>
                                    <w:rPr>
                                      <w:rFonts w:ascii="Cambria Math"/>
                                    </w:rPr>
                                    <m:t>,m</m:t>
                                  </m:r>
                                  <m:r>
                                    <w:rPr>
                                      <w:rFonts w:ascii="Cambria Math"/>
                                    </w:rPr>
                                    <m:t>'</m:t>
                                  </m:r>
                                  <m:r>
                                    <w:rPr>
                                      <w:rFonts w:ascii="Cambria Math"/>
                                    </w:rPr>
                                    <m:t>,n,m,u,s,</m:t>
                                  </m:r>
                                </m:fName>
                                <m:e>
                                  <m:r>
                                    <w:rPr>
                                      <w:rFonts w:ascii="Cambria Math"/>
                                    </w:rPr>
                                    <m:t>k,p</m:t>
                                  </m:r>
                                </m:e>
                              </m:func>
                            </m:sub>
                          </m:sSub>
                        </m:e>
                      </m:d>
                    </m:e>
                    <m:sup>
                      <m:r>
                        <w:rPr>
                          <w:rFonts w:ascii="Cambria Math"/>
                        </w:rPr>
                        <m:t>2</m:t>
                      </m:r>
                    </m:sup>
                  </m:sSup>
                </m:e>
              </m:nary>
            </m:e>
          </m:d>
        </m:oMath>
      </m:oMathPara>
    </w:p>
    <w:p w14:paraId="0217E222" w14:textId="1C4269D4" w:rsidR="002A2560" w:rsidRPr="002A2560" w:rsidRDefault="002A2560" w:rsidP="00716250">
      <w:pPr>
        <w:widowControl/>
        <w:overflowPunct w:val="0"/>
        <w:autoSpaceDE w:val="0"/>
        <w:autoSpaceDN w:val="0"/>
        <w:adjustRightInd w:val="0"/>
        <w:snapToGrid w:val="0"/>
        <w:spacing w:after="120"/>
        <w:textAlignment w:val="baseline"/>
        <w:rPr>
          <w:rFonts w:eastAsia="Yu Mincho" w:cs="Times New Roman"/>
          <w:kern w:val="0"/>
          <w:sz w:val="22"/>
          <w:lang w:val="en-GB" w:eastAsia="ja-JP"/>
        </w:rPr>
      </w:pPr>
      <w:proofErr w:type="gramStart"/>
      <w:r w:rsidRPr="002A2560">
        <w:rPr>
          <w:rFonts w:eastAsia="Yu Mincho" w:cs="Times New Roman"/>
          <w:kern w:val="0"/>
          <w:sz w:val="22"/>
          <w:lang w:val="en-GB" w:eastAsia="ja-JP"/>
        </w:rPr>
        <w:t>where</w:t>
      </w:r>
      <w:proofErr w:type="gramEnd"/>
    </w:p>
    <w:p w14:paraId="7816AD8F" w14:textId="518A4F44" w:rsidR="004B7414" w:rsidRPr="002A2560" w:rsidRDefault="004B7414" w:rsidP="004B7414">
      <w:pPr>
        <w:widowControl/>
        <w:numPr>
          <w:ilvl w:val="0"/>
          <w:numId w:val="37"/>
        </w:numPr>
        <w:overflowPunct w:val="0"/>
        <w:autoSpaceDE w:val="0"/>
        <w:autoSpaceDN w:val="0"/>
        <w:adjustRightInd w:val="0"/>
        <w:snapToGrid w:val="0"/>
        <w:spacing w:after="120"/>
        <w:textAlignment w:val="baseline"/>
        <w:rPr>
          <w:rFonts w:eastAsia="Yu Mincho" w:cs="Times New Roman"/>
          <w:bCs/>
          <w:kern w:val="0"/>
          <w:sz w:val="22"/>
          <w:lang w:eastAsia="ja-JP"/>
        </w:rPr>
      </w:pPr>
      <m:oMath>
        <m:r>
          <w:rPr>
            <w:rFonts w:ascii="Cambria Math" w:eastAsia="Yu Mincho" w:hAnsi="Cambria Math" w:cs="Times New Roman"/>
            <w:kern w:val="0"/>
            <w:sz w:val="22"/>
            <w:lang w:eastAsia="ja-JP"/>
          </w:rPr>
          <m:t>PL</m:t>
        </m:r>
      </m:oMath>
      <w:r w:rsidRPr="002A2560">
        <w:rPr>
          <w:rFonts w:eastAsia="Yu Mincho" w:cs="Times New Roman"/>
          <w:bCs/>
          <w:kern w:val="0"/>
          <w:sz w:val="22"/>
          <w:lang w:eastAsia="ja-JP"/>
        </w:rPr>
        <w:t xml:space="preserve"> is the pathloss of the target channel including </w:t>
      </w:r>
      <w:r w:rsidR="00DF6C88">
        <w:rPr>
          <w:rFonts w:eastAsia="Yu Mincho" w:cs="Times New Roman"/>
          <w:bCs/>
          <w:kern w:val="0"/>
          <w:sz w:val="22"/>
          <w:lang w:eastAsia="ja-JP"/>
        </w:rPr>
        <w:t xml:space="preserve">the </w:t>
      </w:r>
      <w:r w:rsidRPr="002A2560">
        <w:rPr>
          <w:rFonts w:eastAsia="Yu Mincho" w:cs="Times New Roman"/>
          <w:bCs/>
          <w:kern w:val="0"/>
          <w:sz w:val="22"/>
          <w:lang w:eastAsia="ja-JP"/>
        </w:rPr>
        <w:t>impact of RCS component A</w:t>
      </w:r>
      <w:r w:rsidR="00DF5EA8">
        <w:rPr>
          <w:rFonts w:eastAsia="Yu Mincho" w:cs="Times New Roman"/>
          <w:bCs/>
          <w:kern w:val="0"/>
          <w:sz w:val="22"/>
          <w:lang w:eastAsia="ja-JP"/>
        </w:rPr>
        <w:t>.</w:t>
      </w:r>
    </w:p>
    <w:p w14:paraId="2D498240" w14:textId="73D8DAC1" w:rsidR="004B7414" w:rsidRPr="004B7414" w:rsidRDefault="004B7414" w:rsidP="006057EF">
      <w:pPr>
        <w:widowControl/>
        <w:numPr>
          <w:ilvl w:val="0"/>
          <w:numId w:val="37"/>
        </w:numPr>
        <w:overflowPunct w:val="0"/>
        <w:autoSpaceDE w:val="0"/>
        <w:autoSpaceDN w:val="0"/>
        <w:adjustRightInd w:val="0"/>
        <w:snapToGrid w:val="0"/>
        <w:spacing w:after="120"/>
        <w:textAlignment w:val="baseline"/>
        <w:rPr>
          <w:rFonts w:eastAsia="Yu Mincho" w:cs="Times New Roman"/>
          <w:kern w:val="0"/>
          <w:sz w:val="22"/>
          <w:lang w:val="en-GB" w:eastAsia="ja-JP"/>
        </w:rPr>
      </w:pPr>
      <m:oMath>
        <m:r>
          <w:rPr>
            <w:rFonts w:ascii="Cambria Math" w:eastAsia="Yu Mincho" w:hAnsi="Cambria Math" w:cs="Times New Roman"/>
            <w:kern w:val="0"/>
            <w:sz w:val="22"/>
            <w:lang w:eastAsia="ja-JP"/>
          </w:rPr>
          <w:lastRenderedPageBreak/>
          <m:t>SF</m:t>
        </m:r>
      </m:oMath>
      <w:r w:rsidRPr="004B7414">
        <w:rPr>
          <w:rFonts w:eastAsia="Yu Mincho" w:cs="Times New Roman"/>
          <w:bCs/>
          <w:kern w:val="0"/>
          <w:sz w:val="22"/>
          <w:lang w:eastAsia="ja-JP"/>
        </w:rPr>
        <w:t xml:space="preserve"> is the shadow fading of the target </w:t>
      </w:r>
      <w:proofErr w:type="gramStart"/>
      <w:r w:rsidRPr="004B7414">
        <w:rPr>
          <w:rFonts w:eastAsia="Yu Mincho" w:cs="Times New Roman"/>
          <w:bCs/>
          <w:kern w:val="0"/>
          <w:sz w:val="22"/>
          <w:lang w:eastAsia="ja-JP"/>
        </w:rPr>
        <w:t>channel.</w:t>
      </w:r>
      <w:proofErr w:type="gramEnd"/>
    </w:p>
    <w:p w14:paraId="7FA11E96" w14:textId="21E0B077" w:rsidR="00FB610C" w:rsidRPr="00E35866" w:rsidRDefault="00FB610C" w:rsidP="002A2560">
      <w:pPr>
        <w:widowControl/>
        <w:numPr>
          <w:ilvl w:val="0"/>
          <w:numId w:val="37"/>
        </w:numPr>
        <w:overflowPunct w:val="0"/>
        <w:autoSpaceDE w:val="0"/>
        <w:autoSpaceDN w:val="0"/>
        <w:adjustRightInd w:val="0"/>
        <w:snapToGrid w:val="0"/>
        <w:spacing w:after="120"/>
        <w:textAlignment w:val="baseline"/>
        <w:rPr>
          <w:rFonts w:eastAsia="Yu Mincho" w:cs="Times New Roman"/>
          <w:kern w:val="0"/>
          <w:sz w:val="22"/>
          <w:lang w:val="en-GB" w:eastAsia="ja-JP"/>
        </w:rPr>
      </w:pPr>
      <w:r w:rsidRPr="00FB610C">
        <w:rPr>
          <w:rFonts w:eastAsia="Yu Mincho" w:cs="Times New Roman"/>
          <w:kern w:val="0"/>
          <w:sz w:val="22"/>
          <w:lang w:val="en-GB" w:eastAsia="ja-JP"/>
        </w:rPr>
        <w:t>The set of paths (</w:t>
      </w:r>
      <m:oMath>
        <m:sSup>
          <m:sSupPr>
            <m:ctrlPr>
              <w:rPr>
                <w:rFonts w:ascii="Cambria Math" w:eastAsia="Yu Mincho" w:hAnsi="Cambria Math" w:cs="Times New Roman"/>
                <w:i/>
                <w:kern w:val="0"/>
                <w:sz w:val="22"/>
                <w:lang w:val="en-GB" w:eastAsia="ja-JP"/>
              </w:rPr>
            </m:ctrlPr>
          </m:sSupPr>
          <m:e>
            <m:r>
              <w:rPr>
                <w:rFonts w:ascii="Cambria Math" w:eastAsia="Yu Mincho" w:hAnsi="Cambria Math" w:cs="Times New Roman"/>
                <w:kern w:val="0"/>
                <w:sz w:val="22"/>
                <w:lang w:val="en-GB" w:eastAsia="ja-JP"/>
              </w:rPr>
              <m:t>n</m:t>
            </m:r>
          </m:e>
          <m:sup>
            <m:r>
              <w:rPr>
                <w:rFonts w:ascii="Cambria Math" w:eastAsia="Yu Mincho" w:hAnsi="Cambria Math" w:cs="Times New Roman"/>
                <w:kern w:val="0"/>
                <w:sz w:val="22"/>
                <w:lang w:val="en-GB" w:eastAsia="ja-JP"/>
              </w:rPr>
              <m:t>'</m:t>
            </m:r>
          </m:sup>
        </m:sSup>
        <m:r>
          <w:rPr>
            <w:rFonts w:ascii="Cambria Math" w:eastAsia="Yu Mincho" w:hAnsi="Cambria Math" w:cs="Times New Roman"/>
            <w:kern w:val="0"/>
            <w:sz w:val="22"/>
            <w:lang w:val="en-GB" w:eastAsia="ja-JP"/>
          </w:rPr>
          <m:t>,</m:t>
        </m:r>
        <m:sSup>
          <m:sSupPr>
            <m:ctrlPr>
              <w:rPr>
                <w:rFonts w:ascii="Cambria Math" w:eastAsia="Yu Mincho" w:hAnsi="Cambria Math" w:cs="Times New Roman"/>
                <w:i/>
                <w:kern w:val="0"/>
                <w:sz w:val="22"/>
                <w:lang w:val="en-GB" w:eastAsia="ja-JP"/>
              </w:rPr>
            </m:ctrlPr>
          </m:sSupPr>
          <m:e>
            <m:r>
              <w:rPr>
                <w:rFonts w:ascii="Cambria Math" w:eastAsia="Yu Mincho" w:hAnsi="Cambria Math" w:cs="Times New Roman"/>
                <w:kern w:val="0"/>
                <w:sz w:val="22"/>
                <w:lang w:val="en-GB" w:eastAsia="ja-JP"/>
              </w:rPr>
              <m:t>m</m:t>
            </m:r>
          </m:e>
          <m:sup>
            <m:r>
              <w:rPr>
                <w:rFonts w:ascii="Cambria Math" w:eastAsia="Yu Mincho" w:hAnsi="Cambria Math" w:cs="Times New Roman"/>
                <w:kern w:val="0"/>
                <w:sz w:val="22"/>
                <w:lang w:val="en-GB" w:eastAsia="ja-JP"/>
              </w:rPr>
              <m:t>'</m:t>
            </m:r>
          </m:sup>
        </m:sSup>
        <m:r>
          <w:rPr>
            <w:rFonts w:ascii="Cambria Math" w:eastAsia="Yu Mincho" w:hAnsi="Cambria Math" w:cs="Times New Roman"/>
            <w:kern w:val="0"/>
            <w:sz w:val="22"/>
            <w:lang w:val="en-GB" w:eastAsia="ja-JP"/>
          </w:rPr>
          <m:t>,n,m</m:t>
        </m:r>
      </m:oMath>
      <w:r w:rsidRPr="00FB610C">
        <w:rPr>
          <w:rFonts w:eastAsia="Yu Mincho" w:cs="Times New Roman"/>
          <w:kern w:val="0"/>
          <w:sz w:val="22"/>
          <w:lang w:val="en-GB" w:eastAsia="ja-JP"/>
        </w:rPr>
        <w:t xml:space="preserve">) </w:t>
      </w:r>
      <w:r w:rsidR="00B22EB4">
        <w:rPr>
          <w:rFonts w:eastAsia="Yu Mincho" w:cs="Times New Roman"/>
          <w:kern w:val="0"/>
          <w:sz w:val="22"/>
          <w:lang w:val="en-GB" w:eastAsia="ja-JP"/>
        </w:rPr>
        <w:t xml:space="preserve">for scattering point p </w:t>
      </w:r>
      <w:r w:rsidR="00E73E67">
        <w:rPr>
          <w:rFonts w:eastAsia="Yu Mincho" w:cs="Times New Roman"/>
          <w:kern w:val="0"/>
          <w:sz w:val="22"/>
          <w:lang w:val="en-GB" w:eastAsia="ja-JP"/>
        </w:rPr>
        <w:t xml:space="preserve">of target k </w:t>
      </w:r>
      <w:r w:rsidRPr="00FB610C">
        <w:rPr>
          <w:rFonts w:eastAsia="Yu Mincho" w:cs="Times New Roman"/>
          <w:kern w:val="0"/>
          <w:sz w:val="22"/>
          <w:lang w:val="en-GB" w:eastAsia="ja-JP"/>
        </w:rPr>
        <w:t xml:space="preserve">after path dropping is denoted as set </w:t>
      </w:r>
      <m:oMath>
        <m:sSup>
          <m:sSupPr>
            <m:ctrlPr>
              <w:rPr>
                <w:rFonts w:ascii="Cambria Math" w:hAnsi="Cambria Math"/>
                <w:i/>
              </w:rPr>
            </m:ctrlPr>
          </m:sSupPr>
          <m:e>
            <m:r>
              <w:rPr>
                <w:rFonts w:ascii="Cambria Math"/>
              </w:rPr>
              <m:t>R</m:t>
            </m:r>
          </m:e>
          <m:sup>
            <m:r>
              <w:rPr>
                <w:rFonts w:ascii="Cambria Math"/>
              </w:rPr>
              <m:t>k,p</m:t>
            </m:r>
          </m:sup>
        </m:sSup>
      </m:oMath>
      <w:r w:rsidR="00B22EB4">
        <w:rPr>
          <w:rFonts w:cs="Times New Roman" w:hint="eastAsia"/>
        </w:rPr>
        <w:t>,</w:t>
      </w:r>
      <w:r w:rsidR="00B22EB4">
        <w:rPr>
          <w:rFonts w:cs="Times New Roman"/>
        </w:rPr>
        <w:t xml:space="preserve"> and (</w:t>
      </w:r>
      <w:r w:rsidR="00C84842">
        <w:rPr>
          <w:rFonts w:cs="Times New Roman"/>
        </w:rPr>
        <w:t>0,0</w:t>
      </w:r>
      <w:r w:rsidR="00B22EB4">
        <w:rPr>
          <w:rFonts w:cs="Times New Roman"/>
        </w:rPr>
        <w:t>,</w:t>
      </w:r>
      <w:r w:rsidR="00C84842">
        <w:rPr>
          <w:rFonts w:cs="Times New Roman"/>
        </w:rPr>
        <w:t>0,0</w:t>
      </w:r>
      <w:r w:rsidR="00B22EB4">
        <w:rPr>
          <w:rFonts w:cs="Times New Roman"/>
        </w:rPr>
        <w:t xml:space="preserve">) </w:t>
      </w:r>
      <w:r w:rsidR="00DF6C88">
        <w:rPr>
          <w:rFonts w:cs="Times New Roman"/>
        </w:rPr>
        <w:t>represents</w:t>
      </w:r>
      <w:r w:rsidR="00B22EB4">
        <w:rPr>
          <w:rFonts w:cs="Times New Roman"/>
        </w:rPr>
        <w:t xml:space="preserve"> the direct path.</w:t>
      </w:r>
      <w:r w:rsidR="00D61C56">
        <w:rPr>
          <w:rFonts w:cs="Times New Roman"/>
        </w:rPr>
        <w:t xml:space="preserve"> </w:t>
      </w:r>
      <w:r w:rsidR="0096790A">
        <w:rPr>
          <w:rFonts w:cs="Times New Roman"/>
        </w:rPr>
        <w:t>P</w:t>
      </w:r>
      <w:proofErr w:type="spellStart"/>
      <w:r w:rsidR="00D61C56" w:rsidRPr="00FB610C">
        <w:rPr>
          <w:rFonts w:eastAsia="Yu Mincho" w:cs="Times New Roman"/>
          <w:kern w:val="0"/>
          <w:sz w:val="22"/>
          <w:lang w:val="en-GB" w:eastAsia="ja-JP"/>
        </w:rPr>
        <w:t>ath</w:t>
      </w:r>
      <w:proofErr w:type="spellEnd"/>
      <w:r w:rsidR="00D61C56" w:rsidRPr="00FB610C">
        <w:rPr>
          <w:rFonts w:eastAsia="Yu Mincho" w:cs="Times New Roman"/>
          <w:kern w:val="0"/>
          <w:sz w:val="22"/>
          <w:lang w:val="en-GB" w:eastAsia="ja-JP"/>
        </w:rPr>
        <w:t xml:space="preserve"> (</w:t>
      </w:r>
      <m:oMath>
        <m:sSup>
          <m:sSupPr>
            <m:ctrlPr>
              <w:rPr>
                <w:rFonts w:ascii="Cambria Math" w:eastAsia="Yu Mincho" w:hAnsi="Cambria Math" w:cs="Times New Roman"/>
                <w:i/>
                <w:kern w:val="0"/>
                <w:sz w:val="22"/>
                <w:lang w:val="en-GB" w:eastAsia="ja-JP"/>
              </w:rPr>
            </m:ctrlPr>
          </m:sSupPr>
          <m:e>
            <m:r>
              <w:rPr>
                <w:rFonts w:ascii="Cambria Math" w:eastAsia="Yu Mincho" w:hAnsi="Cambria Math" w:cs="Times New Roman"/>
                <w:kern w:val="0"/>
                <w:sz w:val="22"/>
                <w:lang w:val="en-GB" w:eastAsia="ja-JP"/>
              </w:rPr>
              <m:t>n</m:t>
            </m:r>
          </m:e>
          <m:sup>
            <m:r>
              <w:rPr>
                <w:rFonts w:ascii="Cambria Math" w:eastAsia="Yu Mincho" w:hAnsi="Cambria Math" w:cs="Times New Roman"/>
                <w:kern w:val="0"/>
                <w:sz w:val="22"/>
                <w:lang w:val="en-GB" w:eastAsia="ja-JP"/>
              </w:rPr>
              <m:t>'</m:t>
            </m:r>
          </m:sup>
        </m:sSup>
        <m:r>
          <w:rPr>
            <w:rFonts w:ascii="Cambria Math" w:eastAsia="Yu Mincho" w:hAnsi="Cambria Math" w:cs="Times New Roman"/>
            <w:kern w:val="0"/>
            <w:sz w:val="22"/>
            <w:lang w:val="en-GB" w:eastAsia="ja-JP"/>
          </w:rPr>
          <m:t>,</m:t>
        </m:r>
        <m:sSup>
          <m:sSupPr>
            <m:ctrlPr>
              <w:rPr>
                <w:rFonts w:ascii="Cambria Math" w:eastAsia="Yu Mincho" w:hAnsi="Cambria Math" w:cs="Times New Roman"/>
                <w:i/>
                <w:kern w:val="0"/>
                <w:sz w:val="22"/>
                <w:lang w:val="en-GB" w:eastAsia="ja-JP"/>
              </w:rPr>
            </m:ctrlPr>
          </m:sSupPr>
          <m:e>
            <m:r>
              <w:rPr>
                <w:rFonts w:ascii="Cambria Math" w:eastAsia="Yu Mincho" w:hAnsi="Cambria Math" w:cs="Times New Roman"/>
                <w:kern w:val="0"/>
                <w:sz w:val="22"/>
                <w:lang w:val="en-GB" w:eastAsia="ja-JP"/>
              </w:rPr>
              <m:t>m</m:t>
            </m:r>
          </m:e>
          <m:sup>
            <m:r>
              <w:rPr>
                <w:rFonts w:ascii="Cambria Math" w:eastAsia="Yu Mincho" w:hAnsi="Cambria Math" w:cs="Times New Roman"/>
                <w:kern w:val="0"/>
                <w:sz w:val="22"/>
                <w:lang w:val="en-GB" w:eastAsia="ja-JP"/>
              </w:rPr>
              <m:t>'</m:t>
            </m:r>
          </m:sup>
        </m:sSup>
        <m:r>
          <w:rPr>
            <w:rFonts w:ascii="Cambria Math" w:eastAsia="Yu Mincho" w:hAnsi="Cambria Math" w:cs="Times New Roman"/>
            <w:kern w:val="0"/>
            <w:sz w:val="22"/>
            <w:lang w:val="en-GB" w:eastAsia="ja-JP"/>
          </w:rPr>
          <m:t>,n,m</m:t>
        </m:r>
      </m:oMath>
      <w:r w:rsidR="00D61C56" w:rsidRPr="00FB610C">
        <w:rPr>
          <w:rFonts w:eastAsia="Yu Mincho" w:cs="Times New Roman"/>
          <w:kern w:val="0"/>
          <w:sz w:val="22"/>
          <w:lang w:val="en-GB" w:eastAsia="ja-JP"/>
        </w:rPr>
        <w:t>)</w:t>
      </w:r>
      <w:r w:rsidR="00D61C56">
        <w:rPr>
          <w:rFonts w:eastAsia="Yu Mincho" w:cs="Times New Roman"/>
          <w:kern w:val="0"/>
          <w:sz w:val="22"/>
          <w:lang w:val="en-GB" w:eastAsia="ja-JP"/>
        </w:rPr>
        <w:t xml:space="preserve"> means ray </w:t>
      </w:r>
      <m:oMath>
        <m:r>
          <w:rPr>
            <w:rFonts w:ascii="Cambria Math" w:eastAsia="Yu Mincho" w:hAnsi="Cambria Math" w:cs="Times New Roman"/>
            <w:kern w:val="0"/>
            <w:sz w:val="22"/>
            <w:lang w:val="en-GB" w:eastAsia="ja-JP"/>
          </w:rPr>
          <m:t>m</m:t>
        </m:r>
      </m:oMath>
      <w:r w:rsidR="00D61C56">
        <w:rPr>
          <w:rFonts w:eastAsia="Yu Mincho" w:cs="Times New Roman"/>
          <w:kern w:val="0"/>
          <w:sz w:val="22"/>
          <w:lang w:val="en-GB" w:eastAsia="ja-JP"/>
        </w:rPr>
        <w:t xml:space="preserve"> of cluster </w:t>
      </w:r>
      <m:oMath>
        <m:r>
          <w:rPr>
            <w:rFonts w:ascii="Cambria Math" w:eastAsia="Yu Mincho" w:hAnsi="Cambria Math" w:cs="Times New Roman"/>
            <w:kern w:val="0"/>
            <w:sz w:val="22"/>
            <w:lang w:val="en-GB" w:eastAsia="ja-JP"/>
          </w:rPr>
          <m:t>n</m:t>
        </m:r>
      </m:oMath>
      <w:r w:rsidR="00D61C56">
        <w:rPr>
          <w:rFonts w:eastAsia="Yu Mincho" w:cs="Times New Roman"/>
          <w:kern w:val="0"/>
          <w:sz w:val="22"/>
          <w:lang w:val="en-GB" w:eastAsia="ja-JP"/>
        </w:rPr>
        <w:t xml:space="preserve"> in Tx-target link </w:t>
      </w:r>
      <w:r w:rsidR="00D61C56" w:rsidRPr="00D61C56">
        <w:rPr>
          <w:rFonts w:eastAsia="Yu Mincho" w:cs="Times New Roman"/>
          <w:kern w:val="0"/>
          <w:sz w:val="22"/>
          <w:lang w:val="en-GB" w:eastAsia="ja-JP"/>
        </w:rPr>
        <w:t>concatenate</w:t>
      </w:r>
      <w:r w:rsidR="00D61C56">
        <w:rPr>
          <w:rFonts w:eastAsia="Yu Mincho" w:cs="Times New Roman"/>
          <w:kern w:val="0"/>
          <w:sz w:val="22"/>
          <w:lang w:val="en-GB" w:eastAsia="ja-JP"/>
        </w:rPr>
        <w:t>d</w:t>
      </w:r>
      <w:r w:rsidR="00D61C56" w:rsidRPr="00D61C56">
        <w:rPr>
          <w:rFonts w:eastAsia="Yu Mincho" w:cs="Times New Roman"/>
          <w:kern w:val="0"/>
          <w:sz w:val="22"/>
          <w:lang w:val="en-GB" w:eastAsia="ja-JP"/>
        </w:rPr>
        <w:t xml:space="preserve"> </w:t>
      </w:r>
      <w:r w:rsidR="00D61C56">
        <w:rPr>
          <w:rFonts w:eastAsia="Yu Mincho" w:cs="Times New Roman"/>
          <w:kern w:val="0"/>
          <w:sz w:val="22"/>
          <w:lang w:val="en-GB" w:eastAsia="ja-JP"/>
        </w:rPr>
        <w:t xml:space="preserve">with ray </w:t>
      </w:r>
      <m:oMath>
        <m:sSup>
          <m:sSupPr>
            <m:ctrlPr>
              <w:rPr>
                <w:rFonts w:ascii="Cambria Math" w:eastAsia="Yu Mincho" w:hAnsi="Cambria Math" w:cs="Times New Roman"/>
                <w:i/>
                <w:kern w:val="0"/>
                <w:sz w:val="22"/>
                <w:lang w:val="en-GB" w:eastAsia="ja-JP"/>
              </w:rPr>
            </m:ctrlPr>
          </m:sSupPr>
          <m:e>
            <m:r>
              <w:rPr>
                <w:rFonts w:ascii="Cambria Math" w:eastAsia="Yu Mincho" w:hAnsi="Cambria Math" w:cs="Times New Roman"/>
                <w:kern w:val="0"/>
                <w:sz w:val="22"/>
                <w:lang w:val="en-GB" w:eastAsia="ja-JP"/>
              </w:rPr>
              <m:t>m</m:t>
            </m:r>
          </m:e>
          <m:sup>
            <m:r>
              <w:rPr>
                <w:rFonts w:ascii="Cambria Math" w:eastAsia="Yu Mincho" w:hAnsi="Cambria Math" w:cs="Times New Roman"/>
                <w:kern w:val="0"/>
                <w:sz w:val="22"/>
                <w:lang w:val="en-GB" w:eastAsia="ja-JP"/>
              </w:rPr>
              <m:t>'</m:t>
            </m:r>
          </m:sup>
        </m:sSup>
      </m:oMath>
      <w:r w:rsidR="00D61C56">
        <w:rPr>
          <w:rFonts w:eastAsia="Yu Mincho" w:cs="Times New Roman"/>
          <w:kern w:val="0"/>
          <w:sz w:val="22"/>
          <w:lang w:val="en-GB" w:eastAsia="ja-JP"/>
        </w:rPr>
        <w:t xml:space="preserve"> of cluster </w:t>
      </w:r>
      <m:oMath>
        <m:sSup>
          <m:sSupPr>
            <m:ctrlPr>
              <w:rPr>
                <w:rFonts w:ascii="Cambria Math" w:eastAsia="Yu Mincho" w:hAnsi="Cambria Math" w:cs="Times New Roman"/>
                <w:i/>
                <w:kern w:val="0"/>
                <w:sz w:val="22"/>
                <w:lang w:val="en-GB" w:eastAsia="ja-JP"/>
              </w:rPr>
            </m:ctrlPr>
          </m:sSupPr>
          <m:e>
            <m:r>
              <w:rPr>
                <w:rFonts w:ascii="Cambria Math" w:eastAsia="Yu Mincho" w:hAnsi="Cambria Math" w:cs="Times New Roman"/>
                <w:kern w:val="0"/>
                <w:sz w:val="22"/>
                <w:lang w:val="en-GB" w:eastAsia="ja-JP"/>
              </w:rPr>
              <m:t>n</m:t>
            </m:r>
          </m:e>
          <m:sup>
            <m:r>
              <w:rPr>
                <w:rFonts w:ascii="Cambria Math" w:eastAsia="Yu Mincho" w:hAnsi="Cambria Math" w:cs="Times New Roman"/>
                <w:kern w:val="0"/>
                <w:sz w:val="22"/>
                <w:lang w:val="en-GB" w:eastAsia="ja-JP"/>
              </w:rPr>
              <m:t>'</m:t>
            </m:r>
          </m:sup>
        </m:sSup>
      </m:oMath>
      <w:r w:rsidR="00D61C56">
        <w:rPr>
          <w:rFonts w:eastAsia="Yu Mincho" w:cs="Times New Roman"/>
          <w:kern w:val="0"/>
          <w:sz w:val="22"/>
          <w:lang w:val="en-GB" w:eastAsia="ja-JP"/>
        </w:rPr>
        <w:t xml:space="preserve"> in Target-Rx link</w:t>
      </w:r>
      <w:r w:rsidR="00E40011">
        <w:rPr>
          <w:rFonts w:eastAsia="Yu Mincho" w:cs="Times New Roman"/>
          <w:kern w:val="0"/>
          <w:sz w:val="22"/>
          <w:lang w:val="en-GB" w:eastAsia="ja-JP"/>
        </w:rPr>
        <w:t>.</w:t>
      </w:r>
    </w:p>
    <w:p w14:paraId="0C280098" w14:textId="761E99ED" w:rsidR="002A2560" w:rsidRPr="002A2560" w:rsidRDefault="002A2560" w:rsidP="002A2560">
      <w:pPr>
        <w:widowControl/>
        <w:overflowPunct w:val="0"/>
        <w:autoSpaceDE w:val="0"/>
        <w:autoSpaceDN w:val="0"/>
        <w:adjustRightInd w:val="0"/>
        <w:snapToGrid w:val="0"/>
        <w:spacing w:after="120"/>
        <w:textAlignment w:val="baseline"/>
        <w:rPr>
          <w:rFonts w:eastAsia="Yu Mincho" w:cs="Times New Roman"/>
          <w:kern w:val="0"/>
          <w:sz w:val="22"/>
          <w:lang w:eastAsia="ja-JP"/>
        </w:rPr>
      </w:pPr>
      <w:r w:rsidRPr="002A2560">
        <w:rPr>
          <w:rFonts w:eastAsia="Yu Mincho" w:cs="Times New Roman"/>
          <w:kern w:val="0"/>
          <w:sz w:val="22"/>
          <w:lang w:eastAsia="ja-JP"/>
        </w:rPr>
        <w:t xml:space="preserve">For </w:t>
      </w:r>
      <w:r w:rsidR="00721154">
        <w:rPr>
          <w:rFonts w:eastAsia="Yu Mincho" w:cs="Times New Roman"/>
          <w:kern w:val="0"/>
          <w:sz w:val="22"/>
          <w:lang w:eastAsia="ja-JP"/>
        </w:rPr>
        <w:t xml:space="preserve">direct path and </w:t>
      </w:r>
      <w:r w:rsidRPr="002A2560">
        <w:rPr>
          <w:rFonts w:eastAsia="Yu Mincho" w:cs="Times New Roman"/>
          <w:kern w:val="0"/>
          <w:sz w:val="22"/>
          <w:lang w:eastAsia="ja-JP"/>
        </w:rPr>
        <w:t>indirect path of target channel</w:t>
      </w:r>
    </w:p>
    <w:p w14:paraId="41D51D1D" w14:textId="46F4C319" w:rsidR="00511B96" w:rsidRPr="00A6032B" w:rsidRDefault="00FA51C9" w:rsidP="00511B96">
      <w:pPr>
        <w:rPr>
          <w:rFonts w:eastAsia="Yu Mincho" w:cs="Times New Roman"/>
          <w:kern w:val="0"/>
          <w:sz w:val="22"/>
          <w:lang w:val="de-DE" w:eastAsia="ja-JP"/>
        </w:rPr>
      </w:pPr>
      <m:oMathPara>
        <m:oMath>
          <m:sSub>
            <m:sSubPr>
              <m:ctrlPr>
                <w:rPr>
                  <w:rFonts w:ascii="Cambria Math" w:eastAsia="Yu Mincho" w:hAnsi="Cambria Math" w:cs="Times New Roman"/>
                  <w:i/>
                  <w:kern w:val="0"/>
                  <w:sz w:val="22"/>
                  <w:lang w:val="en-GB" w:eastAsia="ja-JP"/>
                </w:rPr>
              </m:ctrlPr>
            </m:sSubPr>
            <m:e>
              <m:r>
                <w:rPr>
                  <w:rFonts w:ascii="Cambria Math" w:eastAsia="Yu Mincho" w:hAnsi="Cambria Math" w:cs="Times New Roman"/>
                  <w:kern w:val="0"/>
                  <w:sz w:val="22"/>
                  <w:lang w:val="en-GB" w:eastAsia="ja-JP"/>
                </w:rPr>
                <m:t>α</m:t>
              </m:r>
            </m:e>
            <m:sub>
              <m:sSup>
                <m:sSupPr>
                  <m:ctrlPr>
                    <w:rPr>
                      <w:rFonts w:ascii="Cambria Math" w:hAnsi="Cambria Math"/>
                      <w:i/>
                      <w:sz w:val="22"/>
                    </w:rPr>
                  </m:ctrlPr>
                </m:sSupPr>
                <m:e>
                  <m:r>
                    <w:rPr>
                      <w:rFonts w:ascii="Cambria Math" w:hAnsi="Cambria Math"/>
                      <w:sz w:val="22"/>
                    </w:rPr>
                    <m:t>n</m:t>
                  </m:r>
                </m:e>
                <m:sup>
                  <m:r>
                    <w:rPr>
                      <w:rFonts w:ascii="Cambria Math" w:hAnsi="Cambria Math" w:hint="eastAsia"/>
                      <w:sz w:val="22"/>
                      <w:lang w:val="de-DE"/>
                    </w:rPr>
                    <m:t>'</m:t>
                  </m:r>
                </m:sup>
              </m:sSup>
              <m:r>
                <w:rPr>
                  <w:rFonts w:ascii="Cambria Math" w:hAnsi="Cambria Math"/>
                  <w:sz w:val="22"/>
                  <w:lang w:val="de-DE"/>
                </w:rPr>
                <m:t>,</m:t>
              </m:r>
              <m:sSup>
                <m:sSupPr>
                  <m:ctrlPr>
                    <w:rPr>
                      <w:rFonts w:ascii="Cambria Math" w:hAnsi="Cambria Math"/>
                      <w:i/>
                      <w:sz w:val="22"/>
                    </w:rPr>
                  </m:ctrlPr>
                </m:sSupPr>
                <m:e>
                  <m:r>
                    <w:rPr>
                      <w:rFonts w:ascii="Cambria Math" w:hAnsi="Cambria Math"/>
                      <w:sz w:val="22"/>
                    </w:rPr>
                    <m:t>m</m:t>
                  </m:r>
                </m:e>
                <m:sup>
                  <m:r>
                    <w:rPr>
                      <w:rFonts w:ascii="Cambria Math" w:hAnsi="Cambria Math" w:hint="eastAsia"/>
                      <w:sz w:val="22"/>
                      <w:lang w:val="de-DE"/>
                    </w:rPr>
                    <m:t>'</m:t>
                  </m:r>
                </m:sup>
              </m:sSup>
              <m:r>
                <w:rPr>
                  <w:rFonts w:ascii="Cambria Math" w:eastAsia="Yu Mincho" w:hAnsi="Cambria Math" w:cs="Times New Roman"/>
                  <w:kern w:val="0"/>
                  <w:sz w:val="22"/>
                  <w:lang w:val="de-DE" w:eastAsia="ja-JP"/>
                </w:rPr>
                <m:t>,</m:t>
              </m:r>
              <m:r>
                <w:rPr>
                  <w:rFonts w:ascii="Cambria Math" w:eastAsia="Yu Mincho" w:hAnsi="Cambria Math" w:cs="Times New Roman"/>
                  <w:kern w:val="0"/>
                  <w:sz w:val="22"/>
                  <w:lang w:val="en-GB" w:eastAsia="ja-JP"/>
                </w:rPr>
                <m:t>n</m:t>
              </m:r>
              <m:r>
                <w:rPr>
                  <w:rFonts w:ascii="Cambria Math" w:eastAsia="Yu Mincho" w:hAnsi="Cambria Math" w:cs="Times New Roman"/>
                  <w:kern w:val="0"/>
                  <w:sz w:val="22"/>
                  <w:lang w:val="de-DE" w:eastAsia="ja-JP"/>
                </w:rPr>
                <m:t>,</m:t>
              </m:r>
              <m:r>
                <w:rPr>
                  <w:rFonts w:ascii="Cambria Math" w:eastAsia="Yu Mincho" w:hAnsi="Cambria Math" w:cs="Times New Roman"/>
                  <w:kern w:val="0"/>
                  <w:sz w:val="22"/>
                  <w:lang w:val="en-GB" w:eastAsia="ja-JP"/>
                </w:rPr>
                <m:t>m</m:t>
              </m:r>
              <m:r>
                <w:rPr>
                  <w:rFonts w:ascii="Cambria Math" w:eastAsia="Yu Mincho" w:hAnsi="Cambria Math" w:cs="Times New Roman"/>
                  <w:kern w:val="0"/>
                  <w:sz w:val="22"/>
                  <w:lang w:val="de-DE" w:eastAsia="ja-JP"/>
                </w:rPr>
                <m:t>,</m:t>
              </m:r>
              <m:r>
                <w:rPr>
                  <w:rFonts w:ascii="Cambria Math" w:eastAsia="Yu Mincho" w:hAnsi="Cambria Math" w:cs="Times New Roman"/>
                  <w:kern w:val="0"/>
                  <w:sz w:val="22"/>
                  <w:lang w:val="en-GB" w:eastAsia="ja-JP"/>
                </w:rPr>
                <m:t>u</m:t>
              </m:r>
              <m:r>
                <w:rPr>
                  <w:rFonts w:ascii="Cambria Math" w:eastAsia="Yu Mincho" w:hAnsi="Cambria Math" w:cs="Times New Roman"/>
                  <w:kern w:val="0"/>
                  <w:sz w:val="22"/>
                  <w:lang w:val="de-DE" w:eastAsia="ja-JP"/>
                </w:rPr>
                <m:t>,</m:t>
              </m:r>
              <m:r>
                <w:rPr>
                  <w:rFonts w:ascii="Cambria Math" w:eastAsia="Yu Mincho" w:hAnsi="Cambria Math" w:cs="Times New Roman"/>
                  <w:kern w:val="0"/>
                  <w:sz w:val="22"/>
                  <w:lang w:val="en-GB" w:eastAsia="ja-JP"/>
                </w:rPr>
                <m:t>s</m:t>
              </m:r>
              <m:r>
                <w:rPr>
                  <w:rFonts w:ascii="Cambria Math" w:eastAsia="Yu Mincho" w:hAnsi="Cambria Math" w:cs="Times New Roman"/>
                  <w:kern w:val="0"/>
                  <w:sz w:val="22"/>
                  <w:lang w:val="de-DE" w:eastAsia="ja-JP"/>
                </w:rPr>
                <m:t>,</m:t>
              </m:r>
              <m:r>
                <w:rPr>
                  <w:rFonts w:ascii="Cambria Math" w:eastAsia="Yu Mincho" w:hAnsi="Cambria Math" w:cs="Times New Roman"/>
                  <w:kern w:val="0"/>
                  <w:sz w:val="22"/>
                  <w:lang w:val="en-GB" w:eastAsia="ja-JP"/>
                </w:rPr>
                <m:t>k</m:t>
              </m:r>
              <m:r>
                <w:rPr>
                  <w:rFonts w:ascii="Cambria Math" w:eastAsia="Yu Mincho" w:hAnsi="Cambria Math" w:cs="Times New Roman"/>
                  <w:kern w:val="0"/>
                  <w:sz w:val="22"/>
                  <w:lang w:val="de-DE" w:eastAsia="ja-JP"/>
                </w:rPr>
                <m:t>,</m:t>
              </m:r>
              <m:r>
                <w:rPr>
                  <w:rFonts w:ascii="Cambria Math" w:eastAsia="Yu Mincho" w:hAnsi="Cambria Math" w:cs="Times New Roman"/>
                  <w:kern w:val="0"/>
                  <w:sz w:val="22"/>
                  <w:lang w:val="en-GB" w:eastAsia="ja-JP"/>
                </w:rPr>
                <m:t>p</m:t>
              </m:r>
            </m:sub>
          </m:sSub>
          <m:r>
            <w:rPr>
              <w:rFonts w:ascii="Cambria Math" w:eastAsia="Yu Mincho" w:hAnsi="Cambria Math" w:cs="Times New Roman"/>
              <w:kern w:val="0"/>
              <w:sz w:val="22"/>
              <w:lang w:val="de-DE" w:eastAsia="ja-JP"/>
            </w:rPr>
            <m:t>=</m:t>
          </m:r>
          <m:rad>
            <m:radPr>
              <m:degHide m:val="1"/>
              <m:ctrlPr>
                <w:rPr>
                  <w:rFonts w:ascii="Cambria Math" w:hAnsi="Cambria Math"/>
                  <w:i/>
                  <w:sz w:val="22"/>
                </w:rPr>
              </m:ctrlPr>
            </m:radPr>
            <m:deg/>
            <m:e>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hint="eastAsia"/>
                          <w:lang w:val="de-DE"/>
                        </w:rPr>
                        <m:t>'</m:t>
                      </m:r>
                    </m:sup>
                  </m:sSup>
                  <m:r>
                    <w:rPr>
                      <w:rFonts w:ascii="Cambria Math" w:hAnsi="Cambria Math"/>
                      <w:lang w:val="de-DE"/>
                    </w:rPr>
                    <m:t>,</m:t>
                  </m:r>
                  <m:sSup>
                    <m:sSupPr>
                      <m:ctrlPr>
                        <w:rPr>
                          <w:rFonts w:ascii="Cambria Math" w:hAnsi="Cambria Math"/>
                          <w:i/>
                        </w:rPr>
                      </m:ctrlPr>
                    </m:sSupPr>
                    <m:e>
                      <m:r>
                        <w:rPr>
                          <w:rFonts w:ascii="Cambria Math" w:hAnsi="Cambria Math"/>
                        </w:rPr>
                        <m:t>m</m:t>
                      </m:r>
                    </m:e>
                    <m:sup>
                      <m:r>
                        <w:rPr>
                          <w:rFonts w:ascii="Cambria Math" w:hAnsi="Cambria Math" w:hint="eastAsia"/>
                          <w:lang w:val="de-DE"/>
                        </w:rPr>
                        <m:t>'</m:t>
                      </m:r>
                    </m:sup>
                  </m:sSup>
                  <m:r>
                    <w:rPr>
                      <w:rFonts w:ascii="Cambria Math" w:hAnsi="Cambria Math"/>
                      <w:lang w:val="de-DE"/>
                    </w:rPr>
                    <m:t>,</m:t>
                  </m:r>
                  <m:r>
                    <w:rPr>
                      <w:rFonts w:ascii="Cambria Math" w:hAnsi="Cambria Math"/>
                    </w:rPr>
                    <m:t>n</m:t>
                  </m:r>
                  <m:r>
                    <w:rPr>
                      <w:rFonts w:ascii="Cambria Math" w:hAnsi="Cambria Math"/>
                      <w:lang w:val="de-DE"/>
                    </w:rPr>
                    <m:t>,</m:t>
                  </m:r>
                  <m:r>
                    <w:rPr>
                      <w:rFonts w:ascii="Cambria Math" w:hAnsi="Cambria Math"/>
                    </w:rPr>
                    <m:t>m</m:t>
                  </m:r>
                </m:sub>
                <m:sup>
                  <m:r>
                    <w:rPr>
                      <w:rFonts w:ascii="Cambria Math" w:hAnsi="Cambria Math"/>
                    </w:rPr>
                    <m:t>k</m:t>
                  </m:r>
                  <m:r>
                    <w:rPr>
                      <w:rFonts w:ascii="Cambria Math" w:hAnsi="Cambria Math"/>
                      <w:lang w:val="de-DE"/>
                    </w:rPr>
                    <m:t>,</m:t>
                  </m:r>
                  <m:r>
                    <w:rPr>
                      <w:rFonts w:ascii="Cambria Math" w:hAnsi="Cambria Math"/>
                    </w:rPr>
                    <m:t>p</m:t>
                  </m:r>
                </m:sup>
              </m:sSubSup>
            </m:e>
          </m:rad>
          <m:r>
            <w:rPr>
              <w:rFonts w:ascii="Cambria Math" w:eastAsia="Yu Mincho" w:hAnsi="Cambria Math" w:cs="Times New Roman"/>
              <w:kern w:val="0"/>
              <w:sz w:val="22"/>
              <w:lang w:val="de-DE" w:eastAsia="ja-JP"/>
            </w:rPr>
            <m:t>∙</m:t>
          </m:r>
          <m:sSup>
            <m:sSupPr>
              <m:ctrlPr>
                <w:rPr>
                  <w:rFonts w:ascii="Cambria Math" w:eastAsia="Yu Mincho" w:hAnsi="Cambria Math" w:cs="Times New Roman"/>
                  <w:i/>
                  <w:kern w:val="0"/>
                  <w:sz w:val="22"/>
                  <w:lang w:val="en-GB" w:eastAsia="ja-JP"/>
                </w:rPr>
              </m:ctrlPr>
            </m:sSupPr>
            <m:e>
              <m:d>
                <m:dPr>
                  <m:begChr m:val="["/>
                  <m:endChr m:val="]"/>
                  <m:ctrlPr>
                    <w:rPr>
                      <w:rFonts w:ascii="Cambria Math" w:eastAsia="Yu Mincho" w:hAnsi="Cambria Math" w:cs="Times New Roman"/>
                      <w:i/>
                      <w:kern w:val="0"/>
                      <w:sz w:val="22"/>
                      <w:lang w:val="en-GB" w:eastAsia="ja-JP"/>
                    </w:rPr>
                  </m:ctrlPr>
                </m:dPr>
                <m:e>
                  <m:m>
                    <m:mPr>
                      <m:mcs>
                        <m:mc>
                          <m:mcPr>
                            <m:count m:val="1"/>
                            <m:mcJc m:val="center"/>
                          </m:mcPr>
                        </m:mc>
                      </m:mcs>
                      <m:ctrlPr>
                        <w:rPr>
                          <w:rFonts w:ascii="Cambria Math" w:eastAsia="Yu Mincho" w:hAnsi="Cambria Math" w:cs="Times New Roman"/>
                          <w:i/>
                          <w:kern w:val="0"/>
                          <w:sz w:val="22"/>
                          <w:lang w:val="en-GB" w:eastAsia="ja-JP"/>
                        </w:rPr>
                      </m:ctrlPr>
                    </m:mPr>
                    <m:mr>
                      <m:e>
                        <m:sSub>
                          <m:sSubPr>
                            <m:ctrlPr>
                              <w:rPr>
                                <w:rFonts w:ascii="Cambria Math" w:eastAsia="Yu Mincho" w:hAnsi="Cambria Math" w:cs="Times New Roman"/>
                                <w:i/>
                                <w:kern w:val="0"/>
                                <w:sz w:val="22"/>
                                <w:lang w:val="en-GB" w:eastAsia="ja-JP"/>
                              </w:rPr>
                            </m:ctrlPr>
                          </m:sSubPr>
                          <m:e>
                            <m:acc>
                              <m:accPr>
                                <m:chr m:val="̅"/>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F</m:t>
                                </m:r>
                              </m:e>
                            </m:acc>
                          </m:e>
                          <m:sub>
                            <m:r>
                              <w:rPr>
                                <w:rFonts w:ascii="Cambria Math" w:eastAsia="Yu Mincho" w:hAnsi="Cambria Math" w:cs="Times New Roman"/>
                                <w:kern w:val="0"/>
                                <w:sz w:val="22"/>
                                <w:lang w:val="en-GB" w:eastAsia="ja-JP"/>
                              </w:rPr>
                              <m:t>rx</m:t>
                            </m:r>
                            <m:r>
                              <w:rPr>
                                <w:rFonts w:ascii="Cambria Math" w:eastAsia="Yu Mincho" w:hAnsi="Cambria Math" w:cs="Times New Roman"/>
                                <w:kern w:val="0"/>
                                <w:sz w:val="22"/>
                                <w:lang w:val="de-DE" w:eastAsia="ja-JP"/>
                              </w:rPr>
                              <m:t>,</m:t>
                            </m:r>
                            <m:r>
                              <w:rPr>
                                <w:rFonts w:ascii="Cambria Math" w:eastAsia="Yu Mincho" w:hAnsi="Cambria Math" w:cs="Times New Roman"/>
                                <w:kern w:val="0"/>
                                <w:sz w:val="22"/>
                                <w:lang w:val="en-GB" w:eastAsia="ja-JP"/>
                              </w:rPr>
                              <m:t>u</m:t>
                            </m:r>
                            <m:r>
                              <w:rPr>
                                <w:rFonts w:ascii="Cambria Math" w:eastAsia="Yu Mincho" w:hAnsi="Cambria Math" w:cs="Times New Roman"/>
                                <w:kern w:val="0"/>
                                <w:sz w:val="22"/>
                                <w:lang w:val="de-DE" w:eastAsia="ja-JP"/>
                              </w:rPr>
                              <m:t>,</m:t>
                            </m:r>
                            <m:r>
                              <w:rPr>
                                <w:rFonts w:ascii="Cambria Math" w:eastAsia="Yu Mincho" w:hAnsi="Cambria Math" w:cs="Times New Roman"/>
                                <w:kern w:val="0"/>
                                <w:sz w:val="22"/>
                                <w:lang w:val="en-GB" w:eastAsia="ja-JP"/>
                              </w:rPr>
                              <m:t>θ</m:t>
                            </m:r>
                          </m:sub>
                        </m:sSub>
                        <m:d>
                          <m:dPr>
                            <m:ctrlPr>
                              <w:rPr>
                                <w:rFonts w:ascii="Cambria Math" w:eastAsia="Yu Mincho" w:hAnsi="Cambria Math" w:cs="Times New Roman"/>
                                <w:i/>
                                <w:kern w:val="0"/>
                                <w:sz w:val="22"/>
                                <w:lang w:val="en-GB" w:eastAsia="ja-JP"/>
                              </w:rPr>
                            </m:ctrlPr>
                          </m:dPr>
                          <m:e>
                            <m:sSubSup>
                              <m:sSubSupPr>
                                <m:ctrlPr>
                                  <w:rPr>
                                    <w:rFonts w:ascii="Cambria Math" w:hAnsi="Cambria Math"/>
                                    <w:i/>
                                    <w:sz w:val="22"/>
                                  </w:rPr>
                                </m:ctrlPr>
                              </m:sSubSupPr>
                              <m:e>
                                <m:r>
                                  <w:rPr>
                                    <w:rFonts w:ascii="Cambria Math" w:hint="eastAsia"/>
                                    <w:sz w:val="22"/>
                                  </w:rPr>
                                  <m:t>θ</m:t>
                                </m:r>
                              </m:e>
                              <m:sub>
                                <m:sSup>
                                  <m:sSupPr>
                                    <m:ctrlPr>
                                      <w:rPr>
                                        <w:rFonts w:ascii="Cambria Math" w:hAnsi="Cambria Math"/>
                                        <w:i/>
                                        <w:sz w:val="22"/>
                                      </w:rPr>
                                    </m:ctrlPr>
                                  </m:sSupPr>
                                  <m:e>
                                    <m:r>
                                      <w:rPr>
                                        <w:rFonts w:ascii="Cambria Math" w:hAnsi="Cambria Math"/>
                                        <w:sz w:val="22"/>
                                      </w:rPr>
                                      <m:t>rx</m:t>
                                    </m:r>
                                    <m:r>
                                      <w:rPr>
                                        <w:rFonts w:ascii="Cambria Math" w:hAnsi="Cambria Math"/>
                                        <w:sz w:val="22"/>
                                        <w:lang w:val="de-DE"/>
                                      </w:rPr>
                                      <m:t>,</m:t>
                                    </m:r>
                                    <m:r>
                                      <w:rPr>
                                        <w:rFonts w:ascii="Cambria Math" w:hAnsi="Cambria Math"/>
                                        <w:sz w:val="22"/>
                                      </w:rPr>
                                      <m:t>n</m:t>
                                    </m:r>
                                  </m:e>
                                  <m:sup>
                                    <m:r>
                                      <w:rPr>
                                        <w:rFonts w:ascii="Cambria Math" w:hAnsi="Cambria Math" w:hint="eastAsia"/>
                                        <w:sz w:val="22"/>
                                        <w:lang w:val="de-DE"/>
                                      </w:rPr>
                                      <m:t>'</m:t>
                                    </m:r>
                                  </m:sup>
                                </m:sSup>
                                <m:r>
                                  <w:rPr>
                                    <w:rFonts w:ascii="Cambria Math" w:hAnsi="Cambria Math"/>
                                    <w:sz w:val="22"/>
                                    <w:lang w:val="de-DE"/>
                                  </w:rPr>
                                  <m:t>,</m:t>
                                </m:r>
                                <m:sSup>
                                  <m:sSupPr>
                                    <m:ctrlPr>
                                      <w:rPr>
                                        <w:rFonts w:ascii="Cambria Math" w:hAnsi="Cambria Math"/>
                                        <w:i/>
                                        <w:sz w:val="22"/>
                                      </w:rPr>
                                    </m:ctrlPr>
                                  </m:sSupPr>
                                  <m:e>
                                    <m:r>
                                      <w:rPr>
                                        <w:rFonts w:ascii="Cambria Math" w:hAnsi="Cambria Math"/>
                                        <w:sz w:val="22"/>
                                      </w:rPr>
                                      <m:t>m</m:t>
                                    </m:r>
                                  </m:e>
                                  <m:sup>
                                    <m:r>
                                      <w:rPr>
                                        <w:rFonts w:ascii="Cambria Math" w:hAnsi="Cambria Math" w:hint="eastAsia"/>
                                        <w:sz w:val="22"/>
                                        <w:lang w:val="de-DE"/>
                                      </w:rPr>
                                      <m:t>'</m:t>
                                    </m:r>
                                  </m:sup>
                                </m:sSup>
                                <m:r>
                                  <w:rPr>
                                    <w:rFonts w:ascii="Cambria Math" w:hAnsi="Cambria Math"/>
                                    <w:sz w:val="22"/>
                                    <w:lang w:val="de-DE"/>
                                  </w:rPr>
                                  <m:t>,</m:t>
                                </m:r>
                                <m:r>
                                  <w:rPr>
                                    <w:rFonts w:ascii="Cambria Math"/>
                                    <w:sz w:val="22"/>
                                  </w:rPr>
                                  <m:t>ZOA</m:t>
                                </m:r>
                              </m:sub>
                              <m:sup>
                                <m:r>
                                  <w:rPr>
                                    <w:rFonts w:ascii="Cambria Math"/>
                                    <w:sz w:val="22"/>
                                  </w:rPr>
                                  <m:t>k</m:t>
                                </m:r>
                                <m:r>
                                  <w:rPr>
                                    <w:rFonts w:ascii="Cambria Math"/>
                                    <w:sz w:val="22"/>
                                    <w:lang w:val="de-DE"/>
                                  </w:rPr>
                                  <m:t>,</m:t>
                                </m:r>
                                <m:r>
                                  <w:rPr>
                                    <w:rFonts w:ascii="Cambria Math"/>
                                    <w:sz w:val="22"/>
                                  </w:rPr>
                                  <m:t>p</m:t>
                                </m:r>
                              </m:sup>
                            </m:sSubSup>
                            <m:r>
                              <w:rPr>
                                <w:rFonts w:ascii="Cambria Math" w:hAnsi="Cambria Math"/>
                                <w:sz w:val="22"/>
                                <w:lang w:val="de-DE"/>
                              </w:rPr>
                              <m:t>,</m:t>
                            </m:r>
                            <m:sSubSup>
                              <m:sSubSupPr>
                                <m:ctrlPr>
                                  <w:rPr>
                                    <w:rFonts w:ascii="Cambria Math" w:hAnsi="Cambria Math"/>
                                    <w:i/>
                                    <w:sz w:val="22"/>
                                  </w:rPr>
                                </m:ctrlPr>
                              </m:sSubSupPr>
                              <m:e>
                                <m:r>
                                  <w:rPr>
                                    <w:rFonts w:ascii="Cambria Math"/>
                                    <w:sz w:val="22"/>
                                  </w:rPr>
                                  <m:t>ϕ</m:t>
                                </m:r>
                              </m:e>
                              <m:sub>
                                <m:sSup>
                                  <m:sSupPr>
                                    <m:ctrlPr>
                                      <w:rPr>
                                        <w:rFonts w:ascii="Cambria Math" w:hAnsi="Cambria Math"/>
                                        <w:i/>
                                        <w:sz w:val="22"/>
                                      </w:rPr>
                                    </m:ctrlPr>
                                  </m:sSupPr>
                                  <m:e>
                                    <m:r>
                                      <w:rPr>
                                        <w:rFonts w:ascii="Cambria Math" w:hAnsi="Cambria Math"/>
                                        <w:sz w:val="22"/>
                                      </w:rPr>
                                      <m:t>rx</m:t>
                                    </m:r>
                                    <m:r>
                                      <w:rPr>
                                        <w:rFonts w:ascii="Cambria Math" w:hAnsi="Cambria Math"/>
                                        <w:sz w:val="22"/>
                                        <w:lang w:val="de-DE"/>
                                      </w:rPr>
                                      <m:t>,</m:t>
                                    </m:r>
                                    <m:r>
                                      <w:rPr>
                                        <w:rFonts w:ascii="Cambria Math" w:hAnsi="Cambria Math"/>
                                        <w:sz w:val="22"/>
                                      </w:rPr>
                                      <m:t>n</m:t>
                                    </m:r>
                                  </m:e>
                                  <m:sup>
                                    <m:r>
                                      <w:rPr>
                                        <w:rFonts w:ascii="Cambria Math" w:hAnsi="Cambria Math" w:hint="eastAsia"/>
                                        <w:sz w:val="22"/>
                                        <w:lang w:val="de-DE"/>
                                      </w:rPr>
                                      <m:t>'</m:t>
                                    </m:r>
                                  </m:sup>
                                </m:sSup>
                                <m:r>
                                  <w:rPr>
                                    <w:rFonts w:ascii="Cambria Math" w:hAnsi="Cambria Math"/>
                                    <w:sz w:val="22"/>
                                    <w:lang w:val="de-DE"/>
                                  </w:rPr>
                                  <m:t>,</m:t>
                                </m:r>
                                <m:sSup>
                                  <m:sSupPr>
                                    <m:ctrlPr>
                                      <w:rPr>
                                        <w:rFonts w:ascii="Cambria Math" w:hAnsi="Cambria Math"/>
                                        <w:i/>
                                        <w:sz w:val="22"/>
                                      </w:rPr>
                                    </m:ctrlPr>
                                  </m:sSupPr>
                                  <m:e>
                                    <m:r>
                                      <w:rPr>
                                        <w:rFonts w:ascii="Cambria Math" w:hAnsi="Cambria Math"/>
                                        <w:sz w:val="22"/>
                                      </w:rPr>
                                      <m:t>m</m:t>
                                    </m:r>
                                  </m:e>
                                  <m:sup>
                                    <m:r>
                                      <w:rPr>
                                        <w:rFonts w:ascii="Cambria Math" w:hAnsi="Cambria Math" w:hint="eastAsia"/>
                                        <w:sz w:val="22"/>
                                        <w:lang w:val="de-DE"/>
                                      </w:rPr>
                                      <m:t>'</m:t>
                                    </m:r>
                                  </m:sup>
                                </m:sSup>
                                <m:r>
                                  <w:rPr>
                                    <w:rFonts w:ascii="Cambria Math" w:hAnsi="Cambria Math"/>
                                    <w:sz w:val="22"/>
                                    <w:lang w:val="de-DE"/>
                                  </w:rPr>
                                  <m:t>,</m:t>
                                </m:r>
                                <m:r>
                                  <w:rPr>
                                    <w:rFonts w:ascii="Cambria Math"/>
                                    <w:sz w:val="22"/>
                                  </w:rPr>
                                  <m:t>AOA</m:t>
                                </m:r>
                              </m:sub>
                              <m:sup>
                                <m:r>
                                  <w:rPr>
                                    <w:rFonts w:ascii="Cambria Math"/>
                                    <w:sz w:val="22"/>
                                  </w:rPr>
                                  <m:t>k</m:t>
                                </m:r>
                                <m:r>
                                  <w:rPr>
                                    <w:rFonts w:ascii="Cambria Math"/>
                                    <w:sz w:val="22"/>
                                    <w:lang w:val="de-DE"/>
                                  </w:rPr>
                                  <m:t>,</m:t>
                                </m:r>
                                <m:r>
                                  <w:rPr>
                                    <w:rFonts w:ascii="Cambria Math"/>
                                    <w:sz w:val="22"/>
                                  </w:rPr>
                                  <m:t>p</m:t>
                                </m:r>
                              </m:sup>
                            </m:sSubSup>
                          </m:e>
                        </m:d>
                      </m:e>
                    </m:mr>
                    <m:mr>
                      <m:e>
                        <m:sSub>
                          <m:sSubPr>
                            <m:ctrlPr>
                              <w:rPr>
                                <w:rFonts w:ascii="Cambria Math" w:eastAsia="Yu Mincho" w:hAnsi="Cambria Math" w:cs="Times New Roman"/>
                                <w:i/>
                                <w:kern w:val="0"/>
                                <w:sz w:val="22"/>
                                <w:lang w:val="en-GB" w:eastAsia="ja-JP"/>
                              </w:rPr>
                            </m:ctrlPr>
                          </m:sSubPr>
                          <m:e>
                            <m:acc>
                              <m:accPr>
                                <m:chr m:val="̅"/>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F</m:t>
                                </m:r>
                              </m:e>
                            </m:acc>
                          </m:e>
                          <m:sub>
                            <m:r>
                              <w:rPr>
                                <w:rFonts w:ascii="Cambria Math" w:eastAsia="Yu Mincho" w:hAnsi="Cambria Math" w:cs="Times New Roman"/>
                                <w:kern w:val="0"/>
                                <w:sz w:val="22"/>
                                <w:lang w:val="en-GB" w:eastAsia="ja-JP"/>
                              </w:rPr>
                              <m:t>rx</m:t>
                            </m:r>
                            <m:r>
                              <w:rPr>
                                <w:rFonts w:ascii="Cambria Math" w:eastAsia="Yu Mincho" w:hAnsi="Cambria Math" w:cs="Times New Roman"/>
                                <w:kern w:val="0"/>
                                <w:sz w:val="22"/>
                                <w:lang w:val="de-DE" w:eastAsia="ja-JP"/>
                              </w:rPr>
                              <m:t>,</m:t>
                            </m:r>
                            <m:r>
                              <w:rPr>
                                <w:rFonts w:ascii="Cambria Math" w:eastAsia="Yu Mincho" w:hAnsi="Cambria Math" w:cs="Times New Roman"/>
                                <w:kern w:val="0"/>
                                <w:sz w:val="22"/>
                                <w:lang w:val="en-GB" w:eastAsia="ja-JP"/>
                              </w:rPr>
                              <m:t>u</m:t>
                            </m:r>
                            <m:r>
                              <w:rPr>
                                <w:rFonts w:ascii="Cambria Math" w:eastAsia="Yu Mincho" w:hAnsi="Cambria Math" w:cs="Times New Roman"/>
                                <w:kern w:val="0"/>
                                <w:sz w:val="22"/>
                                <w:lang w:val="de-DE" w:eastAsia="ja-JP"/>
                              </w:rPr>
                              <m:t>,</m:t>
                            </m:r>
                            <m:r>
                              <w:rPr>
                                <w:rFonts w:ascii="Cambria Math" w:eastAsia="Yu Mincho" w:hAnsi="Cambria Math" w:cs="Times New Roman"/>
                                <w:kern w:val="0"/>
                                <w:sz w:val="22"/>
                                <w:lang w:val="en-GB" w:eastAsia="ja-JP"/>
                              </w:rPr>
                              <m:t>ϕ</m:t>
                            </m:r>
                          </m:sub>
                        </m:sSub>
                        <m:d>
                          <m:dPr>
                            <m:ctrlPr>
                              <w:rPr>
                                <w:rFonts w:ascii="Cambria Math" w:eastAsia="Yu Mincho" w:hAnsi="Cambria Math" w:cs="Times New Roman"/>
                                <w:i/>
                                <w:kern w:val="0"/>
                                <w:sz w:val="22"/>
                                <w:lang w:val="en-GB" w:eastAsia="ja-JP"/>
                              </w:rPr>
                            </m:ctrlPr>
                          </m:dPr>
                          <m:e>
                            <m:sSubSup>
                              <m:sSubSupPr>
                                <m:ctrlPr>
                                  <w:rPr>
                                    <w:rFonts w:ascii="Cambria Math" w:hAnsi="Cambria Math"/>
                                    <w:i/>
                                    <w:sz w:val="22"/>
                                  </w:rPr>
                                </m:ctrlPr>
                              </m:sSubSupPr>
                              <m:e>
                                <m:r>
                                  <w:rPr>
                                    <w:rFonts w:ascii="Cambria Math" w:hint="eastAsia"/>
                                    <w:sz w:val="22"/>
                                  </w:rPr>
                                  <m:t>θ</m:t>
                                </m:r>
                              </m:e>
                              <m:sub>
                                <m:sSup>
                                  <m:sSupPr>
                                    <m:ctrlPr>
                                      <w:rPr>
                                        <w:rFonts w:ascii="Cambria Math" w:hAnsi="Cambria Math"/>
                                        <w:i/>
                                        <w:sz w:val="22"/>
                                      </w:rPr>
                                    </m:ctrlPr>
                                  </m:sSupPr>
                                  <m:e>
                                    <m:r>
                                      <w:rPr>
                                        <w:rFonts w:ascii="Cambria Math" w:hAnsi="Cambria Math"/>
                                        <w:sz w:val="22"/>
                                      </w:rPr>
                                      <m:t>rx</m:t>
                                    </m:r>
                                    <m:r>
                                      <w:rPr>
                                        <w:rFonts w:ascii="Cambria Math" w:hAnsi="Cambria Math"/>
                                        <w:sz w:val="22"/>
                                        <w:lang w:val="de-DE"/>
                                      </w:rPr>
                                      <m:t>,</m:t>
                                    </m:r>
                                    <m:r>
                                      <w:rPr>
                                        <w:rFonts w:ascii="Cambria Math" w:hAnsi="Cambria Math"/>
                                        <w:sz w:val="22"/>
                                      </w:rPr>
                                      <m:t>n</m:t>
                                    </m:r>
                                  </m:e>
                                  <m:sup>
                                    <m:r>
                                      <w:rPr>
                                        <w:rFonts w:ascii="Cambria Math" w:hAnsi="Cambria Math" w:hint="eastAsia"/>
                                        <w:sz w:val="22"/>
                                        <w:lang w:val="de-DE"/>
                                      </w:rPr>
                                      <m:t>'</m:t>
                                    </m:r>
                                  </m:sup>
                                </m:sSup>
                                <m:r>
                                  <w:rPr>
                                    <w:rFonts w:ascii="Cambria Math" w:hAnsi="Cambria Math"/>
                                    <w:sz w:val="22"/>
                                    <w:lang w:val="de-DE"/>
                                  </w:rPr>
                                  <m:t>,</m:t>
                                </m:r>
                                <m:sSup>
                                  <m:sSupPr>
                                    <m:ctrlPr>
                                      <w:rPr>
                                        <w:rFonts w:ascii="Cambria Math" w:hAnsi="Cambria Math"/>
                                        <w:i/>
                                        <w:sz w:val="22"/>
                                      </w:rPr>
                                    </m:ctrlPr>
                                  </m:sSupPr>
                                  <m:e>
                                    <m:r>
                                      <w:rPr>
                                        <w:rFonts w:ascii="Cambria Math" w:hAnsi="Cambria Math"/>
                                        <w:sz w:val="22"/>
                                      </w:rPr>
                                      <m:t>m</m:t>
                                    </m:r>
                                  </m:e>
                                  <m:sup>
                                    <m:r>
                                      <w:rPr>
                                        <w:rFonts w:ascii="Cambria Math" w:hAnsi="Cambria Math" w:hint="eastAsia"/>
                                        <w:sz w:val="22"/>
                                        <w:lang w:val="de-DE"/>
                                      </w:rPr>
                                      <m:t>'</m:t>
                                    </m:r>
                                  </m:sup>
                                </m:sSup>
                                <m:r>
                                  <w:rPr>
                                    <w:rFonts w:ascii="Cambria Math" w:hAnsi="Cambria Math"/>
                                    <w:sz w:val="22"/>
                                    <w:lang w:val="de-DE"/>
                                  </w:rPr>
                                  <m:t>,</m:t>
                                </m:r>
                                <m:r>
                                  <w:rPr>
                                    <w:rFonts w:ascii="Cambria Math"/>
                                    <w:sz w:val="22"/>
                                  </w:rPr>
                                  <m:t>ZOA</m:t>
                                </m:r>
                              </m:sub>
                              <m:sup>
                                <m:r>
                                  <w:rPr>
                                    <w:rFonts w:ascii="Cambria Math"/>
                                    <w:sz w:val="22"/>
                                  </w:rPr>
                                  <m:t>k</m:t>
                                </m:r>
                                <m:r>
                                  <w:rPr>
                                    <w:rFonts w:ascii="Cambria Math"/>
                                    <w:sz w:val="22"/>
                                    <w:lang w:val="de-DE"/>
                                  </w:rPr>
                                  <m:t>,</m:t>
                                </m:r>
                                <m:r>
                                  <w:rPr>
                                    <w:rFonts w:ascii="Cambria Math"/>
                                    <w:sz w:val="22"/>
                                  </w:rPr>
                                  <m:t>p</m:t>
                                </m:r>
                              </m:sup>
                            </m:sSubSup>
                            <m:r>
                              <w:rPr>
                                <w:rFonts w:ascii="Cambria Math" w:hAnsi="Cambria Math"/>
                                <w:sz w:val="22"/>
                                <w:lang w:val="de-DE"/>
                              </w:rPr>
                              <m:t>,</m:t>
                            </m:r>
                            <m:sSubSup>
                              <m:sSubSupPr>
                                <m:ctrlPr>
                                  <w:rPr>
                                    <w:rFonts w:ascii="Cambria Math" w:hAnsi="Cambria Math"/>
                                    <w:i/>
                                    <w:sz w:val="22"/>
                                  </w:rPr>
                                </m:ctrlPr>
                              </m:sSubSupPr>
                              <m:e>
                                <m:r>
                                  <w:rPr>
                                    <w:rFonts w:ascii="Cambria Math"/>
                                    <w:sz w:val="22"/>
                                  </w:rPr>
                                  <m:t>ϕ</m:t>
                                </m:r>
                              </m:e>
                              <m:sub>
                                <m:sSup>
                                  <m:sSupPr>
                                    <m:ctrlPr>
                                      <w:rPr>
                                        <w:rFonts w:ascii="Cambria Math" w:hAnsi="Cambria Math"/>
                                        <w:i/>
                                        <w:sz w:val="22"/>
                                      </w:rPr>
                                    </m:ctrlPr>
                                  </m:sSupPr>
                                  <m:e>
                                    <m:r>
                                      <w:rPr>
                                        <w:rFonts w:ascii="Cambria Math" w:hAnsi="Cambria Math"/>
                                        <w:sz w:val="22"/>
                                      </w:rPr>
                                      <m:t>rx</m:t>
                                    </m:r>
                                    <m:r>
                                      <w:rPr>
                                        <w:rFonts w:ascii="Cambria Math" w:hAnsi="Cambria Math"/>
                                        <w:sz w:val="22"/>
                                        <w:lang w:val="de-DE"/>
                                      </w:rPr>
                                      <m:t>,</m:t>
                                    </m:r>
                                    <m:r>
                                      <w:rPr>
                                        <w:rFonts w:ascii="Cambria Math" w:hAnsi="Cambria Math"/>
                                        <w:sz w:val="22"/>
                                      </w:rPr>
                                      <m:t>n</m:t>
                                    </m:r>
                                  </m:e>
                                  <m:sup>
                                    <m:r>
                                      <w:rPr>
                                        <w:rFonts w:ascii="Cambria Math" w:hAnsi="Cambria Math" w:hint="eastAsia"/>
                                        <w:sz w:val="22"/>
                                        <w:lang w:val="de-DE"/>
                                      </w:rPr>
                                      <m:t>'</m:t>
                                    </m:r>
                                  </m:sup>
                                </m:sSup>
                                <m:r>
                                  <w:rPr>
                                    <w:rFonts w:ascii="Cambria Math" w:hAnsi="Cambria Math"/>
                                    <w:sz w:val="22"/>
                                    <w:lang w:val="de-DE"/>
                                  </w:rPr>
                                  <m:t>,</m:t>
                                </m:r>
                                <m:sSup>
                                  <m:sSupPr>
                                    <m:ctrlPr>
                                      <w:rPr>
                                        <w:rFonts w:ascii="Cambria Math" w:hAnsi="Cambria Math"/>
                                        <w:i/>
                                        <w:sz w:val="22"/>
                                      </w:rPr>
                                    </m:ctrlPr>
                                  </m:sSupPr>
                                  <m:e>
                                    <m:r>
                                      <w:rPr>
                                        <w:rFonts w:ascii="Cambria Math" w:hAnsi="Cambria Math"/>
                                        <w:sz w:val="22"/>
                                      </w:rPr>
                                      <m:t>m</m:t>
                                    </m:r>
                                  </m:e>
                                  <m:sup>
                                    <m:r>
                                      <w:rPr>
                                        <w:rFonts w:ascii="Cambria Math" w:hAnsi="Cambria Math" w:hint="eastAsia"/>
                                        <w:sz w:val="22"/>
                                        <w:lang w:val="de-DE"/>
                                      </w:rPr>
                                      <m:t>'</m:t>
                                    </m:r>
                                  </m:sup>
                                </m:sSup>
                                <m:r>
                                  <w:rPr>
                                    <w:rFonts w:ascii="Cambria Math" w:hAnsi="Cambria Math"/>
                                    <w:sz w:val="22"/>
                                    <w:lang w:val="de-DE"/>
                                  </w:rPr>
                                  <m:t>,</m:t>
                                </m:r>
                                <m:r>
                                  <w:rPr>
                                    <w:rFonts w:ascii="Cambria Math"/>
                                    <w:sz w:val="22"/>
                                  </w:rPr>
                                  <m:t>AOA</m:t>
                                </m:r>
                              </m:sub>
                              <m:sup>
                                <m:r>
                                  <w:rPr>
                                    <w:rFonts w:ascii="Cambria Math" w:hAnsi="Cambria Math"/>
                                    <w:sz w:val="22"/>
                                  </w:rPr>
                                  <m:t>k</m:t>
                                </m:r>
                                <m:r>
                                  <w:rPr>
                                    <w:rFonts w:ascii="Cambria Math"/>
                                    <w:sz w:val="22"/>
                                    <w:lang w:val="de-DE"/>
                                  </w:rPr>
                                  <m:t>,</m:t>
                                </m:r>
                                <m:r>
                                  <w:rPr>
                                    <w:rFonts w:ascii="Cambria Math"/>
                                    <w:sz w:val="22"/>
                                  </w:rPr>
                                  <m:t>p</m:t>
                                </m:r>
                              </m:sup>
                            </m:sSubSup>
                          </m:e>
                        </m:d>
                      </m:e>
                    </m:mr>
                  </m:m>
                </m:e>
              </m:d>
            </m:e>
            <m:sup>
              <m:r>
                <m:rPr>
                  <m:nor/>
                </m:rPr>
                <w:rPr>
                  <w:rFonts w:eastAsia="Yu Mincho" w:cs="Times New Roman"/>
                  <w:kern w:val="0"/>
                  <w:sz w:val="22"/>
                  <w:lang w:val="de-DE" w:eastAsia="ja-JP"/>
                </w:rPr>
                <m:t>T</m:t>
              </m:r>
            </m:sup>
          </m:sSup>
          <m:r>
            <w:rPr>
              <w:rFonts w:ascii="Cambria Math" w:eastAsia="Yu Mincho" w:hAnsi="Cambria Math" w:cs="Times New Roman"/>
              <w:kern w:val="0"/>
              <w:sz w:val="22"/>
              <w:lang w:val="de-DE" w:eastAsia="ja-JP"/>
            </w:rPr>
            <m:t>∙</m:t>
          </m:r>
          <m:sSubSup>
            <m:sSubSupPr>
              <m:ctrlPr>
                <w:rPr>
                  <w:rFonts w:ascii="Cambria Math" w:hAnsi="Cambria Math"/>
                  <w:i/>
                  <w:sz w:val="22"/>
                </w:rPr>
              </m:ctrlPr>
            </m:sSubSupPr>
            <m:e>
              <m:r>
                <w:rPr>
                  <w:rFonts w:ascii="Cambria Math" w:hAnsi="Cambria Math"/>
                  <w:sz w:val="22"/>
                </w:rPr>
                <m:t>CPM</m:t>
              </m:r>
            </m:e>
            <m:sub>
              <m:r>
                <w:rPr>
                  <w:rFonts w:ascii="Cambria Math" w:hAnsi="Cambria Math"/>
                  <w:sz w:val="22"/>
                </w:rPr>
                <m:t>rx</m:t>
              </m:r>
              <m:r>
                <w:rPr>
                  <w:rFonts w:ascii="Cambria Math" w:hAnsi="Cambria Math"/>
                  <w:sz w:val="22"/>
                  <w:lang w:val="de-DE"/>
                </w:rPr>
                <m:t>,</m:t>
              </m:r>
              <m:sSup>
                <m:sSupPr>
                  <m:ctrlPr>
                    <w:rPr>
                      <w:rFonts w:ascii="Cambria Math" w:hAnsi="Cambria Math"/>
                      <w:i/>
                      <w:sz w:val="22"/>
                    </w:rPr>
                  </m:ctrlPr>
                </m:sSupPr>
                <m:e>
                  <m:r>
                    <w:rPr>
                      <w:rFonts w:ascii="Cambria Math" w:hAnsi="Cambria Math"/>
                      <w:sz w:val="22"/>
                    </w:rPr>
                    <m:t>n</m:t>
                  </m:r>
                </m:e>
                <m:sup>
                  <m:r>
                    <w:rPr>
                      <w:rFonts w:ascii="Cambria Math" w:hAnsi="Cambria Math" w:hint="eastAsia"/>
                      <w:sz w:val="22"/>
                      <w:lang w:val="de-DE"/>
                    </w:rPr>
                    <m:t>'</m:t>
                  </m:r>
                </m:sup>
              </m:sSup>
              <m:r>
                <w:rPr>
                  <w:rFonts w:ascii="Cambria Math" w:hAnsi="Cambria Math"/>
                  <w:sz w:val="22"/>
                  <w:lang w:val="de-DE"/>
                </w:rPr>
                <m:t>,</m:t>
              </m:r>
              <m:sSup>
                <m:sSupPr>
                  <m:ctrlPr>
                    <w:rPr>
                      <w:rFonts w:ascii="Cambria Math" w:hAnsi="Cambria Math"/>
                      <w:i/>
                      <w:sz w:val="22"/>
                    </w:rPr>
                  </m:ctrlPr>
                </m:sSupPr>
                <m:e>
                  <m:r>
                    <w:rPr>
                      <w:rFonts w:ascii="Cambria Math" w:hAnsi="Cambria Math"/>
                      <w:sz w:val="22"/>
                    </w:rPr>
                    <m:t>m</m:t>
                  </m:r>
                </m:e>
                <m:sup>
                  <m:r>
                    <w:rPr>
                      <w:rFonts w:ascii="Cambria Math" w:hAnsi="Cambria Math" w:hint="eastAsia"/>
                      <w:sz w:val="22"/>
                      <w:lang w:val="de-DE"/>
                    </w:rPr>
                    <m:t>'</m:t>
                  </m:r>
                </m:sup>
              </m:sSup>
            </m:sub>
            <m:sup>
              <m:r>
                <w:rPr>
                  <w:rFonts w:ascii="Cambria Math" w:hAnsi="Cambria Math"/>
                  <w:sz w:val="22"/>
                </w:rPr>
                <m:t>k</m:t>
              </m:r>
              <m:r>
                <w:rPr>
                  <w:rFonts w:ascii="Cambria Math" w:hAnsi="Cambria Math"/>
                  <w:sz w:val="22"/>
                  <w:lang w:val="de-DE"/>
                </w:rPr>
                <m:t>,</m:t>
              </m:r>
              <m:r>
                <w:rPr>
                  <w:rFonts w:ascii="Cambria Math" w:hAnsi="Cambria Math"/>
                  <w:sz w:val="22"/>
                </w:rPr>
                <m:t>p</m:t>
              </m:r>
            </m:sup>
          </m:sSubSup>
          <m:sSubSup>
            <m:sSubSupPr>
              <m:ctrlPr>
                <w:rPr>
                  <w:rFonts w:ascii="Cambria Math" w:hAnsi="Cambria Math"/>
                  <w:i/>
                  <w:sz w:val="22"/>
                </w:rPr>
              </m:ctrlPr>
            </m:sSubSupPr>
            <m:e>
              <m:r>
                <w:rPr>
                  <w:rFonts w:ascii="Cambria Math" w:hAnsi="Cambria Math"/>
                  <w:sz w:val="22"/>
                </w:rPr>
                <m:t>CPM</m:t>
              </m:r>
            </m:e>
            <m:sub>
              <m:sSup>
                <m:sSupPr>
                  <m:ctrlPr>
                    <w:rPr>
                      <w:rFonts w:ascii="Cambria Math" w:hAnsi="Cambria Math"/>
                      <w:i/>
                      <w:sz w:val="22"/>
                    </w:rPr>
                  </m:ctrlPr>
                </m:sSupPr>
                <m:e>
                  <m:r>
                    <w:rPr>
                      <w:rFonts w:ascii="Cambria Math" w:hAnsi="Cambria Math"/>
                      <w:sz w:val="22"/>
                    </w:rPr>
                    <m:t>n</m:t>
                  </m:r>
                </m:e>
                <m:sup>
                  <m:r>
                    <w:rPr>
                      <w:rFonts w:ascii="Cambria Math" w:hAnsi="Cambria Math" w:hint="eastAsia"/>
                      <w:sz w:val="22"/>
                      <w:lang w:val="de-DE"/>
                    </w:rPr>
                    <m:t>'</m:t>
                  </m:r>
                </m:sup>
              </m:sSup>
              <m:r>
                <w:rPr>
                  <w:rFonts w:ascii="Cambria Math" w:hAnsi="Cambria Math"/>
                  <w:sz w:val="22"/>
                  <w:lang w:val="de-DE"/>
                </w:rPr>
                <m:t>,</m:t>
              </m:r>
              <m:sSup>
                <m:sSupPr>
                  <m:ctrlPr>
                    <w:rPr>
                      <w:rFonts w:ascii="Cambria Math" w:hAnsi="Cambria Math"/>
                      <w:i/>
                      <w:sz w:val="22"/>
                    </w:rPr>
                  </m:ctrlPr>
                </m:sSupPr>
                <m:e>
                  <m:r>
                    <w:rPr>
                      <w:rFonts w:ascii="Cambria Math" w:hAnsi="Cambria Math"/>
                      <w:sz w:val="22"/>
                    </w:rPr>
                    <m:t>m</m:t>
                  </m:r>
                </m:e>
                <m:sup>
                  <m:r>
                    <w:rPr>
                      <w:rFonts w:ascii="Cambria Math" w:hAnsi="Cambria Math" w:hint="eastAsia"/>
                      <w:sz w:val="22"/>
                      <w:lang w:val="de-DE"/>
                    </w:rPr>
                    <m:t>'</m:t>
                  </m:r>
                </m:sup>
              </m:sSup>
              <m:r>
                <w:rPr>
                  <w:rFonts w:ascii="Cambria Math" w:hAnsi="Cambria Math"/>
                  <w:sz w:val="22"/>
                  <w:lang w:val="de-DE"/>
                </w:rPr>
                <m:t>,</m:t>
              </m:r>
              <m:r>
                <w:rPr>
                  <w:rFonts w:ascii="Cambria Math" w:hAnsi="Cambria Math"/>
                  <w:sz w:val="22"/>
                </w:rPr>
                <m:t>n</m:t>
              </m:r>
              <m:r>
                <w:rPr>
                  <w:rFonts w:ascii="Cambria Math" w:hAnsi="Cambria Math"/>
                  <w:sz w:val="22"/>
                  <w:lang w:val="de-DE"/>
                </w:rPr>
                <m:t>,</m:t>
              </m:r>
              <m:r>
                <w:rPr>
                  <w:rFonts w:ascii="Cambria Math" w:hAnsi="Cambria Math"/>
                  <w:sz w:val="22"/>
                </w:rPr>
                <m:t>m</m:t>
              </m:r>
            </m:sub>
            <m:sup>
              <m:r>
                <w:rPr>
                  <w:rFonts w:ascii="Cambria Math" w:hAnsi="Cambria Math"/>
                  <w:sz w:val="22"/>
                </w:rPr>
                <m:t>k</m:t>
              </m:r>
              <m:r>
                <w:rPr>
                  <w:rFonts w:ascii="Cambria Math" w:hAnsi="Cambria Math"/>
                  <w:sz w:val="22"/>
                  <w:lang w:val="de-DE"/>
                </w:rPr>
                <m:t>,</m:t>
              </m:r>
              <m:r>
                <w:rPr>
                  <w:rFonts w:ascii="Cambria Math" w:hAnsi="Cambria Math"/>
                  <w:sz w:val="22"/>
                </w:rPr>
                <m:t>p</m:t>
              </m:r>
            </m:sup>
          </m:sSubSup>
          <m:sSubSup>
            <m:sSubSupPr>
              <m:ctrlPr>
                <w:rPr>
                  <w:rFonts w:ascii="Cambria Math" w:hAnsi="Cambria Math"/>
                  <w:i/>
                  <w:sz w:val="22"/>
                </w:rPr>
              </m:ctrlPr>
            </m:sSubSupPr>
            <m:e>
              <m:r>
                <w:rPr>
                  <w:rFonts w:ascii="Cambria Math" w:hAnsi="Cambria Math"/>
                  <w:sz w:val="22"/>
                </w:rPr>
                <m:t>CPM</m:t>
              </m:r>
            </m:e>
            <m:sub>
              <m:r>
                <w:rPr>
                  <w:rFonts w:ascii="Cambria Math" w:hAnsi="Cambria Math"/>
                  <w:sz w:val="22"/>
                </w:rPr>
                <m:t>tx</m:t>
              </m:r>
              <m:r>
                <w:rPr>
                  <w:rFonts w:ascii="Cambria Math" w:hAnsi="Cambria Math"/>
                  <w:sz w:val="22"/>
                  <w:lang w:val="de-DE"/>
                </w:rPr>
                <m:t>,</m:t>
              </m:r>
              <m:r>
                <w:rPr>
                  <w:rFonts w:ascii="Cambria Math" w:hAnsi="Cambria Math"/>
                  <w:sz w:val="22"/>
                </w:rPr>
                <m:t>n</m:t>
              </m:r>
              <m:r>
                <w:rPr>
                  <w:rFonts w:ascii="Cambria Math" w:hAnsi="Cambria Math"/>
                  <w:sz w:val="22"/>
                  <w:lang w:val="de-DE"/>
                </w:rPr>
                <m:t xml:space="preserve">, </m:t>
              </m:r>
              <m:r>
                <w:rPr>
                  <w:rFonts w:ascii="Cambria Math" w:hAnsi="Cambria Math"/>
                  <w:sz w:val="22"/>
                </w:rPr>
                <m:t>m</m:t>
              </m:r>
            </m:sub>
            <m:sup>
              <m:r>
                <w:rPr>
                  <w:rFonts w:ascii="Cambria Math" w:hAnsi="Cambria Math"/>
                  <w:sz w:val="22"/>
                </w:rPr>
                <m:t>k</m:t>
              </m:r>
              <m:r>
                <w:rPr>
                  <w:rFonts w:ascii="Cambria Math" w:hAnsi="Cambria Math"/>
                  <w:sz w:val="22"/>
                  <w:lang w:val="de-DE"/>
                </w:rPr>
                <m:t>,</m:t>
              </m:r>
              <m:r>
                <w:rPr>
                  <w:rFonts w:ascii="Cambria Math" w:hAnsi="Cambria Math"/>
                  <w:sz w:val="22"/>
                </w:rPr>
                <m:t>p</m:t>
              </m:r>
            </m:sup>
          </m:sSubSup>
          <m:r>
            <w:rPr>
              <w:rFonts w:ascii="Cambria Math" w:eastAsia="Yu Mincho" w:hAnsi="Cambria Math" w:cs="Times New Roman"/>
              <w:kern w:val="0"/>
              <w:sz w:val="22"/>
              <w:lang w:val="de-DE" w:eastAsia="ja-JP"/>
            </w:rPr>
            <m:t>∙</m:t>
          </m:r>
          <m:d>
            <m:dPr>
              <m:begChr m:val="["/>
              <m:endChr m:val="]"/>
              <m:ctrlPr>
                <w:rPr>
                  <w:rFonts w:ascii="Cambria Math" w:eastAsia="Yu Mincho" w:hAnsi="Cambria Math" w:cs="Times New Roman"/>
                  <w:i/>
                  <w:kern w:val="0"/>
                  <w:sz w:val="22"/>
                  <w:lang w:val="en-GB" w:eastAsia="ja-JP"/>
                </w:rPr>
              </m:ctrlPr>
            </m:dPr>
            <m:e>
              <m:m>
                <m:mPr>
                  <m:mcs>
                    <m:mc>
                      <m:mcPr>
                        <m:count m:val="1"/>
                        <m:mcJc m:val="center"/>
                      </m:mcPr>
                    </m:mc>
                  </m:mcs>
                  <m:ctrlPr>
                    <w:rPr>
                      <w:rFonts w:ascii="Cambria Math" w:eastAsia="Yu Mincho" w:hAnsi="Cambria Math" w:cs="Times New Roman"/>
                      <w:i/>
                      <w:kern w:val="0"/>
                      <w:sz w:val="22"/>
                      <w:lang w:val="en-GB" w:eastAsia="ja-JP"/>
                    </w:rPr>
                  </m:ctrlPr>
                </m:mPr>
                <m:mr>
                  <m:e>
                    <m:sSub>
                      <m:sSubPr>
                        <m:ctrlPr>
                          <w:rPr>
                            <w:rFonts w:ascii="Cambria Math" w:eastAsia="Yu Mincho" w:hAnsi="Cambria Math" w:cs="Times New Roman"/>
                            <w:i/>
                            <w:kern w:val="0"/>
                            <w:sz w:val="22"/>
                            <w:lang w:val="en-GB" w:eastAsia="ja-JP"/>
                          </w:rPr>
                        </m:ctrlPr>
                      </m:sSubPr>
                      <m:e>
                        <m:acc>
                          <m:accPr>
                            <m:chr m:val="̅"/>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F</m:t>
                            </m:r>
                          </m:e>
                        </m:acc>
                      </m:e>
                      <m:sub>
                        <m:r>
                          <w:rPr>
                            <w:rFonts w:ascii="Cambria Math" w:eastAsia="Yu Mincho" w:hAnsi="Cambria Math" w:cs="Times New Roman"/>
                            <w:kern w:val="0"/>
                            <w:sz w:val="22"/>
                            <w:lang w:val="en-GB" w:eastAsia="ja-JP"/>
                          </w:rPr>
                          <m:t>tx</m:t>
                        </m:r>
                        <m:r>
                          <w:rPr>
                            <w:rFonts w:ascii="Cambria Math" w:eastAsia="Yu Mincho" w:hAnsi="Cambria Math" w:cs="Times New Roman"/>
                            <w:kern w:val="0"/>
                            <w:sz w:val="22"/>
                            <w:lang w:val="de-DE" w:eastAsia="ja-JP"/>
                          </w:rPr>
                          <m:t>,</m:t>
                        </m:r>
                        <m:r>
                          <w:rPr>
                            <w:rFonts w:ascii="Cambria Math" w:eastAsia="Yu Mincho" w:hAnsi="Cambria Math" w:cs="Times New Roman"/>
                            <w:kern w:val="0"/>
                            <w:sz w:val="22"/>
                            <w:lang w:val="en-GB" w:eastAsia="ja-JP"/>
                          </w:rPr>
                          <m:t>s</m:t>
                        </m:r>
                        <m:r>
                          <w:rPr>
                            <w:rFonts w:ascii="Cambria Math" w:eastAsia="Yu Mincho" w:hAnsi="Cambria Math" w:cs="Times New Roman"/>
                            <w:kern w:val="0"/>
                            <w:sz w:val="22"/>
                            <w:lang w:val="de-DE" w:eastAsia="ja-JP"/>
                          </w:rPr>
                          <m:t xml:space="preserve">, </m:t>
                        </m:r>
                        <m:r>
                          <w:rPr>
                            <w:rFonts w:ascii="Cambria Math" w:eastAsia="Yu Mincho" w:hAnsi="Cambria Math" w:cs="Times New Roman"/>
                            <w:kern w:val="0"/>
                            <w:sz w:val="22"/>
                            <w:lang w:val="en-GB" w:eastAsia="ja-JP"/>
                          </w:rPr>
                          <m:t>θ</m:t>
                        </m:r>
                      </m:sub>
                    </m:sSub>
                    <m:d>
                      <m:dPr>
                        <m:ctrlPr>
                          <w:rPr>
                            <w:rFonts w:ascii="Cambria Math" w:eastAsia="Yu Mincho" w:hAnsi="Cambria Math" w:cs="Times New Roman"/>
                            <w:i/>
                            <w:kern w:val="0"/>
                            <w:sz w:val="22"/>
                            <w:lang w:val="en-GB" w:eastAsia="ja-JP"/>
                          </w:rPr>
                        </m:ctrlPr>
                      </m:dPr>
                      <m:e>
                        <m:sSubSup>
                          <m:sSubSupPr>
                            <m:ctrlPr>
                              <w:rPr>
                                <w:rFonts w:ascii="Cambria Math" w:hAnsi="Cambria Math"/>
                                <w:i/>
                                <w:sz w:val="22"/>
                              </w:rPr>
                            </m:ctrlPr>
                          </m:sSubSupPr>
                          <m:e>
                            <m:r>
                              <w:rPr>
                                <w:rFonts w:ascii="Cambria Math" w:hint="eastAsia"/>
                                <w:sz w:val="22"/>
                              </w:rPr>
                              <m:t>θ</m:t>
                            </m:r>
                          </m:e>
                          <m:sub>
                            <m:r>
                              <w:rPr>
                                <w:rFonts w:ascii="Cambria Math"/>
                                <w:sz w:val="22"/>
                              </w:rPr>
                              <m:t>tx</m:t>
                            </m:r>
                            <m:r>
                              <w:rPr>
                                <w:rFonts w:ascii="Cambria Math"/>
                                <w:sz w:val="22"/>
                                <w:lang w:val="de-DE"/>
                              </w:rPr>
                              <m:t>,</m:t>
                            </m:r>
                            <m:r>
                              <w:rPr>
                                <w:rFonts w:ascii="Cambria Math"/>
                                <w:sz w:val="22"/>
                              </w:rPr>
                              <m:t>n</m:t>
                            </m:r>
                            <m:r>
                              <w:rPr>
                                <w:rFonts w:ascii="Cambria Math"/>
                                <w:sz w:val="22"/>
                                <w:lang w:val="de-DE"/>
                              </w:rPr>
                              <m:t>,</m:t>
                            </m:r>
                            <m:r>
                              <w:rPr>
                                <w:rFonts w:ascii="Cambria Math"/>
                                <w:sz w:val="22"/>
                              </w:rPr>
                              <m:t>m</m:t>
                            </m:r>
                            <m:r>
                              <w:rPr>
                                <w:rFonts w:ascii="Cambria Math"/>
                                <w:sz w:val="22"/>
                                <w:lang w:val="de-DE"/>
                              </w:rPr>
                              <m:t>,</m:t>
                            </m:r>
                            <m:r>
                              <w:rPr>
                                <w:rFonts w:ascii="Cambria Math"/>
                                <w:sz w:val="22"/>
                              </w:rPr>
                              <m:t>ZOD</m:t>
                            </m:r>
                          </m:sub>
                          <m:sup>
                            <m:r>
                              <w:rPr>
                                <w:rFonts w:ascii="Cambria Math"/>
                                <w:sz w:val="22"/>
                              </w:rPr>
                              <m:t>k</m:t>
                            </m:r>
                            <m:r>
                              <w:rPr>
                                <w:rFonts w:ascii="Cambria Math"/>
                                <w:sz w:val="22"/>
                                <w:lang w:val="de-DE"/>
                              </w:rPr>
                              <m:t>,</m:t>
                            </m:r>
                            <m:r>
                              <w:rPr>
                                <w:rFonts w:ascii="Cambria Math"/>
                                <w:sz w:val="22"/>
                              </w:rPr>
                              <m:t>p</m:t>
                            </m:r>
                          </m:sup>
                        </m:sSubSup>
                        <m:r>
                          <w:rPr>
                            <w:rFonts w:ascii="Cambria Math" w:hAnsi="Cambria Math"/>
                            <w:sz w:val="22"/>
                            <w:lang w:val="de-DE"/>
                          </w:rPr>
                          <m:t>,</m:t>
                        </m:r>
                        <m:sSubSup>
                          <m:sSubSupPr>
                            <m:ctrlPr>
                              <w:rPr>
                                <w:rFonts w:ascii="Cambria Math" w:hAnsi="Cambria Math"/>
                                <w:i/>
                                <w:sz w:val="22"/>
                              </w:rPr>
                            </m:ctrlPr>
                          </m:sSubSupPr>
                          <m:e>
                            <m:r>
                              <w:rPr>
                                <w:rFonts w:ascii="Cambria Math"/>
                                <w:sz w:val="22"/>
                              </w:rPr>
                              <m:t>ϕ</m:t>
                            </m:r>
                          </m:e>
                          <m:sub>
                            <m:r>
                              <w:rPr>
                                <w:rFonts w:ascii="Cambria Math"/>
                                <w:sz w:val="22"/>
                              </w:rPr>
                              <m:t>tx</m:t>
                            </m:r>
                            <m:r>
                              <w:rPr>
                                <w:rFonts w:ascii="Cambria Math"/>
                                <w:sz w:val="22"/>
                                <w:lang w:val="de-DE"/>
                              </w:rPr>
                              <m:t>,</m:t>
                            </m:r>
                            <m:r>
                              <w:rPr>
                                <w:rFonts w:ascii="Cambria Math"/>
                                <w:sz w:val="22"/>
                              </w:rPr>
                              <m:t>n</m:t>
                            </m:r>
                            <m:r>
                              <w:rPr>
                                <w:rFonts w:ascii="Cambria Math"/>
                                <w:sz w:val="22"/>
                                <w:lang w:val="de-DE"/>
                              </w:rPr>
                              <m:t>,</m:t>
                            </m:r>
                            <m:r>
                              <w:rPr>
                                <w:rFonts w:ascii="Cambria Math"/>
                                <w:sz w:val="22"/>
                              </w:rPr>
                              <m:t>m</m:t>
                            </m:r>
                            <m:r>
                              <w:rPr>
                                <w:rFonts w:ascii="Cambria Math"/>
                                <w:sz w:val="22"/>
                                <w:lang w:val="de-DE"/>
                              </w:rPr>
                              <m:t>,</m:t>
                            </m:r>
                            <m:r>
                              <w:rPr>
                                <w:rFonts w:ascii="Cambria Math"/>
                                <w:sz w:val="22"/>
                              </w:rPr>
                              <m:t>AOD</m:t>
                            </m:r>
                          </m:sub>
                          <m:sup>
                            <m:r>
                              <w:rPr>
                                <w:rFonts w:ascii="Cambria Math"/>
                                <w:sz w:val="22"/>
                              </w:rPr>
                              <m:t>k</m:t>
                            </m:r>
                            <m:r>
                              <w:rPr>
                                <w:rFonts w:ascii="Cambria Math"/>
                                <w:sz w:val="22"/>
                                <w:lang w:val="de-DE"/>
                              </w:rPr>
                              <m:t>,</m:t>
                            </m:r>
                            <m:r>
                              <w:rPr>
                                <w:rFonts w:ascii="Cambria Math"/>
                                <w:sz w:val="22"/>
                              </w:rPr>
                              <m:t>p</m:t>
                            </m:r>
                          </m:sup>
                        </m:sSubSup>
                      </m:e>
                    </m:d>
                  </m:e>
                </m:mr>
                <m:mr>
                  <m:e>
                    <m:sSub>
                      <m:sSubPr>
                        <m:ctrlPr>
                          <w:rPr>
                            <w:rFonts w:ascii="Cambria Math" w:eastAsia="Yu Mincho" w:hAnsi="Cambria Math" w:cs="Times New Roman"/>
                            <w:i/>
                            <w:kern w:val="0"/>
                            <w:sz w:val="22"/>
                            <w:lang w:val="en-GB" w:eastAsia="ja-JP"/>
                          </w:rPr>
                        </m:ctrlPr>
                      </m:sSubPr>
                      <m:e>
                        <m:acc>
                          <m:accPr>
                            <m:chr m:val="̅"/>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F</m:t>
                            </m:r>
                          </m:e>
                        </m:acc>
                      </m:e>
                      <m:sub>
                        <m:r>
                          <w:rPr>
                            <w:rFonts w:ascii="Cambria Math" w:eastAsia="Yu Mincho" w:hAnsi="Cambria Math" w:cs="Times New Roman"/>
                            <w:kern w:val="0"/>
                            <w:sz w:val="22"/>
                            <w:lang w:val="en-GB" w:eastAsia="ja-JP"/>
                          </w:rPr>
                          <m:t>tx</m:t>
                        </m:r>
                        <m:r>
                          <w:rPr>
                            <w:rFonts w:ascii="Cambria Math" w:eastAsia="Yu Mincho" w:hAnsi="Cambria Math" w:cs="Times New Roman"/>
                            <w:kern w:val="0"/>
                            <w:sz w:val="22"/>
                            <w:lang w:val="de-DE" w:eastAsia="ja-JP"/>
                          </w:rPr>
                          <m:t>,</m:t>
                        </m:r>
                        <m:r>
                          <w:rPr>
                            <w:rFonts w:ascii="Cambria Math" w:eastAsia="Yu Mincho" w:hAnsi="Cambria Math" w:cs="Times New Roman"/>
                            <w:kern w:val="0"/>
                            <w:sz w:val="22"/>
                            <w:lang w:val="en-GB" w:eastAsia="ja-JP"/>
                          </w:rPr>
                          <m:t>s</m:t>
                        </m:r>
                        <m:r>
                          <w:rPr>
                            <w:rFonts w:ascii="Cambria Math" w:eastAsia="Yu Mincho" w:hAnsi="Cambria Math" w:cs="Times New Roman"/>
                            <w:kern w:val="0"/>
                            <w:sz w:val="22"/>
                            <w:lang w:val="de-DE" w:eastAsia="ja-JP"/>
                          </w:rPr>
                          <m:t>,</m:t>
                        </m:r>
                        <m:r>
                          <w:rPr>
                            <w:rFonts w:ascii="Cambria Math" w:eastAsia="Yu Mincho" w:hAnsi="Cambria Math" w:cs="Times New Roman"/>
                            <w:kern w:val="0"/>
                            <w:sz w:val="22"/>
                            <w:lang w:val="en-GB" w:eastAsia="ja-JP"/>
                          </w:rPr>
                          <m:t>ϕ</m:t>
                        </m:r>
                      </m:sub>
                    </m:sSub>
                    <m:d>
                      <m:dPr>
                        <m:ctrlPr>
                          <w:rPr>
                            <w:rFonts w:ascii="Cambria Math" w:eastAsia="Yu Mincho" w:hAnsi="Cambria Math" w:cs="Times New Roman"/>
                            <w:i/>
                            <w:kern w:val="0"/>
                            <w:sz w:val="22"/>
                            <w:lang w:val="en-GB" w:eastAsia="ja-JP"/>
                          </w:rPr>
                        </m:ctrlPr>
                      </m:dPr>
                      <m:e>
                        <m:sSubSup>
                          <m:sSubSupPr>
                            <m:ctrlPr>
                              <w:rPr>
                                <w:rFonts w:ascii="Cambria Math" w:hAnsi="Cambria Math"/>
                                <w:i/>
                                <w:sz w:val="22"/>
                              </w:rPr>
                            </m:ctrlPr>
                          </m:sSubSupPr>
                          <m:e>
                            <m:r>
                              <w:rPr>
                                <w:rFonts w:ascii="Cambria Math" w:hint="eastAsia"/>
                                <w:sz w:val="22"/>
                              </w:rPr>
                              <m:t>θ</m:t>
                            </m:r>
                          </m:e>
                          <m:sub>
                            <m:r>
                              <w:rPr>
                                <w:rFonts w:ascii="Cambria Math"/>
                                <w:sz w:val="22"/>
                              </w:rPr>
                              <m:t>tx</m:t>
                            </m:r>
                            <m:r>
                              <w:rPr>
                                <w:rFonts w:ascii="Cambria Math"/>
                                <w:sz w:val="22"/>
                                <w:lang w:val="de-DE"/>
                              </w:rPr>
                              <m:t>,</m:t>
                            </m:r>
                            <m:r>
                              <w:rPr>
                                <w:rFonts w:ascii="Cambria Math"/>
                                <w:sz w:val="22"/>
                              </w:rPr>
                              <m:t>n</m:t>
                            </m:r>
                            <m:r>
                              <w:rPr>
                                <w:rFonts w:ascii="Cambria Math"/>
                                <w:sz w:val="22"/>
                                <w:lang w:val="de-DE"/>
                              </w:rPr>
                              <m:t>,</m:t>
                            </m:r>
                            <m:r>
                              <w:rPr>
                                <w:rFonts w:ascii="Cambria Math"/>
                                <w:sz w:val="22"/>
                              </w:rPr>
                              <m:t>m</m:t>
                            </m:r>
                            <m:r>
                              <w:rPr>
                                <w:rFonts w:ascii="Cambria Math"/>
                                <w:sz w:val="22"/>
                                <w:lang w:val="de-DE"/>
                              </w:rPr>
                              <m:t>,</m:t>
                            </m:r>
                            <m:r>
                              <w:rPr>
                                <w:rFonts w:ascii="Cambria Math"/>
                                <w:sz w:val="22"/>
                              </w:rPr>
                              <m:t>ZOD</m:t>
                            </m:r>
                          </m:sub>
                          <m:sup>
                            <m:r>
                              <w:rPr>
                                <w:rFonts w:ascii="Cambria Math"/>
                                <w:sz w:val="22"/>
                              </w:rPr>
                              <m:t>k</m:t>
                            </m:r>
                            <m:r>
                              <w:rPr>
                                <w:rFonts w:ascii="Cambria Math"/>
                                <w:sz w:val="22"/>
                                <w:lang w:val="de-DE"/>
                              </w:rPr>
                              <m:t>,</m:t>
                            </m:r>
                            <m:r>
                              <w:rPr>
                                <w:rFonts w:ascii="Cambria Math"/>
                                <w:sz w:val="22"/>
                              </w:rPr>
                              <m:t>p</m:t>
                            </m:r>
                          </m:sup>
                        </m:sSubSup>
                        <m:r>
                          <w:rPr>
                            <w:rFonts w:ascii="Cambria Math" w:hAnsi="Cambria Math"/>
                            <w:sz w:val="22"/>
                            <w:lang w:val="de-DE"/>
                          </w:rPr>
                          <m:t>,</m:t>
                        </m:r>
                        <m:sSubSup>
                          <m:sSubSupPr>
                            <m:ctrlPr>
                              <w:rPr>
                                <w:rFonts w:ascii="Cambria Math" w:hAnsi="Cambria Math"/>
                                <w:i/>
                                <w:sz w:val="22"/>
                              </w:rPr>
                            </m:ctrlPr>
                          </m:sSubSupPr>
                          <m:e>
                            <m:r>
                              <w:rPr>
                                <w:rFonts w:ascii="Cambria Math"/>
                                <w:sz w:val="22"/>
                              </w:rPr>
                              <m:t>ϕ</m:t>
                            </m:r>
                          </m:e>
                          <m:sub>
                            <m:r>
                              <w:rPr>
                                <w:rFonts w:ascii="Cambria Math"/>
                                <w:sz w:val="22"/>
                              </w:rPr>
                              <m:t>tx</m:t>
                            </m:r>
                            <m:r>
                              <w:rPr>
                                <w:rFonts w:ascii="Cambria Math"/>
                                <w:sz w:val="22"/>
                                <w:lang w:val="de-DE"/>
                              </w:rPr>
                              <m:t>,</m:t>
                            </m:r>
                            <m:r>
                              <w:rPr>
                                <w:rFonts w:ascii="Cambria Math"/>
                                <w:sz w:val="22"/>
                              </w:rPr>
                              <m:t>n</m:t>
                            </m:r>
                            <m:r>
                              <w:rPr>
                                <w:rFonts w:ascii="Cambria Math"/>
                                <w:sz w:val="22"/>
                                <w:lang w:val="de-DE"/>
                              </w:rPr>
                              <m:t>,</m:t>
                            </m:r>
                            <m:r>
                              <w:rPr>
                                <w:rFonts w:ascii="Cambria Math"/>
                                <w:sz w:val="22"/>
                              </w:rPr>
                              <m:t>m</m:t>
                            </m:r>
                            <m:r>
                              <w:rPr>
                                <w:rFonts w:ascii="Cambria Math"/>
                                <w:sz w:val="22"/>
                                <w:lang w:val="de-DE"/>
                              </w:rPr>
                              <m:t>,</m:t>
                            </m:r>
                            <m:r>
                              <w:rPr>
                                <w:rFonts w:ascii="Cambria Math"/>
                                <w:sz w:val="22"/>
                              </w:rPr>
                              <m:t>AOD</m:t>
                            </m:r>
                          </m:sub>
                          <m:sup>
                            <m:r>
                              <w:rPr>
                                <w:rFonts w:ascii="Cambria Math"/>
                                <w:sz w:val="22"/>
                              </w:rPr>
                              <m:t>k</m:t>
                            </m:r>
                            <m:r>
                              <w:rPr>
                                <w:rFonts w:ascii="Cambria Math"/>
                                <w:sz w:val="22"/>
                                <w:lang w:val="de-DE"/>
                              </w:rPr>
                              <m:t>,</m:t>
                            </m:r>
                            <m:r>
                              <w:rPr>
                                <w:rFonts w:ascii="Cambria Math"/>
                                <w:sz w:val="22"/>
                              </w:rPr>
                              <m:t>p</m:t>
                            </m:r>
                          </m:sup>
                        </m:sSubSup>
                      </m:e>
                    </m:d>
                  </m:e>
                </m:mr>
              </m:m>
            </m:e>
          </m:d>
        </m:oMath>
      </m:oMathPara>
    </w:p>
    <w:p w14:paraId="12BAB9F9" w14:textId="77777777" w:rsidR="00511B96" w:rsidRPr="00A6032B" w:rsidRDefault="00511B96" w:rsidP="002A2560">
      <w:pPr>
        <w:rPr>
          <w:rFonts w:eastAsia="Yu Mincho" w:cs="Times New Roman"/>
          <w:kern w:val="0"/>
          <w:sz w:val="22"/>
          <w:lang w:val="de-DE" w:eastAsia="ja-JP"/>
        </w:rPr>
      </w:pPr>
    </w:p>
    <w:p w14:paraId="512F7213" w14:textId="43DAC26F" w:rsidR="002A2560" w:rsidRPr="002A2560" w:rsidRDefault="002A2560" w:rsidP="002A2560">
      <w:pPr>
        <w:adjustRightInd w:val="0"/>
        <w:snapToGrid w:val="0"/>
        <w:spacing w:after="120"/>
        <w:rPr>
          <w:rFonts w:eastAsia="Yu Mincho" w:cs="Times New Roman"/>
          <w:kern w:val="0"/>
          <w:sz w:val="22"/>
          <w:lang w:eastAsia="ja-JP"/>
        </w:rPr>
      </w:pPr>
      <w:proofErr w:type="gramStart"/>
      <w:r w:rsidRPr="002A2560">
        <w:rPr>
          <w:rFonts w:eastAsia="Yu Mincho" w:cs="Times New Roman"/>
          <w:kern w:val="0"/>
          <w:sz w:val="22"/>
          <w:lang w:eastAsia="ja-JP"/>
        </w:rPr>
        <w:t>where</w:t>
      </w:r>
      <w:proofErr w:type="gramEnd"/>
    </w:p>
    <w:p w14:paraId="5E009C9F" w14:textId="5290B998" w:rsidR="00341D02" w:rsidRPr="0075493D" w:rsidRDefault="00FA51C9" w:rsidP="00293D5B">
      <w:pPr>
        <w:widowControl/>
        <w:numPr>
          <w:ilvl w:val="0"/>
          <w:numId w:val="41"/>
        </w:numPr>
        <w:overflowPunct w:val="0"/>
        <w:autoSpaceDE w:val="0"/>
        <w:autoSpaceDN w:val="0"/>
        <w:adjustRightInd w:val="0"/>
        <w:snapToGrid w:val="0"/>
        <w:spacing w:after="120"/>
        <w:textAlignment w:val="baseline"/>
        <w:rPr>
          <w:rFonts w:eastAsia="等线" w:cs="Times New Roman"/>
          <w:sz w:val="22"/>
        </w:rPr>
      </w:pPr>
      <m:oMath>
        <m:sSubSup>
          <m:sSubSupPr>
            <m:ctrlPr>
              <w:rPr>
                <w:rFonts w:ascii="Cambria Math" w:hAnsi="Cambria Math"/>
                <w:i/>
                <w:sz w:val="22"/>
              </w:rPr>
            </m:ctrlPr>
          </m:sSubSupPr>
          <m:e>
            <m:r>
              <w:rPr>
                <w:rFonts w:ascii="Cambria Math" w:hAnsi="Cambria Math"/>
                <w:sz w:val="22"/>
              </w:rPr>
              <m:t>P</m:t>
            </m:r>
          </m:e>
          <m:sub>
            <m:sSup>
              <m:sSupPr>
                <m:ctrlPr>
                  <w:rPr>
                    <w:rFonts w:ascii="Cambria Math" w:hAnsi="Cambria Math"/>
                    <w:i/>
                    <w:sz w:val="22"/>
                  </w:rPr>
                </m:ctrlPr>
              </m:sSupPr>
              <m:e>
                <m:r>
                  <w:rPr>
                    <w:rFonts w:ascii="Cambria Math" w:hAnsi="Cambria Math"/>
                    <w:sz w:val="22"/>
                  </w:rPr>
                  <m:t>n</m:t>
                </m:r>
              </m:e>
              <m:sup>
                <m:r>
                  <w:rPr>
                    <w:rFonts w:ascii="Cambria Math" w:hAnsi="Cambria Math" w:hint="eastAsia"/>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r>
              <w:rPr>
                <w:rFonts w:ascii="Cambria Math" w:hAnsi="Cambria Math"/>
                <w:sz w:val="22"/>
              </w:rPr>
              <m:t>,n,m</m:t>
            </m:r>
          </m:sub>
          <m:sup>
            <m:r>
              <w:rPr>
                <w:rFonts w:ascii="Cambria Math" w:hAnsi="Cambria Math"/>
                <w:sz w:val="22"/>
              </w:rPr>
              <m:t>k,p</m:t>
            </m:r>
          </m:sup>
        </m:sSubSup>
        <m:r>
          <w:rPr>
            <w:rFonts w:ascii="Cambria Math" w:hAnsi="Cambria Math"/>
            <w:sz w:val="22"/>
          </w:rPr>
          <m:t>=</m:t>
        </m:r>
        <m:sSubSup>
          <m:sSubSupPr>
            <m:ctrlPr>
              <w:rPr>
                <w:rFonts w:ascii="Cambria Math" w:hAnsi="Cambria Math"/>
                <w:i/>
                <w:sz w:val="22"/>
              </w:rPr>
            </m:ctrlPr>
          </m:sSubSupPr>
          <m:e>
            <m:r>
              <w:rPr>
                <w:rFonts w:ascii="Cambria Math" w:hAnsi="Cambria Math"/>
                <w:sz w:val="22"/>
              </w:rPr>
              <m:t>σ</m:t>
            </m:r>
          </m:e>
          <m:sub>
            <m:r>
              <w:rPr>
                <w:rFonts w:ascii="Cambria Math" w:hAnsi="Cambria Math"/>
                <w:sz w:val="22"/>
              </w:rPr>
              <m:t xml:space="preserve">D, </m:t>
            </m:r>
            <m:sSup>
              <m:sSupPr>
                <m:ctrlPr>
                  <w:rPr>
                    <w:rFonts w:ascii="Cambria Math" w:hAnsi="Cambria Math"/>
                    <w:i/>
                    <w:sz w:val="22"/>
                  </w:rPr>
                </m:ctrlPr>
              </m:sSupPr>
              <m:e>
                <m:r>
                  <w:rPr>
                    <w:rFonts w:ascii="Cambria Math" w:hAnsi="Cambria Math"/>
                    <w:sz w:val="22"/>
                  </w:rPr>
                  <m:t>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r>
              <w:rPr>
                <w:rFonts w:ascii="Cambria Math" w:hAnsi="Cambria Math"/>
                <w:sz w:val="22"/>
              </w:rPr>
              <m:t>,n,m</m:t>
            </m:r>
          </m:sub>
          <m:sup>
            <m:r>
              <w:rPr>
                <w:rFonts w:ascii="Cambria Math" w:hAnsi="Cambria Math"/>
                <w:sz w:val="22"/>
              </w:rPr>
              <m:t>k,p</m:t>
            </m:r>
          </m:sup>
        </m:sSubSup>
        <m:r>
          <w:rPr>
            <w:rFonts w:ascii="Cambria Math" w:hAnsi="Cambria Math"/>
            <w:sz w:val="22"/>
          </w:rPr>
          <m:t>min</m:t>
        </m:r>
        <m:d>
          <m:dPr>
            <m:ctrlPr>
              <w:rPr>
                <w:rFonts w:ascii="Cambria Math" w:hAnsi="Cambria Math"/>
                <w:i/>
                <w:sz w:val="22"/>
              </w:rPr>
            </m:ctrlPr>
          </m:dPr>
          <m:e>
            <m:sSubSup>
              <m:sSubSupPr>
                <m:ctrlPr>
                  <w:rPr>
                    <w:rFonts w:ascii="Cambria Math" w:hAnsi="Cambria Math"/>
                    <w:i/>
                    <w:sz w:val="22"/>
                  </w:rPr>
                </m:ctrlPr>
              </m:sSubSupPr>
              <m:e>
                <m:r>
                  <w:rPr>
                    <w:rFonts w:ascii="Cambria Math" w:hAnsi="Cambria Math"/>
                    <w:sz w:val="22"/>
                  </w:rPr>
                  <m:t>σ</m:t>
                </m:r>
              </m:e>
              <m:sub>
                <m:r>
                  <w:rPr>
                    <w:rFonts w:ascii="Cambria Math" w:hAnsi="Cambria Math"/>
                    <w:sz w:val="22"/>
                  </w:rPr>
                  <m:t>S,</m:t>
                </m:r>
                <m:sSup>
                  <m:sSupPr>
                    <m:ctrlPr>
                      <w:rPr>
                        <w:rFonts w:ascii="Cambria Math" w:hAnsi="Cambria Math"/>
                        <w:i/>
                        <w:sz w:val="22"/>
                      </w:rPr>
                    </m:ctrlPr>
                  </m:sSupPr>
                  <m:e>
                    <m:r>
                      <w:rPr>
                        <w:rFonts w:ascii="Cambria Math" w:hAnsi="Cambria Math"/>
                        <w:sz w:val="22"/>
                      </w:rPr>
                      <m:t>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r>
                  <w:rPr>
                    <w:rFonts w:ascii="Cambria Math" w:hAnsi="Cambria Math"/>
                    <w:sz w:val="22"/>
                  </w:rPr>
                  <m:t>,n,m</m:t>
                </m:r>
              </m:sub>
              <m:sup>
                <m:r>
                  <w:rPr>
                    <w:rFonts w:ascii="Cambria Math" w:hAnsi="Cambria Math"/>
                    <w:sz w:val="22"/>
                  </w:rPr>
                  <m:t>k,p</m:t>
                </m:r>
              </m:sup>
            </m:sSubSup>
            <m:r>
              <w:rPr>
                <w:rFonts w:ascii="Cambria Math" w:hAnsi="Cambria Math"/>
                <w:sz w:val="22"/>
              </w:rPr>
              <m:t>,</m:t>
            </m:r>
            <m:sSup>
              <m:sSupPr>
                <m:ctrlPr>
                  <w:rPr>
                    <w:rFonts w:ascii="Cambria Math" w:hAnsi="Cambria Math"/>
                    <w:i/>
                    <w:sz w:val="22"/>
                  </w:rPr>
                </m:ctrlPr>
              </m:sSupPr>
              <m:e>
                <m:r>
                  <w:rPr>
                    <w:rFonts w:ascii="Cambria Math" w:hAnsi="Cambria Math"/>
                    <w:sz w:val="22"/>
                  </w:rPr>
                  <m:t>10</m:t>
                </m:r>
              </m:e>
              <m:sup>
                <m:f>
                  <m:fPr>
                    <m:type m:val="lin"/>
                    <m:ctrlPr>
                      <w:rPr>
                        <w:rFonts w:ascii="Cambria Math" w:hAnsi="Cambria Math"/>
                        <w:i/>
                        <w:sz w:val="22"/>
                      </w:rPr>
                    </m:ctrlPr>
                  </m:fPr>
                  <m:num>
                    <m:r>
                      <w:rPr>
                        <w:rFonts w:ascii="Cambria Math" w:hAnsi="Cambria Math"/>
                        <w:sz w:val="22"/>
                      </w:rPr>
                      <m:t>k</m:t>
                    </m:r>
                    <m:sSub>
                      <m:sSubPr>
                        <m:ctrlPr>
                          <w:rPr>
                            <w:rFonts w:ascii="Cambria Math" w:hAnsi="Cambria Math"/>
                            <w:i/>
                            <w:sz w:val="22"/>
                          </w:rPr>
                        </m:ctrlPr>
                      </m:sSubPr>
                      <m:e>
                        <m:r>
                          <w:rPr>
                            <w:rFonts w:ascii="Cambria Math" w:hAnsi="Cambria Math"/>
                            <w:sz w:val="22"/>
                          </w:rPr>
                          <m:t>σ</m:t>
                        </m:r>
                      </m:e>
                      <m:sub>
                        <m:r>
                          <w:rPr>
                            <w:rFonts w:ascii="Cambria Math" w:hAnsi="Cambria Math"/>
                            <w:sz w:val="22"/>
                          </w:rPr>
                          <m:t>lg</m:t>
                        </m:r>
                        <m:sSub>
                          <m:sSubPr>
                            <m:ctrlPr>
                              <w:rPr>
                                <w:rFonts w:ascii="Cambria Math" w:hAnsi="Cambria Math"/>
                                <w:i/>
                                <w:sz w:val="22"/>
                              </w:rPr>
                            </m:ctrlPr>
                          </m:sSubPr>
                          <m:e>
                            <m:r>
                              <w:rPr>
                                <w:rFonts w:ascii="Cambria Math" w:hAnsi="Cambria Math"/>
                                <w:sz w:val="22"/>
                              </w:rPr>
                              <m:t>σ</m:t>
                            </m:r>
                          </m:e>
                          <m:sub>
                            <m:r>
                              <w:rPr>
                                <w:rFonts w:ascii="Cambria Math" w:hAnsi="Cambria Math"/>
                                <w:sz w:val="22"/>
                              </w:rPr>
                              <m:t>s</m:t>
                            </m:r>
                          </m:sub>
                        </m:sSub>
                      </m:sub>
                    </m:sSub>
                  </m:num>
                  <m:den>
                    <m:r>
                      <w:rPr>
                        <w:rFonts w:ascii="Cambria Math" w:hAnsi="Cambria Math"/>
                        <w:sz w:val="22"/>
                      </w:rPr>
                      <m:t>10</m:t>
                    </m:r>
                  </m:den>
                </m:f>
              </m:sup>
            </m:sSup>
          </m:e>
        </m:d>
        <m:sSubSup>
          <m:sSubSupPr>
            <m:ctrlPr>
              <w:rPr>
                <w:rFonts w:ascii="Cambria Math" w:hAnsi="Cambria Math"/>
                <w:i/>
                <w:sz w:val="22"/>
              </w:rPr>
            </m:ctrlPr>
          </m:sSubSupPr>
          <m:e>
            <m:r>
              <w:rPr>
                <w:rFonts w:ascii="Cambria Math" w:hAnsi="Cambria Math"/>
                <w:sz w:val="22"/>
              </w:rPr>
              <m:t>P</m:t>
            </m:r>
          </m:e>
          <m:sub>
            <m:r>
              <w:rPr>
                <w:rFonts w:ascii="Cambria Math" w:hAnsi="Cambria Math"/>
                <w:sz w:val="22"/>
              </w:rPr>
              <m:t>rx,</m:t>
            </m:r>
            <m:sSup>
              <m:sSupPr>
                <m:ctrlPr>
                  <w:rPr>
                    <w:rFonts w:ascii="Cambria Math" w:hAnsi="Cambria Math"/>
                    <w:i/>
                    <w:sz w:val="22"/>
                  </w:rPr>
                </m:ctrlPr>
              </m:sSupPr>
              <m:e>
                <m:r>
                  <w:rPr>
                    <w:rFonts w:ascii="Cambria Math" w:hAnsi="Cambria Math"/>
                    <w:sz w:val="22"/>
                  </w:rPr>
                  <m:t>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sub>
          <m:sup>
            <m:r>
              <w:rPr>
                <w:rFonts w:ascii="Cambria Math" w:hAnsi="Cambria Math"/>
                <w:sz w:val="22"/>
              </w:rPr>
              <m:t>k,p</m:t>
            </m:r>
          </m:sup>
        </m:sSubSup>
        <m:sSubSup>
          <m:sSubSupPr>
            <m:ctrlPr>
              <w:rPr>
                <w:rFonts w:ascii="Cambria Math" w:hAnsi="Cambria Math"/>
                <w:i/>
                <w:sz w:val="22"/>
              </w:rPr>
            </m:ctrlPr>
          </m:sSubSupPr>
          <m:e>
            <m:r>
              <w:rPr>
                <w:rFonts w:ascii="Cambria Math" w:hAnsi="Cambria Math"/>
                <w:sz w:val="22"/>
              </w:rPr>
              <m:t>P</m:t>
            </m:r>
          </m:e>
          <m:sub>
            <m:r>
              <w:rPr>
                <w:rFonts w:ascii="Cambria Math" w:hAnsi="Cambria Math"/>
                <w:sz w:val="22"/>
              </w:rPr>
              <m:t>tx,n,m</m:t>
            </m:r>
          </m:sub>
          <m:sup>
            <m:r>
              <w:rPr>
                <w:rFonts w:ascii="Cambria Math" w:hAnsi="Cambria Math"/>
                <w:sz w:val="22"/>
              </w:rPr>
              <m:t>k,p</m:t>
            </m:r>
          </m:sup>
        </m:sSubSup>
      </m:oMath>
      <w:r w:rsidR="00293D5B" w:rsidRPr="0075493D">
        <w:rPr>
          <w:rFonts w:eastAsia="等线" w:cs="Times New Roman" w:hint="eastAsia"/>
          <w:sz w:val="22"/>
        </w:rPr>
        <w:t>,</w:t>
      </w:r>
      <w:r w:rsidR="00293D5B" w:rsidRPr="0075493D">
        <w:rPr>
          <w:rFonts w:eastAsia="等线" w:cs="Times New Roman"/>
          <w:sz w:val="22"/>
        </w:rPr>
        <w:t xml:space="preserve"> </w:t>
      </w:r>
      <m:oMath>
        <m:sSubSup>
          <m:sSubSupPr>
            <m:ctrlPr>
              <w:rPr>
                <w:rFonts w:ascii="Cambria Math" w:hAnsi="Cambria Math"/>
                <w:i/>
                <w:sz w:val="22"/>
              </w:rPr>
            </m:ctrlPr>
          </m:sSubSupPr>
          <m:e>
            <m:r>
              <w:rPr>
                <w:rFonts w:ascii="Cambria Math" w:hAnsi="Cambria Math"/>
                <w:sz w:val="22"/>
              </w:rPr>
              <m:t>σ</m:t>
            </m:r>
          </m:e>
          <m:sub>
            <m:r>
              <w:rPr>
                <w:rFonts w:ascii="Cambria Math" w:hAnsi="Cambria Math"/>
                <w:sz w:val="22"/>
              </w:rPr>
              <m:t xml:space="preserve">D, </m:t>
            </m:r>
            <m:sSup>
              <m:sSupPr>
                <m:ctrlPr>
                  <w:rPr>
                    <w:rFonts w:ascii="Cambria Math" w:hAnsi="Cambria Math"/>
                    <w:i/>
                    <w:sz w:val="22"/>
                  </w:rPr>
                </m:ctrlPr>
              </m:sSupPr>
              <m:e>
                <m:r>
                  <w:rPr>
                    <w:rFonts w:ascii="Cambria Math" w:hAnsi="Cambria Math"/>
                    <w:sz w:val="22"/>
                  </w:rPr>
                  <m:t>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r>
              <w:rPr>
                <w:rFonts w:ascii="Cambria Math" w:hAnsi="Cambria Math"/>
                <w:sz w:val="22"/>
              </w:rPr>
              <m:t>,n,m</m:t>
            </m:r>
          </m:sub>
          <m:sup>
            <m:r>
              <w:rPr>
                <w:rFonts w:ascii="Cambria Math" w:hAnsi="Cambria Math"/>
                <w:sz w:val="22"/>
              </w:rPr>
              <m:t>k,p</m:t>
            </m:r>
          </m:sup>
        </m:sSubSup>
      </m:oMath>
      <w:r w:rsidR="00A01A75" w:rsidRPr="0075493D">
        <w:rPr>
          <w:rFonts w:cs="Times New Roman" w:hint="eastAsia"/>
          <w:sz w:val="22"/>
        </w:rPr>
        <w:t>,</w:t>
      </w:r>
      <w:r w:rsidR="00A01A75" w:rsidRPr="0075493D">
        <w:rPr>
          <w:rFonts w:cs="Times New Roman"/>
          <w:sz w:val="22"/>
        </w:rPr>
        <w:t xml:space="preserve"> and </w:t>
      </w:r>
      <m:oMath>
        <m:sSubSup>
          <m:sSubSupPr>
            <m:ctrlPr>
              <w:rPr>
                <w:rFonts w:ascii="Cambria Math" w:hAnsi="Cambria Math"/>
                <w:i/>
                <w:sz w:val="22"/>
              </w:rPr>
            </m:ctrlPr>
          </m:sSubSupPr>
          <m:e>
            <m:r>
              <w:rPr>
                <w:rFonts w:ascii="Cambria Math" w:hAnsi="Cambria Math"/>
                <w:sz w:val="22"/>
              </w:rPr>
              <m:t>σ</m:t>
            </m:r>
          </m:e>
          <m:sub>
            <m:r>
              <w:rPr>
                <w:rFonts w:ascii="Cambria Math" w:hAnsi="Cambria Math"/>
                <w:sz w:val="22"/>
              </w:rPr>
              <m:t>S,</m:t>
            </m:r>
            <m:sSup>
              <m:sSupPr>
                <m:ctrlPr>
                  <w:rPr>
                    <w:rFonts w:ascii="Cambria Math" w:hAnsi="Cambria Math"/>
                    <w:i/>
                    <w:sz w:val="22"/>
                  </w:rPr>
                </m:ctrlPr>
              </m:sSupPr>
              <m:e>
                <m:r>
                  <w:rPr>
                    <w:rFonts w:ascii="Cambria Math" w:hAnsi="Cambria Math"/>
                    <w:sz w:val="22"/>
                  </w:rPr>
                  <m:t>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r>
              <w:rPr>
                <w:rFonts w:ascii="Cambria Math" w:hAnsi="Cambria Math"/>
                <w:sz w:val="22"/>
              </w:rPr>
              <m:t>,n,m</m:t>
            </m:r>
          </m:sub>
          <m:sup>
            <m:r>
              <w:rPr>
                <w:rFonts w:ascii="Cambria Math" w:hAnsi="Cambria Math"/>
                <w:sz w:val="22"/>
              </w:rPr>
              <m:t>k,p</m:t>
            </m:r>
          </m:sup>
        </m:sSubSup>
      </m:oMath>
      <w:r w:rsidR="00A01A75" w:rsidRPr="0075493D">
        <w:rPr>
          <w:rFonts w:cs="Times New Roman" w:hint="eastAsia"/>
          <w:sz w:val="22"/>
        </w:rPr>
        <w:t xml:space="preserve"> </w:t>
      </w:r>
      <w:r w:rsidR="00A01A75" w:rsidRPr="0075493D">
        <w:rPr>
          <w:rFonts w:cs="Times New Roman"/>
          <w:sz w:val="22"/>
        </w:rPr>
        <w:t xml:space="preserve">are related to RCS </w:t>
      </w:r>
      <w:r w:rsidR="00A01A75" w:rsidRPr="0075493D">
        <w:rPr>
          <w:rFonts w:cs="Times New Roman"/>
          <w:sz w:val="22"/>
          <w:lang w:val="en-GB"/>
        </w:rPr>
        <w:t>component B1 and B2</w:t>
      </w:r>
      <w:r w:rsidR="00293D5B" w:rsidRPr="0075493D">
        <w:rPr>
          <w:rFonts w:cs="Times New Roman"/>
          <w:sz w:val="22"/>
          <w:lang w:val="en-GB"/>
        </w:rPr>
        <w:t xml:space="preserve">, </w:t>
      </w:r>
      <m:oMath>
        <m:sSub>
          <m:sSubPr>
            <m:ctrlPr>
              <w:rPr>
                <w:rFonts w:ascii="Cambria Math" w:hAnsi="Cambria Math"/>
                <w:i/>
                <w:sz w:val="22"/>
              </w:rPr>
            </m:ctrlPr>
          </m:sSubPr>
          <m:e>
            <m:r>
              <w:rPr>
                <w:rFonts w:ascii="Cambria Math" w:hAnsi="Cambria Math"/>
                <w:sz w:val="22"/>
              </w:rPr>
              <m:t>σ</m:t>
            </m:r>
          </m:e>
          <m:sub>
            <m:r>
              <w:rPr>
                <w:rFonts w:ascii="Cambria Math" w:hAnsi="Cambria Math"/>
                <w:sz w:val="22"/>
              </w:rPr>
              <m:t>s</m:t>
            </m:r>
          </m:sub>
        </m:sSub>
      </m:oMath>
      <w:r w:rsidR="00293D5B" w:rsidRPr="0075493D">
        <w:rPr>
          <w:rFonts w:eastAsia="等线"/>
          <w:sz w:val="22"/>
        </w:rPr>
        <w:t xml:space="preserve"> is the standard deviation of B2 in dB</w:t>
      </w:r>
      <w:r w:rsidR="00390762" w:rsidRPr="0075493D">
        <w:rPr>
          <w:rFonts w:cs="Times New Roman"/>
          <w:sz w:val="22"/>
          <w:lang w:val="en-GB"/>
        </w:rPr>
        <w:t>.</w:t>
      </w:r>
      <w:r w:rsidR="00293D5B" w:rsidRPr="0075493D">
        <w:rPr>
          <w:rFonts w:cs="Times New Roman"/>
          <w:sz w:val="22"/>
          <w:lang w:val="en-GB"/>
        </w:rPr>
        <w:t xml:space="preserve"> </w:t>
      </w:r>
      <m:oMath>
        <m:sSubSup>
          <m:sSubSupPr>
            <m:ctrlPr>
              <w:rPr>
                <w:rFonts w:ascii="Cambria Math" w:hAnsi="Cambria Math"/>
                <w:i/>
                <w:sz w:val="22"/>
              </w:rPr>
            </m:ctrlPr>
          </m:sSubSupPr>
          <m:e>
            <m:r>
              <w:rPr>
                <w:rFonts w:ascii="Cambria Math" w:hAnsi="Cambria Math"/>
                <w:sz w:val="22"/>
              </w:rPr>
              <m:t>P</m:t>
            </m:r>
          </m:e>
          <m:sub>
            <m:r>
              <w:rPr>
                <w:rFonts w:ascii="Cambria Math" w:hAnsi="Cambria Math"/>
                <w:sz w:val="22"/>
              </w:rPr>
              <m:t>rx,</m:t>
            </m:r>
            <m:sSup>
              <m:sSupPr>
                <m:ctrlPr>
                  <w:rPr>
                    <w:rFonts w:ascii="Cambria Math" w:hAnsi="Cambria Math"/>
                    <w:i/>
                    <w:sz w:val="22"/>
                  </w:rPr>
                </m:ctrlPr>
              </m:sSupPr>
              <m:e>
                <m:r>
                  <w:rPr>
                    <w:rFonts w:ascii="Cambria Math" w:hAnsi="Cambria Math"/>
                    <w:sz w:val="22"/>
                  </w:rPr>
                  <m:t>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sub>
          <m:sup>
            <m:r>
              <w:rPr>
                <w:rFonts w:ascii="Cambria Math" w:hAnsi="Cambria Math"/>
                <w:sz w:val="22"/>
              </w:rPr>
              <m:t>k,p</m:t>
            </m:r>
          </m:sup>
        </m:sSubSup>
        <m:sSubSup>
          <m:sSubSupPr>
            <m:ctrlPr>
              <w:rPr>
                <w:rFonts w:ascii="Cambria Math" w:hAnsi="Cambria Math"/>
                <w:i/>
                <w:sz w:val="22"/>
              </w:rPr>
            </m:ctrlPr>
          </m:sSubSupPr>
          <m:e>
            <m:r>
              <w:rPr>
                <w:rFonts w:ascii="Cambria Math" w:hAnsi="Cambria Math"/>
                <w:sz w:val="22"/>
              </w:rPr>
              <m:t>P</m:t>
            </m:r>
          </m:e>
          <m:sub>
            <m:r>
              <w:rPr>
                <w:rFonts w:ascii="Cambria Math" w:hAnsi="Cambria Math"/>
                <w:sz w:val="22"/>
              </w:rPr>
              <m:t>tx,n,m</m:t>
            </m:r>
          </m:sub>
          <m:sup>
            <m:r>
              <w:rPr>
                <w:rFonts w:ascii="Cambria Math" w:hAnsi="Cambria Math"/>
                <w:sz w:val="22"/>
              </w:rPr>
              <m:t>k,p</m:t>
            </m:r>
          </m:sup>
        </m:sSubSup>
      </m:oMath>
      <w:r w:rsidR="002A2560" w:rsidRPr="0075493D">
        <w:rPr>
          <w:rFonts w:eastAsia="等线" w:cs="Times New Roman"/>
          <w:kern w:val="0"/>
          <w:sz w:val="22"/>
          <w:lang w:val="en-GB"/>
        </w:rPr>
        <w:t xml:space="preserve"> is the power of ray </w:t>
      </w:r>
      <m:oMath>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oMath>
      <w:r w:rsidR="002A2560" w:rsidRPr="0075493D">
        <w:rPr>
          <w:rFonts w:eastAsia="等线" w:cs="Times New Roman" w:hint="eastAsia"/>
          <w:sz w:val="22"/>
        </w:rPr>
        <w:t>,</w:t>
      </w:r>
      <w:r w:rsidR="002A2560" w:rsidRPr="0075493D">
        <w:rPr>
          <w:rFonts w:eastAsia="等线" w:cs="Times New Roman"/>
          <w:kern w:val="0"/>
          <w:sz w:val="22"/>
          <w:lang w:val="en-GB"/>
        </w:rPr>
        <w:t xml:space="preserve"> m within cluster </w:t>
      </w:r>
      <m:oMath>
        <m:sSup>
          <m:sSupPr>
            <m:ctrlPr>
              <w:rPr>
                <w:rFonts w:ascii="Cambria Math" w:hAnsi="Cambria Math"/>
                <w:i/>
                <w:sz w:val="22"/>
              </w:rPr>
            </m:ctrlPr>
          </m:sSupPr>
          <m:e>
            <m:r>
              <w:rPr>
                <w:rFonts w:ascii="Cambria Math" w:hAnsi="Cambria Math"/>
                <w:sz w:val="22"/>
              </w:rPr>
              <m:t>n</m:t>
            </m:r>
          </m:e>
          <m:sup>
            <m:r>
              <w:rPr>
                <w:rFonts w:ascii="Cambria Math" w:hAnsi="Cambria Math"/>
                <w:sz w:val="22"/>
              </w:rPr>
              <m:t>'</m:t>
            </m:r>
          </m:sup>
        </m:sSup>
      </m:oMath>
      <w:r w:rsidR="002A2560" w:rsidRPr="0075493D">
        <w:rPr>
          <w:rFonts w:eastAsia="等线" w:cs="Times New Roman" w:hint="eastAsia"/>
          <w:sz w:val="22"/>
        </w:rPr>
        <w:t>,</w:t>
      </w:r>
      <w:r w:rsidR="002A2560" w:rsidRPr="0075493D">
        <w:rPr>
          <w:rFonts w:eastAsia="等线" w:cs="Times New Roman"/>
          <w:kern w:val="0"/>
          <w:sz w:val="22"/>
          <w:lang w:val="en-GB"/>
        </w:rPr>
        <w:t xml:space="preserve"> n after concatenation in Target-Rx link and Tx-target link, which is described in section </w:t>
      </w:r>
      <w:r w:rsidR="002A2560" w:rsidRPr="0075493D">
        <w:rPr>
          <w:rFonts w:eastAsia="等线" w:cs="Times New Roman"/>
          <w:kern w:val="0"/>
          <w:sz w:val="22"/>
          <w:lang w:val="en-GB"/>
        </w:rPr>
        <w:fldChar w:fldCharType="begin"/>
      </w:r>
      <w:r w:rsidR="002A2560" w:rsidRPr="0075493D">
        <w:rPr>
          <w:rFonts w:eastAsia="等线" w:cs="Times New Roman"/>
          <w:kern w:val="0"/>
          <w:sz w:val="22"/>
          <w:lang w:val="en-GB"/>
        </w:rPr>
        <w:instrText xml:space="preserve"> REF _Ref178410782 \r \h  \* MERGEFORMAT </w:instrText>
      </w:r>
      <w:r w:rsidR="002A2560" w:rsidRPr="0075493D">
        <w:rPr>
          <w:rFonts w:eastAsia="等线" w:cs="Times New Roman"/>
          <w:kern w:val="0"/>
          <w:sz w:val="22"/>
          <w:lang w:val="en-GB"/>
        </w:rPr>
      </w:r>
      <w:r w:rsidR="002A2560" w:rsidRPr="0075493D">
        <w:rPr>
          <w:rFonts w:eastAsia="等线" w:cs="Times New Roman"/>
          <w:kern w:val="0"/>
          <w:sz w:val="22"/>
          <w:lang w:val="en-GB"/>
        </w:rPr>
        <w:fldChar w:fldCharType="separate"/>
      </w:r>
      <w:r w:rsidR="0017227E" w:rsidRPr="0075493D">
        <w:rPr>
          <w:rFonts w:eastAsia="等线" w:cs="Times New Roman"/>
          <w:kern w:val="0"/>
          <w:sz w:val="22"/>
          <w:lang w:val="en-GB"/>
        </w:rPr>
        <w:t>3.1.7.2</w:t>
      </w:r>
      <w:r w:rsidR="002A2560" w:rsidRPr="0075493D">
        <w:rPr>
          <w:rFonts w:eastAsia="等线" w:cs="Times New Roman"/>
          <w:kern w:val="0"/>
          <w:sz w:val="22"/>
          <w:lang w:val="en-GB"/>
        </w:rPr>
        <w:fldChar w:fldCharType="end"/>
      </w:r>
      <w:r w:rsidR="002A2560" w:rsidRPr="0075493D">
        <w:rPr>
          <w:rFonts w:eastAsia="等线" w:cs="Times New Roman"/>
          <w:kern w:val="0"/>
          <w:sz w:val="22"/>
          <w:lang w:val="en-GB"/>
        </w:rPr>
        <w:t xml:space="preserve">. </w:t>
      </w:r>
    </w:p>
    <w:p w14:paraId="63DEF9A0" w14:textId="77777777" w:rsidR="00B11F55" w:rsidRPr="002A2560" w:rsidRDefault="00FA51C9" w:rsidP="00B11F55">
      <w:pPr>
        <w:widowControl/>
        <w:numPr>
          <w:ilvl w:val="0"/>
          <w:numId w:val="41"/>
        </w:numPr>
        <w:overflowPunct w:val="0"/>
        <w:autoSpaceDE w:val="0"/>
        <w:autoSpaceDN w:val="0"/>
        <w:adjustRightInd w:val="0"/>
        <w:snapToGrid w:val="0"/>
        <w:spacing w:after="120"/>
        <w:textAlignment w:val="baseline"/>
        <w:rPr>
          <w:rFonts w:eastAsia="Yu Mincho" w:cs="Times New Roman"/>
          <w:kern w:val="0"/>
          <w:sz w:val="22"/>
          <w:lang w:eastAsia="ja-JP"/>
        </w:rPr>
      </w:pPr>
      <m:oMath>
        <m:sSub>
          <m:sSubPr>
            <m:ctrlPr>
              <w:rPr>
                <w:rFonts w:ascii="Cambria Math" w:eastAsia="Yu Mincho" w:hAnsi="Cambria Math" w:cs="Times New Roman"/>
                <w:i/>
                <w:kern w:val="0"/>
                <w:sz w:val="22"/>
                <w:lang w:val="en-GB" w:eastAsia="ja-JP"/>
              </w:rPr>
            </m:ctrlPr>
          </m:sSubPr>
          <m:e>
            <m:acc>
              <m:accPr>
                <m:chr m:val="̅"/>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F</m:t>
                </m:r>
              </m:e>
            </m:acc>
          </m:e>
          <m:sub>
            <m:r>
              <w:rPr>
                <w:rFonts w:ascii="Cambria Math" w:eastAsia="Yu Mincho" w:hAnsi="Cambria Math" w:cs="Times New Roman"/>
                <w:kern w:val="0"/>
                <w:sz w:val="22"/>
                <w:lang w:val="en-GB" w:eastAsia="ja-JP"/>
              </w:rPr>
              <m:t>tx,s,θ</m:t>
            </m:r>
          </m:sub>
        </m:sSub>
      </m:oMath>
      <w:r w:rsidR="00B11F55" w:rsidRPr="002A2560">
        <w:rPr>
          <w:rFonts w:eastAsia="Yu Mincho" w:cs="Times New Roman"/>
          <w:kern w:val="0"/>
          <w:sz w:val="22"/>
          <w:lang w:val="en-GB" w:eastAsia="ja-JP"/>
        </w:rPr>
        <w:t xml:space="preserve"> and </w:t>
      </w:r>
      <m:oMath>
        <m:sSub>
          <m:sSubPr>
            <m:ctrlPr>
              <w:rPr>
                <w:rFonts w:ascii="Cambria Math" w:eastAsia="Yu Mincho" w:hAnsi="Cambria Math" w:cs="Times New Roman"/>
                <w:i/>
                <w:kern w:val="0"/>
                <w:sz w:val="22"/>
                <w:lang w:val="en-GB" w:eastAsia="ja-JP"/>
              </w:rPr>
            </m:ctrlPr>
          </m:sSubPr>
          <m:e>
            <m:acc>
              <m:accPr>
                <m:chr m:val="̅"/>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F</m:t>
                </m:r>
              </m:e>
            </m:acc>
          </m:e>
          <m:sub>
            <m:r>
              <w:rPr>
                <w:rFonts w:ascii="Cambria Math" w:eastAsia="Yu Mincho" w:hAnsi="Cambria Math" w:cs="Times New Roman"/>
                <w:kern w:val="0"/>
                <w:sz w:val="22"/>
                <w:lang w:val="en-GB" w:eastAsia="ja-JP"/>
              </w:rPr>
              <m:t>tx,s,ϕ</m:t>
            </m:r>
          </m:sub>
        </m:sSub>
      </m:oMath>
      <w:r w:rsidR="00B11F55" w:rsidRPr="002A2560">
        <w:rPr>
          <w:rFonts w:eastAsia="Yu Mincho" w:cs="Times New Roman"/>
          <w:kern w:val="0"/>
          <w:sz w:val="22"/>
          <w:lang w:val="en-GB" w:eastAsia="ja-JP"/>
        </w:rPr>
        <w:t xml:space="preserve"> are the field patterns of multiple weighted Tx antenna ports </w:t>
      </w:r>
      <w:r w:rsidR="00B11F55" w:rsidRPr="002A2560">
        <w:rPr>
          <w:rFonts w:eastAsia="Yu Mincho" w:cs="Times New Roman"/>
          <w:i/>
          <w:iCs/>
          <w:kern w:val="0"/>
          <w:sz w:val="22"/>
          <w:lang w:val="en-GB" w:eastAsia="ja-JP"/>
        </w:rPr>
        <w:t>s</w:t>
      </w:r>
      <w:r w:rsidR="00B11F55" w:rsidRPr="002A2560">
        <w:rPr>
          <w:rFonts w:eastAsia="Yu Mincho" w:cs="Times New Roman"/>
          <w:kern w:val="0"/>
          <w:sz w:val="22"/>
          <w:lang w:val="en-GB" w:eastAsia="ja-JP"/>
        </w:rPr>
        <w:t xml:space="preserve"> in the direction of the spherical basis vectors, </w:t>
      </w:r>
      <m:oMath>
        <m:acc>
          <m:accPr>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θ</m:t>
            </m:r>
          </m:e>
        </m:acc>
      </m:oMath>
      <w:r w:rsidR="00B11F55" w:rsidRPr="002A2560">
        <w:rPr>
          <w:rFonts w:eastAsia="Yu Mincho" w:cs="Times New Roman"/>
          <w:kern w:val="0"/>
          <w:sz w:val="22"/>
          <w:lang w:val="en-GB" w:eastAsia="ja-JP"/>
        </w:rPr>
        <w:t xml:space="preserve"> and </w:t>
      </w:r>
      <m:oMath>
        <m:acc>
          <m:accPr>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ϕ</m:t>
            </m:r>
          </m:e>
        </m:acc>
      </m:oMath>
      <w:r w:rsidR="00B11F55" w:rsidRPr="002A2560">
        <w:rPr>
          <w:rFonts w:eastAsia="Yu Mincho" w:cs="Times New Roman"/>
          <w:kern w:val="0"/>
          <w:sz w:val="22"/>
          <w:lang w:val="en-GB" w:eastAsia="ja-JP"/>
        </w:rPr>
        <w:t xml:space="preserve"> respectively, </w:t>
      </w:r>
      <m:oMath>
        <m:sSub>
          <m:sSubPr>
            <m:ctrlPr>
              <w:rPr>
                <w:rFonts w:ascii="Cambria Math" w:eastAsia="Yu Mincho" w:hAnsi="Cambria Math" w:cs="Times New Roman"/>
                <w:i/>
                <w:kern w:val="0"/>
                <w:sz w:val="22"/>
                <w:lang w:val="en-GB" w:eastAsia="ja-JP"/>
              </w:rPr>
            </m:ctrlPr>
          </m:sSubPr>
          <m:e>
            <m:acc>
              <m:accPr>
                <m:chr m:val="̅"/>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F</m:t>
                </m:r>
              </m:e>
            </m:acc>
          </m:e>
          <m:sub>
            <m:r>
              <w:rPr>
                <w:rFonts w:ascii="Cambria Math" w:eastAsia="Yu Mincho" w:hAnsi="Cambria Math" w:cs="Times New Roman"/>
                <w:kern w:val="0"/>
                <w:sz w:val="22"/>
                <w:lang w:val="en-GB" w:eastAsia="ja-JP"/>
              </w:rPr>
              <m:t>rx,u,θ</m:t>
            </m:r>
          </m:sub>
        </m:sSub>
      </m:oMath>
      <w:r w:rsidR="00B11F55" w:rsidRPr="002A2560">
        <w:rPr>
          <w:rFonts w:eastAsia="Yu Mincho" w:cs="Times New Roman"/>
          <w:kern w:val="0"/>
          <w:sz w:val="22"/>
          <w:lang w:val="en-GB" w:eastAsia="ja-JP"/>
        </w:rPr>
        <w:t xml:space="preserve"> and </w:t>
      </w:r>
      <m:oMath>
        <m:sSub>
          <m:sSubPr>
            <m:ctrlPr>
              <w:rPr>
                <w:rFonts w:ascii="Cambria Math" w:eastAsia="Yu Mincho" w:hAnsi="Cambria Math" w:cs="Times New Roman"/>
                <w:i/>
                <w:kern w:val="0"/>
                <w:sz w:val="22"/>
                <w:lang w:val="en-GB" w:eastAsia="ja-JP"/>
              </w:rPr>
            </m:ctrlPr>
          </m:sSubPr>
          <m:e>
            <m:acc>
              <m:accPr>
                <m:chr m:val="̅"/>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F</m:t>
                </m:r>
              </m:e>
            </m:acc>
          </m:e>
          <m:sub>
            <m:r>
              <w:rPr>
                <w:rFonts w:ascii="Cambria Math" w:eastAsia="Yu Mincho" w:hAnsi="Cambria Math" w:cs="Times New Roman"/>
                <w:kern w:val="0"/>
                <w:sz w:val="22"/>
                <w:lang w:val="en-GB" w:eastAsia="ja-JP"/>
              </w:rPr>
              <m:t>rx,u,ϕ</m:t>
            </m:r>
          </m:sub>
        </m:sSub>
      </m:oMath>
      <w:r w:rsidR="00B11F55" w:rsidRPr="002A2560">
        <w:rPr>
          <w:rFonts w:eastAsia="Yu Mincho" w:cs="Times New Roman"/>
          <w:kern w:val="0"/>
          <w:sz w:val="22"/>
          <w:lang w:val="en-GB" w:eastAsia="ja-JP"/>
        </w:rPr>
        <w:t xml:space="preserve"> are the field patterns of Rx antenna port </w:t>
      </w:r>
      <w:r w:rsidR="00B11F55" w:rsidRPr="002A2560">
        <w:rPr>
          <w:rFonts w:eastAsia="Yu Mincho" w:cs="Times New Roman"/>
          <w:i/>
          <w:kern w:val="0"/>
          <w:sz w:val="22"/>
          <w:lang w:val="en-GB" w:eastAsia="ja-JP"/>
        </w:rPr>
        <w:t>u</w:t>
      </w:r>
      <w:r w:rsidR="00B11F55" w:rsidRPr="002A2560">
        <w:rPr>
          <w:rFonts w:eastAsia="Yu Mincho" w:cs="Times New Roman"/>
          <w:kern w:val="0"/>
          <w:sz w:val="22"/>
          <w:lang w:val="en-GB" w:eastAsia="ja-JP"/>
        </w:rPr>
        <w:t xml:space="preserve"> in the direction of the spherical basis vectors, </w:t>
      </w:r>
      <m:oMath>
        <m:acc>
          <m:accPr>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θ</m:t>
            </m:r>
          </m:e>
        </m:acc>
      </m:oMath>
      <w:r w:rsidR="00B11F55" w:rsidRPr="002A2560">
        <w:rPr>
          <w:rFonts w:eastAsia="Yu Mincho" w:cs="Times New Roman"/>
          <w:kern w:val="0"/>
          <w:sz w:val="22"/>
          <w:lang w:val="en-GB" w:eastAsia="ja-JP"/>
        </w:rPr>
        <w:t xml:space="preserve"> and </w:t>
      </w:r>
      <m:oMath>
        <m:acc>
          <m:accPr>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ϕ</m:t>
            </m:r>
          </m:e>
        </m:acc>
      </m:oMath>
      <w:r w:rsidR="00B11F55" w:rsidRPr="002A2560">
        <w:rPr>
          <w:rFonts w:eastAsia="Yu Mincho" w:cs="Times New Roman"/>
          <w:kern w:val="0"/>
          <w:sz w:val="22"/>
          <w:lang w:val="en-GB" w:eastAsia="ja-JP"/>
        </w:rPr>
        <w:t xml:space="preserve"> respectively. </w:t>
      </w:r>
    </w:p>
    <w:p w14:paraId="75C5AA1D" w14:textId="3321890B" w:rsidR="00B11F55" w:rsidRPr="00B11F55" w:rsidRDefault="00B11F55" w:rsidP="004F1DFC">
      <w:pPr>
        <w:numPr>
          <w:ilvl w:val="0"/>
          <w:numId w:val="41"/>
        </w:numPr>
        <w:adjustRightInd w:val="0"/>
        <w:snapToGrid w:val="0"/>
        <w:spacing w:after="120"/>
        <w:rPr>
          <w:rFonts w:eastAsia="等线" w:cs="Times New Roman"/>
          <w:sz w:val="22"/>
        </w:rPr>
      </w:pPr>
      <w:r w:rsidRPr="00B11F55">
        <w:rPr>
          <w:rFonts w:eastAsia="Yu Mincho" w:cs="Times New Roman"/>
          <w:kern w:val="0"/>
          <w:sz w:val="22"/>
          <w:lang w:eastAsia="ja-JP"/>
        </w:rPr>
        <w:t xml:space="preserve">The notations  </w:t>
      </w:r>
      <m:oMath>
        <m:sSubSup>
          <m:sSubSupPr>
            <m:ctrlPr>
              <w:rPr>
                <w:rFonts w:ascii="Cambria Math" w:hAnsi="Cambria Math" w:cs="Times New Roman"/>
                <w:i/>
                <w:sz w:val="22"/>
              </w:rPr>
            </m:ctrlPr>
          </m:sSubSupPr>
          <m:e>
            <m:r>
              <w:rPr>
                <w:rFonts w:ascii="Cambria Math" w:hAnsi="Cambria Math" w:cs="Times New Roman"/>
                <w:sz w:val="22"/>
              </w:rPr>
              <m:t>θ</m:t>
            </m:r>
          </m:e>
          <m:sub>
            <m:sSup>
              <m:sSupPr>
                <m:ctrlPr>
                  <w:rPr>
                    <w:rFonts w:ascii="Cambria Math" w:hAnsi="Cambria Math"/>
                    <w:i/>
                    <w:sz w:val="22"/>
                  </w:rPr>
                </m:ctrlPr>
              </m:sSupPr>
              <m:e>
                <m:r>
                  <w:rPr>
                    <w:rFonts w:ascii="Cambria Math" w:hAnsi="Cambria Math"/>
                    <w:sz w:val="22"/>
                  </w:rPr>
                  <m:t>rx,n</m:t>
                </m:r>
              </m:e>
              <m:sup>
                <m:r>
                  <w:rPr>
                    <w:rFonts w:ascii="Cambria Math" w:hAnsi="Cambria Math"/>
                    <w:sz w:val="22"/>
                  </w:rPr>
                  <m:t>'</m:t>
                </m:r>
              </m:sup>
            </m:sSup>
            <m:r>
              <w:rPr>
                <w:rFonts w:ascii="Cambria Math" w:hAnsi="Cambria Math" w:cs="Times New Roman"/>
                <w:sz w:val="22"/>
              </w:rPr>
              <m:t>,</m:t>
            </m:r>
            <m:sSup>
              <m:sSupPr>
                <m:ctrlPr>
                  <w:rPr>
                    <w:rFonts w:ascii="Cambria Math" w:hAnsi="Cambria Math" w:cs="Times New Roman"/>
                    <w:i/>
                    <w:sz w:val="22"/>
                  </w:rPr>
                </m:ctrlPr>
              </m:sSupPr>
              <m:e>
                <m:r>
                  <w:rPr>
                    <w:rFonts w:ascii="Cambria Math" w:hAnsi="Cambria Math" w:cs="Times New Roman"/>
                    <w:sz w:val="22"/>
                  </w:rPr>
                  <m:t>m</m:t>
                </m:r>
              </m:e>
              <m:sup>
                <m:r>
                  <w:rPr>
                    <w:rFonts w:ascii="Cambria Math" w:hAnsi="Cambria Math" w:cs="Times New Roman"/>
                    <w:sz w:val="22"/>
                  </w:rPr>
                  <m:t>'</m:t>
                </m:r>
              </m:sup>
            </m:sSup>
            <m:r>
              <w:rPr>
                <w:rFonts w:ascii="Cambria Math" w:hAnsi="Cambria Math" w:cs="Times New Roman"/>
                <w:sz w:val="22"/>
              </w:rPr>
              <m:t>,ZOA</m:t>
            </m:r>
          </m:sub>
          <m:sup>
            <m:r>
              <w:rPr>
                <w:rFonts w:ascii="Cambria Math" w:hAnsi="Cambria Math" w:cs="Times New Roman"/>
                <w:sz w:val="22"/>
              </w:rPr>
              <m:t>k,p</m:t>
            </m:r>
          </m:sup>
        </m:sSubSup>
      </m:oMath>
      <w:r w:rsidR="008A0349">
        <w:rPr>
          <w:rFonts w:cs="Times New Roman" w:hint="cs"/>
          <w:sz w:val="22"/>
        </w:rPr>
        <w:t>,</w:t>
      </w:r>
      <w:r w:rsidR="008A0349">
        <w:rPr>
          <w:rFonts w:cs="Times New Roman"/>
          <w:sz w:val="22"/>
        </w:rPr>
        <w:t xml:space="preserve"> </w:t>
      </w:r>
      <m:oMath>
        <m:sSubSup>
          <m:sSubSupPr>
            <m:ctrlPr>
              <w:rPr>
                <w:rFonts w:ascii="Cambria Math" w:hAnsi="Cambria Math"/>
                <w:i/>
                <w:sz w:val="22"/>
              </w:rPr>
            </m:ctrlPr>
          </m:sSubSupPr>
          <m:e>
            <m:r>
              <w:rPr>
                <w:rFonts w:ascii="Cambria Math"/>
                <w:sz w:val="22"/>
              </w:rPr>
              <m:t>ϕ</m:t>
            </m:r>
          </m:e>
          <m:sub>
            <m:sSup>
              <m:sSupPr>
                <m:ctrlPr>
                  <w:rPr>
                    <w:rFonts w:ascii="Cambria Math" w:hAnsi="Cambria Math"/>
                    <w:i/>
                    <w:sz w:val="22"/>
                  </w:rPr>
                </m:ctrlPr>
              </m:sSupPr>
              <m:e>
                <m:r>
                  <w:rPr>
                    <w:rFonts w:ascii="Cambria Math" w:hAnsi="Cambria Math"/>
                    <w:sz w:val="22"/>
                  </w:rPr>
                  <m:t>rx,n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r>
              <w:rPr>
                <w:rFonts w:ascii="Cambria Math" w:hAnsi="Cambria Math"/>
                <w:sz w:val="22"/>
              </w:rPr>
              <m:t>,</m:t>
            </m:r>
            <m:r>
              <w:rPr>
                <w:rFonts w:ascii="Cambria Math"/>
                <w:sz w:val="22"/>
              </w:rPr>
              <m:t>AOA</m:t>
            </m:r>
          </m:sub>
          <m:sup>
            <m:r>
              <w:rPr>
                <w:rFonts w:ascii="Cambria Math"/>
                <w:sz w:val="22"/>
              </w:rPr>
              <m:t>k,p</m:t>
            </m:r>
          </m:sup>
        </m:sSubSup>
      </m:oMath>
      <w:r w:rsidR="008A0349">
        <w:rPr>
          <w:rFonts w:cs="Times New Roman"/>
          <w:sz w:val="22"/>
        </w:rPr>
        <w:t xml:space="preserve">, </w:t>
      </w:r>
      <m:oMath>
        <m:sSubSup>
          <m:sSubSupPr>
            <m:ctrlPr>
              <w:rPr>
                <w:rFonts w:ascii="Cambria Math" w:hAnsi="Cambria Math"/>
                <w:i/>
                <w:sz w:val="22"/>
              </w:rPr>
            </m:ctrlPr>
          </m:sSubSupPr>
          <m:e>
            <m:r>
              <w:rPr>
                <w:rFonts w:ascii="Cambria Math" w:hint="eastAsia"/>
                <w:sz w:val="22"/>
              </w:rPr>
              <m:t>θ</m:t>
            </m:r>
          </m:e>
          <m:sub>
            <m:r>
              <w:rPr>
                <w:rFonts w:ascii="Cambria Math"/>
                <w:sz w:val="22"/>
              </w:rPr>
              <m:t>tx,n,m,ZOD</m:t>
            </m:r>
          </m:sub>
          <m:sup>
            <m:r>
              <w:rPr>
                <w:rFonts w:ascii="Cambria Math"/>
                <w:sz w:val="22"/>
              </w:rPr>
              <m:t>k,p</m:t>
            </m:r>
          </m:sup>
        </m:sSubSup>
        <m:r>
          <w:rPr>
            <w:rFonts w:ascii="Cambria Math" w:hAnsi="Cambria Math"/>
            <w:sz w:val="22"/>
          </w:rPr>
          <m:t>,</m:t>
        </m:r>
        <m:sSubSup>
          <m:sSubSupPr>
            <m:ctrlPr>
              <w:rPr>
                <w:rFonts w:ascii="Cambria Math" w:hAnsi="Cambria Math"/>
                <w:i/>
                <w:sz w:val="22"/>
              </w:rPr>
            </m:ctrlPr>
          </m:sSubSupPr>
          <m:e>
            <m:r>
              <w:rPr>
                <w:rFonts w:ascii="Cambria Math"/>
                <w:sz w:val="22"/>
              </w:rPr>
              <m:t>and ϕ</m:t>
            </m:r>
          </m:e>
          <m:sub>
            <m:r>
              <w:rPr>
                <w:rFonts w:ascii="Cambria Math"/>
                <w:sz w:val="22"/>
              </w:rPr>
              <m:t>tx,n,m,AOD</m:t>
            </m:r>
          </m:sub>
          <m:sup>
            <m:r>
              <w:rPr>
                <w:rFonts w:ascii="Cambria Math"/>
                <w:sz w:val="22"/>
              </w:rPr>
              <m:t>k,p</m:t>
            </m:r>
          </m:sup>
        </m:sSubSup>
      </m:oMath>
      <w:r w:rsidR="008A0349">
        <w:rPr>
          <w:rFonts w:cs="Times New Roman" w:hint="eastAsia"/>
          <w:sz w:val="22"/>
        </w:rPr>
        <w:t xml:space="preserve"> </w:t>
      </w:r>
      <w:r w:rsidRPr="00B11F55">
        <w:rPr>
          <w:rFonts w:eastAsia="Yu Mincho" w:cs="Times New Roman"/>
          <w:kern w:val="0"/>
          <w:sz w:val="22"/>
          <w:lang w:eastAsia="ja-JP"/>
        </w:rPr>
        <w:t>being parameters used in generation of the channel coefficient of the target channel of a target (similar to equation (7.5-22) and (7.5-28) in TR38.901) for scattering point p</w:t>
      </w:r>
      <w:r w:rsidR="00AF27B4">
        <w:rPr>
          <w:rFonts w:eastAsia="Yu Mincho" w:cs="Times New Roman"/>
          <w:kern w:val="0"/>
          <w:sz w:val="22"/>
          <w:lang w:eastAsia="ja-JP"/>
        </w:rPr>
        <w:t xml:space="preserve"> of target k</w:t>
      </w:r>
      <w:r w:rsidRPr="00B11F55">
        <w:rPr>
          <w:rFonts w:eastAsia="Yu Mincho" w:cs="Times New Roman"/>
          <w:kern w:val="0"/>
          <w:sz w:val="22"/>
          <w:lang w:eastAsia="ja-JP"/>
        </w:rPr>
        <w:t xml:space="preserve">. </w:t>
      </w:r>
      <m:oMath>
        <m:sSubSup>
          <m:sSubSupPr>
            <m:ctrlPr>
              <w:rPr>
                <w:rFonts w:ascii="Cambria Math" w:hAnsi="Cambria Math" w:cs="Times New Roman"/>
                <w:i/>
                <w:sz w:val="22"/>
              </w:rPr>
            </m:ctrlPr>
          </m:sSubSupPr>
          <m:e>
            <m:r>
              <w:rPr>
                <w:rFonts w:ascii="Cambria Math" w:hAnsi="Cambria Math" w:cs="Times New Roman"/>
                <w:sz w:val="22"/>
              </w:rPr>
              <m:t>θ</m:t>
            </m:r>
          </m:e>
          <m:sub>
            <m:r>
              <w:rPr>
                <w:rFonts w:ascii="Cambria Math" w:hAnsi="Cambria Math" w:cs="Times New Roman"/>
                <w:sz w:val="22"/>
              </w:rPr>
              <m:t>rx,0,0,ZOA</m:t>
            </m:r>
          </m:sub>
          <m:sup>
            <m:r>
              <w:rPr>
                <w:rFonts w:ascii="Cambria Math" w:hAnsi="Cambria Math" w:cs="Times New Roman"/>
                <w:sz w:val="22"/>
              </w:rPr>
              <m:t>k,p</m:t>
            </m:r>
          </m:sup>
        </m:sSubSup>
      </m:oMath>
      <w:r w:rsidR="00A10665">
        <w:rPr>
          <w:rFonts w:cs="Times New Roman"/>
          <w:sz w:val="22"/>
        </w:rPr>
        <w:t xml:space="preserve"> and </w:t>
      </w:r>
      <m:oMath>
        <m:sSubSup>
          <m:sSubSupPr>
            <m:ctrlPr>
              <w:rPr>
                <w:rFonts w:ascii="Cambria Math" w:hAnsi="Cambria Math"/>
                <w:i/>
                <w:sz w:val="22"/>
              </w:rPr>
            </m:ctrlPr>
          </m:sSubSupPr>
          <m:e>
            <m:r>
              <w:rPr>
                <w:rFonts w:ascii="Cambria Math"/>
                <w:sz w:val="22"/>
              </w:rPr>
              <m:t>ϕ</m:t>
            </m:r>
          </m:e>
          <m:sub>
            <m:r>
              <w:rPr>
                <w:rFonts w:ascii="Cambria Math" w:hAnsi="Cambria Math"/>
                <w:sz w:val="22"/>
              </w:rPr>
              <m:t>rx,0,0,</m:t>
            </m:r>
            <m:r>
              <w:rPr>
                <w:rFonts w:ascii="Cambria Math"/>
                <w:sz w:val="22"/>
              </w:rPr>
              <m:t>AOA</m:t>
            </m:r>
          </m:sub>
          <m:sup>
            <m:r>
              <w:rPr>
                <w:rFonts w:ascii="Cambria Math"/>
                <w:sz w:val="22"/>
              </w:rPr>
              <m:t>k,p</m:t>
            </m:r>
          </m:sup>
        </m:sSubSup>
      </m:oMath>
      <w:r w:rsidRPr="00B11F55">
        <w:rPr>
          <w:rFonts w:cs="Times New Roman" w:hint="eastAsia"/>
          <w:sz w:val="22"/>
        </w:rPr>
        <w:t xml:space="preserve"> </w:t>
      </w:r>
      <w:r w:rsidRPr="00B11F55">
        <w:rPr>
          <w:rFonts w:cs="Times New Roman"/>
          <w:sz w:val="22"/>
        </w:rPr>
        <w:t>are the ZOA and AOA of LOS ray of Target-Rx link.</w:t>
      </w:r>
      <w:r w:rsidRPr="00B11F55">
        <w:rPr>
          <w:rFonts w:eastAsia="Yu Mincho" w:cs="Times New Roman"/>
          <w:kern w:val="0"/>
          <w:sz w:val="22"/>
          <w:lang w:eastAsia="ja-JP"/>
        </w:rPr>
        <w:t xml:space="preserve"> </w:t>
      </w:r>
      <m:oMath>
        <m:sSubSup>
          <m:sSubSupPr>
            <m:ctrlPr>
              <w:rPr>
                <w:rFonts w:ascii="Cambria Math" w:hAnsi="Cambria Math"/>
                <w:i/>
                <w:sz w:val="22"/>
              </w:rPr>
            </m:ctrlPr>
          </m:sSubSupPr>
          <m:e>
            <m:r>
              <w:rPr>
                <w:rFonts w:ascii="Cambria Math" w:hint="eastAsia"/>
                <w:sz w:val="22"/>
              </w:rPr>
              <m:t>θ</m:t>
            </m:r>
          </m:e>
          <m:sub>
            <m:r>
              <w:rPr>
                <w:rFonts w:ascii="Cambria Math"/>
                <w:sz w:val="22"/>
              </w:rPr>
              <m:t>tx,0,0,ZOD</m:t>
            </m:r>
          </m:sub>
          <m:sup>
            <m:r>
              <w:rPr>
                <w:rFonts w:ascii="Cambria Math"/>
                <w:sz w:val="22"/>
              </w:rPr>
              <m:t>k,p</m:t>
            </m:r>
          </m:sup>
        </m:sSubSup>
        <m:r>
          <w:rPr>
            <w:rFonts w:ascii="Cambria Math" w:hAnsi="Cambria Math"/>
            <w:sz w:val="22"/>
          </w:rPr>
          <m:t>,</m:t>
        </m:r>
        <m:sSubSup>
          <m:sSubSupPr>
            <m:ctrlPr>
              <w:rPr>
                <w:rFonts w:ascii="Cambria Math" w:hAnsi="Cambria Math"/>
                <w:i/>
                <w:sz w:val="22"/>
              </w:rPr>
            </m:ctrlPr>
          </m:sSubSupPr>
          <m:e>
            <m:r>
              <w:rPr>
                <w:rFonts w:ascii="Cambria Math"/>
                <w:sz w:val="22"/>
              </w:rPr>
              <m:t>and ϕ</m:t>
            </m:r>
          </m:e>
          <m:sub>
            <m:r>
              <w:rPr>
                <w:rFonts w:ascii="Cambria Math"/>
                <w:sz w:val="22"/>
              </w:rPr>
              <m:t>tx,0,0,AOD</m:t>
            </m:r>
          </m:sub>
          <m:sup>
            <m:r>
              <w:rPr>
                <w:rFonts w:ascii="Cambria Math"/>
                <w:sz w:val="22"/>
              </w:rPr>
              <m:t>k,p</m:t>
            </m:r>
          </m:sup>
        </m:sSubSup>
      </m:oMath>
      <w:r w:rsidRPr="00B11F55">
        <w:rPr>
          <w:rFonts w:cs="Times New Roman" w:hint="eastAsia"/>
          <w:sz w:val="22"/>
        </w:rPr>
        <w:t xml:space="preserve"> </w:t>
      </w:r>
      <w:r w:rsidRPr="00B11F55">
        <w:rPr>
          <w:rFonts w:cs="Times New Roman"/>
          <w:sz w:val="22"/>
        </w:rPr>
        <w:t>are the ZOD and AOD of LOS ray of Tx-target link.</w:t>
      </w:r>
    </w:p>
    <w:p w14:paraId="1DF5F45E" w14:textId="5E1EDF51" w:rsidR="002A2560" w:rsidRPr="002A2560" w:rsidRDefault="00FA51C9" w:rsidP="002A2560">
      <w:pPr>
        <w:widowControl/>
        <w:numPr>
          <w:ilvl w:val="0"/>
          <w:numId w:val="41"/>
        </w:numPr>
        <w:overflowPunct w:val="0"/>
        <w:autoSpaceDE w:val="0"/>
        <w:autoSpaceDN w:val="0"/>
        <w:adjustRightInd w:val="0"/>
        <w:snapToGrid w:val="0"/>
        <w:spacing w:after="120"/>
        <w:textAlignment w:val="baseline"/>
        <w:rPr>
          <w:rFonts w:eastAsia="等线" w:cs="Times New Roman"/>
          <w:sz w:val="22"/>
        </w:rPr>
      </w:pPr>
      <m:oMath>
        <m:sSubSup>
          <m:sSubSupPr>
            <m:ctrlPr>
              <w:rPr>
                <w:rFonts w:ascii="Cambria Math" w:hAnsi="Cambria Math"/>
                <w:i/>
                <w:sz w:val="22"/>
              </w:rPr>
            </m:ctrlPr>
          </m:sSubSupPr>
          <m:e>
            <m:r>
              <w:rPr>
                <w:rFonts w:ascii="Cambria Math" w:hAnsi="Cambria Math"/>
                <w:sz w:val="22"/>
              </w:rPr>
              <m:t>CPM</m:t>
            </m:r>
          </m:e>
          <m:sub>
            <m:r>
              <w:rPr>
                <w:rFonts w:ascii="Cambria Math" w:hAnsi="Cambria Math"/>
                <w:sz w:val="22"/>
              </w:rPr>
              <m:t>rx,</m:t>
            </m:r>
            <m:sSup>
              <m:sSupPr>
                <m:ctrlPr>
                  <w:rPr>
                    <w:rFonts w:ascii="Cambria Math" w:hAnsi="Cambria Math"/>
                    <w:i/>
                    <w:sz w:val="22"/>
                  </w:rPr>
                </m:ctrlPr>
              </m:sSupPr>
              <m:e>
                <m:r>
                  <w:rPr>
                    <w:rFonts w:ascii="Cambria Math" w:hAnsi="Cambria Math"/>
                    <w:sz w:val="22"/>
                  </w:rPr>
                  <m:t>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sub>
          <m:sup>
            <m:r>
              <w:rPr>
                <w:rFonts w:ascii="Cambria Math" w:hAnsi="Cambria Math"/>
                <w:sz w:val="22"/>
              </w:rPr>
              <m:t>k,p</m:t>
            </m:r>
          </m:sup>
        </m:sSubSup>
      </m:oMath>
      <w:r w:rsidR="006C58A3">
        <w:rPr>
          <w:rFonts w:cs="Times New Roman" w:hint="eastAsia"/>
          <w:sz w:val="22"/>
        </w:rPr>
        <w:t>,</w:t>
      </w:r>
      <w:r w:rsidR="006C58A3">
        <w:rPr>
          <w:rFonts w:cs="Times New Roman"/>
          <w:sz w:val="22"/>
        </w:rPr>
        <w:t xml:space="preserve"> </w:t>
      </w:r>
      <m:oMath>
        <m:sSubSup>
          <m:sSubSupPr>
            <m:ctrlPr>
              <w:rPr>
                <w:rFonts w:ascii="Cambria Math" w:hAnsi="Cambria Math"/>
                <w:i/>
                <w:sz w:val="22"/>
              </w:rPr>
            </m:ctrlPr>
          </m:sSubSupPr>
          <m:e>
            <m:r>
              <w:rPr>
                <w:rFonts w:ascii="Cambria Math" w:hAnsi="Cambria Math"/>
                <w:sz w:val="22"/>
              </w:rPr>
              <m:t>CPM</m:t>
            </m:r>
          </m:e>
          <m:sub>
            <m:sSup>
              <m:sSupPr>
                <m:ctrlPr>
                  <w:rPr>
                    <w:rFonts w:ascii="Cambria Math" w:hAnsi="Cambria Math"/>
                    <w:i/>
                    <w:sz w:val="22"/>
                  </w:rPr>
                </m:ctrlPr>
              </m:sSupPr>
              <m:e>
                <m:r>
                  <w:rPr>
                    <w:rFonts w:ascii="Cambria Math" w:hAnsi="Cambria Math"/>
                    <w:sz w:val="22"/>
                  </w:rPr>
                  <m:t>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r>
              <w:rPr>
                <w:rFonts w:ascii="Cambria Math" w:hAnsi="Cambria Math"/>
                <w:sz w:val="22"/>
              </w:rPr>
              <m:t>,n,m</m:t>
            </m:r>
          </m:sub>
          <m:sup>
            <m:r>
              <w:rPr>
                <w:rFonts w:ascii="Cambria Math" w:hAnsi="Cambria Math"/>
                <w:sz w:val="22"/>
              </w:rPr>
              <m:t>k,p</m:t>
            </m:r>
          </m:sup>
        </m:sSubSup>
      </m:oMath>
      <w:r w:rsidR="00CC62E6">
        <w:rPr>
          <w:rFonts w:cs="Times New Roman" w:hint="eastAsia"/>
          <w:sz w:val="22"/>
        </w:rPr>
        <w:t>,</w:t>
      </w:r>
      <w:r w:rsidR="00CC62E6">
        <w:rPr>
          <w:rFonts w:cs="Times New Roman"/>
          <w:sz w:val="22"/>
        </w:rPr>
        <w:t xml:space="preserve"> and </w:t>
      </w:r>
      <m:oMath>
        <m:sSubSup>
          <m:sSubSupPr>
            <m:ctrlPr>
              <w:rPr>
                <w:rFonts w:ascii="Cambria Math" w:hAnsi="Cambria Math"/>
                <w:i/>
                <w:sz w:val="22"/>
              </w:rPr>
            </m:ctrlPr>
          </m:sSubSupPr>
          <m:e>
            <m:r>
              <w:rPr>
                <w:rFonts w:ascii="Cambria Math" w:hAnsi="Cambria Math"/>
                <w:sz w:val="22"/>
              </w:rPr>
              <m:t>CPM</m:t>
            </m:r>
          </m:e>
          <m:sub>
            <m:r>
              <w:rPr>
                <w:rFonts w:ascii="Cambria Math" w:hAnsi="Cambria Math"/>
                <w:sz w:val="22"/>
              </w:rPr>
              <m:t>tx,n, m</m:t>
            </m:r>
          </m:sub>
          <m:sup>
            <m:r>
              <w:rPr>
                <w:rFonts w:ascii="Cambria Math" w:hAnsi="Cambria Math"/>
                <w:sz w:val="22"/>
              </w:rPr>
              <m:t>k,p</m:t>
            </m:r>
          </m:sup>
        </m:sSubSup>
      </m:oMath>
      <w:r w:rsidR="002A2560" w:rsidRPr="002A2560">
        <w:rPr>
          <w:rFonts w:cs="Times New Roman" w:hint="eastAsia"/>
          <w:sz w:val="22"/>
        </w:rPr>
        <w:t xml:space="preserve"> </w:t>
      </w:r>
      <w:r w:rsidR="002A2560" w:rsidRPr="002A2560">
        <w:rPr>
          <w:rFonts w:cs="Times New Roman"/>
          <w:sz w:val="22"/>
        </w:rPr>
        <w:t xml:space="preserve">are the polarization matrix of the sensing receiver, </w:t>
      </w:r>
      <w:r w:rsidR="00DA2A90">
        <w:rPr>
          <w:rFonts w:cs="Times New Roman"/>
          <w:sz w:val="22"/>
        </w:rPr>
        <w:t xml:space="preserve">scattering point p of </w:t>
      </w:r>
      <w:r w:rsidR="002A2560" w:rsidRPr="002A2560">
        <w:rPr>
          <w:rFonts w:cs="Times New Roman"/>
          <w:sz w:val="22"/>
        </w:rPr>
        <w:t xml:space="preserve">sensing target </w:t>
      </w:r>
      <w:r w:rsidR="00DA2A90">
        <w:rPr>
          <w:rFonts w:cs="Times New Roman"/>
          <w:sz w:val="22"/>
        </w:rPr>
        <w:t xml:space="preserve">k </w:t>
      </w:r>
      <w:r w:rsidR="002A2560" w:rsidRPr="002A2560">
        <w:rPr>
          <w:rFonts w:cs="Times New Roman"/>
          <w:sz w:val="22"/>
        </w:rPr>
        <w:t>and sensing transmitter</w:t>
      </w:r>
      <w:r w:rsidR="00CC62E6">
        <w:rPr>
          <w:rFonts w:cs="Times New Roman"/>
          <w:sz w:val="22"/>
        </w:rPr>
        <w:t>, respectively</w:t>
      </w:r>
      <w:r w:rsidR="002A2560" w:rsidRPr="002A2560">
        <w:rPr>
          <w:rFonts w:cs="Times New Roman"/>
          <w:sz w:val="22"/>
        </w:rPr>
        <w:t>.</w:t>
      </w:r>
      <w:r w:rsidR="00AA694C">
        <w:rPr>
          <w:rFonts w:cs="Times New Roman"/>
          <w:sz w:val="22"/>
        </w:rPr>
        <w:t xml:space="preserve"> </w:t>
      </w:r>
    </w:p>
    <w:p w14:paraId="1A2568BE" w14:textId="3A285069" w:rsidR="00A32BB8" w:rsidRDefault="00A32BB8" w:rsidP="00A32BB8">
      <w:pPr>
        <w:rPr>
          <w:rFonts w:eastAsia="Yu Mincho"/>
          <w:sz w:val="22"/>
          <w:szCs w:val="24"/>
          <w:lang w:eastAsia="ja-JP"/>
        </w:rPr>
      </w:pPr>
    </w:p>
    <w:p w14:paraId="49DBA5FD" w14:textId="63F54746" w:rsidR="00A32BB8" w:rsidRPr="002A2560" w:rsidRDefault="00FA51C9" w:rsidP="00A32BB8">
      <w:pPr>
        <w:widowControl/>
        <w:overflowPunct w:val="0"/>
        <w:autoSpaceDE w:val="0"/>
        <w:autoSpaceDN w:val="0"/>
        <w:adjustRightInd w:val="0"/>
        <w:snapToGrid w:val="0"/>
        <w:spacing w:after="120"/>
        <w:textAlignment w:val="baseline"/>
        <w:rPr>
          <w:rFonts w:eastAsia="Yu Mincho" w:cs="Times New Roman"/>
          <w:kern w:val="0"/>
          <w:sz w:val="22"/>
          <w:lang w:val="en-GB" w:eastAsia="ja-JP"/>
        </w:rPr>
      </w:pPr>
      <m:oMath>
        <m:sSub>
          <m:sSubPr>
            <m:ctrlPr>
              <w:rPr>
                <w:rFonts w:ascii="Cambria Math" w:eastAsia="Yu Mincho" w:hAnsi="Cambria Math" w:cs="Times New Roman"/>
                <w:i/>
                <w:kern w:val="0"/>
                <w:sz w:val="22"/>
                <w:lang w:val="en-GB" w:eastAsia="ja-JP"/>
              </w:rPr>
            </m:ctrlPr>
          </m:sSubPr>
          <m:e>
            <m:acc>
              <m:accPr>
                <m:chr m:val="̅"/>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F</m:t>
                </m:r>
              </m:e>
            </m:acc>
          </m:e>
          <m:sub>
            <m:r>
              <w:rPr>
                <w:rFonts w:ascii="Cambria Math" w:eastAsia="Yu Mincho" w:hAnsi="Cambria Math" w:cs="Times New Roman"/>
                <w:kern w:val="0"/>
                <w:sz w:val="22"/>
                <w:lang w:val="en-GB" w:eastAsia="ja-JP"/>
              </w:rPr>
              <m:t>tx,s,θ</m:t>
            </m:r>
          </m:sub>
        </m:sSub>
      </m:oMath>
      <w:r w:rsidR="00A32BB8">
        <w:rPr>
          <w:rFonts w:cs="Times New Roman" w:hint="eastAsia"/>
          <w:kern w:val="0"/>
          <w:sz w:val="22"/>
          <w:lang w:val="en-GB"/>
        </w:rPr>
        <w:t>,</w:t>
      </w:r>
      <w:r w:rsidR="00A32BB8" w:rsidRPr="002A2560">
        <w:rPr>
          <w:rFonts w:eastAsia="Yu Mincho" w:cs="Times New Roman"/>
          <w:kern w:val="0"/>
          <w:sz w:val="22"/>
          <w:lang w:val="en-GB" w:eastAsia="ja-JP"/>
        </w:rPr>
        <w:t xml:space="preserve"> </w:t>
      </w:r>
      <m:oMath>
        <m:sSub>
          <m:sSubPr>
            <m:ctrlPr>
              <w:rPr>
                <w:rFonts w:ascii="Cambria Math" w:eastAsia="Yu Mincho" w:hAnsi="Cambria Math" w:cs="Times New Roman"/>
                <w:i/>
                <w:kern w:val="0"/>
                <w:sz w:val="22"/>
                <w:lang w:val="en-GB" w:eastAsia="ja-JP"/>
              </w:rPr>
            </m:ctrlPr>
          </m:sSubPr>
          <m:e>
            <m:acc>
              <m:accPr>
                <m:chr m:val="̅"/>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F</m:t>
                </m:r>
              </m:e>
            </m:acc>
          </m:e>
          <m:sub>
            <m:r>
              <w:rPr>
                <w:rFonts w:ascii="Cambria Math" w:eastAsia="Yu Mincho" w:hAnsi="Cambria Math" w:cs="Times New Roman"/>
                <w:kern w:val="0"/>
                <w:sz w:val="22"/>
                <w:lang w:val="en-GB" w:eastAsia="ja-JP"/>
              </w:rPr>
              <m:t>tx,s,ϕ</m:t>
            </m:r>
          </m:sub>
        </m:sSub>
      </m:oMath>
      <w:r w:rsidR="00A32BB8" w:rsidRPr="002A2560">
        <w:rPr>
          <w:rFonts w:eastAsia="Yu Mincho" w:cs="Times New Roman"/>
          <w:kern w:val="0"/>
          <w:sz w:val="22"/>
          <w:lang w:val="en-GB" w:eastAsia="ja-JP"/>
        </w:rPr>
        <w:t xml:space="preserve">, </w:t>
      </w:r>
      <m:oMath>
        <m:sSub>
          <m:sSubPr>
            <m:ctrlPr>
              <w:rPr>
                <w:rFonts w:ascii="Cambria Math" w:eastAsia="Yu Mincho" w:hAnsi="Cambria Math" w:cs="Times New Roman"/>
                <w:i/>
                <w:kern w:val="0"/>
                <w:sz w:val="22"/>
                <w:lang w:val="en-GB" w:eastAsia="ja-JP"/>
              </w:rPr>
            </m:ctrlPr>
          </m:sSubPr>
          <m:e>
            <m:acc>
              <m:accPr>
                <m:chr m:val="̅"/>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F</m:t>
                </m:r>
              </m:e>
            </m:acc>
          </m:e>
          <m:sub>
            <m:r>
              <w:rPr>
                <w:rFonts w:ascii="Cambria Math" w:eastAsia="Yu Mincho" w:hAnsi="Cambria Math" w:cs="Times New Roman"/>
                <w:kern w:val="0"/>
                <w:sz w:val="22"/>
                <w:lang w:val="en-GB" w:eastAsia="ja-JP"/>
              </w:rPr>
              <m:t>rx,u,θ</m:t>
            </m:r>
          </m:sub>
        </m:sSub>
      </m:oMath>
      <w:r w:rsidR="00A32BB8" w:rsidRPr="002A2560">
        <w:rPr>
          <w:rFonts w:eastAsia="Yu Mincho" w:cs="Times New Roman"/>
          <w:kern w:val="0"/>
          <w:sz w:val="22"/>
          <w:lang w:val="en-GB" w:eastAsia="ja-JP"/>
        </w:rPr>
        <w:t xml:space="preserve"> and </w:t>
      </w:r>
      <m:oMath>
        <m:sSub>
          <m:sSubPr>
            <m:ctrlPr>
              <w:rPr>
                <w:rFonts w:ascii="Cambria Math" w:eastAsia="Yu Mincho" w:hAnsi="Cambria Math" w:cs="Times New Roman"/>
                <w:i/>
                <w:kern w:val="0"/>
                <w:sz w:val="22"/>
                <w:lang w:val="en-GB" w:eastAsia="ja-JP"/>
              </w:rPr>
            </m:ctrlPr>
          </m:sSubPr>
          <m:e>
            <m:acc>
              <m:accPr>
                <m:chr m:val="̅"/>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F</m:t>
                </m:r>
              </m:e>
            </m:acc>
          </m:e>
          <m:sub>
            <m:r>
              <w:rPr>
                <w:rFonts w:ascii="Cambria Math" w:eastAsia="Yu Mincho" w:hAnsi="Cambria Math" w:cs="Times New Roman"/>
                <w:kern w:val="0"/>
                <w:sz w:val="22"/>
                <w:lang w:val="en-GB" w:eastAsia="ja-JP"/>
              </w:rPr>
              <m:t>rx,u,ϕ</m:t>
            </m:r>
          </m:sub>
        </m:sSub>
      </m:oMath>
      <w:r w:rsidR="00A32BB8" w:rsidRPr="002A2560">
        <w:rPr>
          <w:rFonts w:eastAsia="Yu Mincho" w:cs="Times New Roman"/>
          <w:kern w:val="0"/>
          <w:sz w:val="22"/>
          <w:lang w:val="en-GB" w:eastAsia="ja-JP"/>
        </w:rPr>
        <w:t xml:space="preserve"> are given by</w:t>
      </w:r>
    </w:p>
    <w:p w14:paraId="583DE09D" w14:textId="518BD5ED" w:rsidR="003569A8" w:rsidRPr="007901BA" w:rsidRDefault="00FA51C9" w:rsidP="003569A8">
      <w:pPr>
        <w:widowControl/>
        <w:overflowPunct w:val="0"/>
        <w:autoSpaceDE w:val="0"/>
        <w:autoSpaceDN w:val="0"/>
        <w:adjustRightInd w:val="0"/>
        <w:snapToGrid w:val="0"/>
        <w:spacing w:after="120"/>
        <w:textAlignment w:val="baseline"/>
        <w:rPr>
          <w:rFonts w:eastAsia="Yu Mincho" w:cs="Times New Roman"/>
          <w:kern w:val="0"/>
          <w:sz w:val="22"/>
          <w:lang w:eastAsia="ja-JP"/>
        </w:rPr>
      </w:pPr>
      <m:oMathPara>
        <m:oMathParaPr>
          <m:jc m:val="center"/>
        </m:oMathParaPr>
        <m:oMath>
          <m:sSub>
            <m:sSubPr>
              <m:ctrlPr>
                <w:rPr>
                  <w:rFonts w:ascii="Cambria Math" w:eastAsia="Yu Mincho" w:hAnsi="Cambria Math" w:cs="Times New Roman"/>
                  <w:i/>
                  <w:kern w:val="0"/>
                  <w:sz w:val="22"/>
                  <w:lang w:val="en-GB" w:eastAsia="ja-JP"/>
                </w:rPr>
              </m:ctrlPr>
            </m:sSubPr>
            <m:e>
              <m:acc>
                <m:accPr>
                  <m:chr m:val="̅"/>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F</m:t>
                  </m:r>
                </m:e>
              </m:acc>
            </m:e>
            <m:sub>
              <m:r>
                <w:rPr>
                  <w:rFonts w:ascii="Cambria Math" w:eastAsia="Yu Mincho" w:hAnsi="Cambria Math" w:cs="Times New Roman"/>
                  <w:kern w:val="0"/>
                  <w:sz w:val="22"/>
                  <w:lang w:val="en-GB" w:eastAsia="ja-JP"/>
                </w:rPr>
                <m:t>tx,s, θ</m:t>
              </m:r>
            </m:sub>
          </m:sSub>
          <m:d>
            <m:dPr>
              <m:ctrlPr>
                <w:rPr>
                  <w:rFonts w:ascii="Cambria Math" w:eastAsia="Yu Mincho" w:hAnsi="Cambria Math" w:cs="Times New Roman"/>
                  <w:i/>
                  <w:kern w:val="0"/>
                  <w:sz w:val="22"/>
                  <w:lang w:val="en-GB" w:eastAsia="ja-JP"/>
                </w:rPr>
              </m:ctrlPr>
            </m:dPr>
            <m:e>
              <m:sSubSup>
                <m:sSubSupPr>
                  <m:ctrlPr>
                    <w:rPr>
                      <w:rFonts w:ascii="Cambria Math" w:hAnsi="Cambria Math"/>
                      <w:i/>
                      <w:sz w:val="22"/>
                    </w:rPr>
                  </m:ctrlPr>
                </m:sSubSupPr>
                <m:e>
                  <m:r>
                    <w:rPr>
                      <w:rFonts w:ascii="Cambria Math" w:hint="eastAsia"/>
                      <w:sz w:val="22"/>
                    </w:rPr>
                    <m:t>θ</m:t>
                  </m:r>
                </m:e>
                <m:sub>
                  <m:r>
                    <w:rPr>
                      <w:rFonts w:ascii="Cambria Math"/>
                      <w:sz w:val="22"/>
                    </w:rPr>
                    <m:t>tx,n,m,ZOD</m:t>
                  </m:r>
                </m:sub>
                <m:sup>
                  <m:r>
                    <w:rPr>
                      <w:rFonts w:ascii="Cambria Math"/>
                      <w:sz w:val="22"/>
                    </w:rPr>
                    <m:t>k,p</m:t>
                  </m:r>
                </m:sup>
              </m:sSubSup>
              <m:r>
                <w:rPr>
                  <w:rFonts w:ascii="Cambria Math" w:hAnsi="Cambria Math"/>
                  <w:sz w:val="22"/>
                </w:rPr>
                <m:t>,</m:t>
              </m:r>
              <m:sSubSup>
                <m:sSubSupPr>
                  <m:ctrlPr>
                    <w:rPr>
                      <w:rFonts w:ascii="Cambria Math" w:hAnsi="Cambria Math"/>
                      <w:i/>
                      <w:sz w:val="22"/>
                    </w:rPr>
                  </m:ctrlPr>
                </m:sSubSupPr>
                <m:e>
                  <m:r>
                    <w:rPr>
                      <w:rFonts w:ascii="Cambria Math"/>
                      <w:sz w:val="22"/>
                    </w:rPr>
                    <m:t>ϕ</m:t>
                  </m:r>
                </m:e>
                <m:sub>
                  <m:r>
                    <w:rPr>
                      <w:rFonts w:ascii="Cambria Math"/>
                      <w:sz w:val="22"/>
                    </w:rPr>
                    <m:t>tx,n,m,AOD</m:t>
                  </m:r>
                </m:sub>
                <m:sup>
                  <m:r>
                    <w:rPr>
                      <w:rFonts w:ascii="Cambria Math"/>
                      <w:sz w:val="22"/>
                    </w:rPr>
                    <m:t>k,p</m:t>
                  </m:r>
                </m:sup>
              </m:sSubSup>
            </m:e>
          </m:d>
          <m:r>
            <m:rPr>
              <m:sty m:val="p"/>
            </m:rPr>
            <w:rPr>
              <w:rFonts w:ascii="Cambria Math" w:eastAsia="Yu Mincho" w:hAnsi="Cambria Math" w:cs="Times New Roman"/>
              <w:kern w:val="0"/>
              <w:sz w:val="22"/>
              <w:lang w:eastAsia="ja-JP"/>
            </w:rPr>
            <m:t>=</m:t>
          </m:r>
          <m:nary>
            <m:naryPr>
              <m:chr m:val="∑"/>
              <m:ctrlPr>
                <w:rPr>
                  <w:rFonts w:ascii="Cambria Math" w:eastAsia="Yu Mincho" w:hAnsi="Cambria Math" w:cs="Times New Roman"/>
                  <w:kern w:val="0"/>
                  <w:sz w:val="22"/>
                  <w:lang w:eastAsia="ja-JP"/>
                </w:rPr>
              </m:ctrlPr>
            </m:naryPr>
            <m:sub>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k</m:t>
                  </m:r>
                </m:e>
                <m:sub>
                  <m:r>
                    <w:rPr>
                      <w:rFonts w:ascii="Cambria Math" w:eastAsia="Yu Mincho" w:hAnsi="Cambria Math" w:cs="Times New Roman"/>
                      <w:kern w:val="0"/>
                      <w:sz w:val="22"/>
                      <w:lang w:eastAsia="ja-JP"/>
                    </w:rPr>
                    <m:t>s</m:t>
                  </m:r>
                </m:sub>
              </m:sSub>
              <m:r>
                <m:rPr>
                  <m:sty m:val="p"/>
                </m:rPr>
                <w:rPr>
                  <w:rFonts w:ascii="Cambria Math" w:eastAsia="Yu Mincho" w:hAnsi="Cambria Math" w:cs="Times New Roman"/>
                  <w:kern w:val="0"/>
                  <w:sz w:val="22"/>
                  <w:lang w:eastAsia="ja-JP"/>
                </w:rPr>
                <m:t>=1</m:t>
              </m:r>
            </m:sub>
            <m:sup>
              <m:sSub>
                <m:sSubPr>
                  <m:ctrlPr>
                    <w:rPr>
                      <w:rFonts w:ascii="Cambria Math" w:eastAsia="Yu Mincho" w:hAnsi="Cambria Math" w:cs="Times New Roman"/>
                      <w:kern w:val="0"/>
                      <w:sz w:val="22"/>
                      <w:lang w:eastAsia="ja-JP"/>
                    </w:rPr>
                  </m:ctrlPr>
                </m:sSubPr>
                <m:e>
                  <m:r>
                    <w:rPr>
                      <w:rFonts w:ascii="Cambria Math" w:eastAsia="Yu Mincho" w:hAnsi="Cambria Math" w:cs="Times New Roman"/>
                      <w:kern w:val="0"/>
                      <w:sz w:val="22"/>
                      <w:lang w:eastAsia="ja-JP"/>
                    </w:rPr>
                    <m:t>N</m:t>
                  </m:r>
                </m:e>
                <m:sub>
                  <m:r>
                    <w:rPr>
                      <w:rFonts w:ascii="Cambria Math" w:eastAsia="Yu Mincho" w:hAnsi="Cambria Math" w:cs="Times New Roman"/>
                      <w:kern w:val="0"/>
                      <w:sz w:val="22"/>
                      <w:lang w:eastAsia="ja-JP"/>
                    </w:rPr>
                    <m:t>T</m:t>
                  </m:r>
                </m:sub>
              </m:sSub>
            </m:sup>
            <m:e>
              <m:sSubSup>
                <m:sSubSupPr>
                  <m:ctrlPr>
                    <w:rPr>
                      <w:rFonts w:ascii="Cambria Math" w:eastAsia="Yu Mincho" w:hAnsi="Cambria Math" w:cs="Times New Roman"/>
                      <w:kern w:val="0"/>
                      <w:sz w:val="22"/>
                      <w:lang w:val="en-GB" w:eastAsia="ja-JP"/>
                    </w:rPr>
                  </m:ctrlPr>
                </m:sSubSupPr>
                <m:e>
                  <m:r>
                    <w:rPr>
                      <w:rFonts w:ascii="Cambria Math" w:eastAsia="Yu Mincho" w:hAnsi="Cambria Math" w:cs="Times New Roman"/>
                      <w:kern w:val="0"/>
                      <w:sz w:val="22"/>
                      <w:lang w:val="en-GB" w:eastAsia="ja-JP"/>
                    </w:rPr>
                    <m:t>w</m:t>
                  </m:r>
                </m:e>
                <m:sub>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k</m:t>
                      </m:r>
                    </m:e>
                    <m:sub>
                      <m:r>
                        <w:rPr>
                          <w:rFonts w:ascii="Cambria Math" w:eastAsia="Yu Mincho" w:hAnsi="Cambria Math" w:cs="Times New Roman"/>
                          <w:kern w:val="0"/>
                          <w:sz w:val="22"/>
                          <w:lang w:eastAsia="ja-JP"/>
                        </w:rPr>
                        <m:t>s</m:t>
                      </m:r>
                    </m:sub>
                  </m:sSub>
                </m:sub>
                <m:sup>
                  <m:r>
                    <w:rPr>
                      <w:rFonts w:ascii="Cambria Math" w:eastAsia="Yu Mincho" w:hAnsi="Cambria Math" w:cs="Times New Roman"/>
                      <w:kern w:val="0"/>
                      <w:sz w:val="22"/>
                      <w:lang w:val="en-GB" w:eastAsia="ja-JP"/>
                    </w:rPr>
                    <m:t>A</m:t>
                  </m:r>
                </m:sup>
              </m:sSubSup>
              <m:func>
                <m:funcPr>
                  <m:ctrlPr>
                    <w:rPr>
                      <w:rFonts w:ascii="Cambria Math" w:eastAsia="Yu Mincho" w:hAnsi="Cambria Math" w:cs="Times New Roman"/>
                      <w:kern w:val="0"/>
                      <w:sz w:val="22"/>
                      <w:lang w:eastAsia="ja-JP"/>
                    </w:rPr>
                  </m:ctrlPr>
                </m:funcPr>
                <m:fName>
                  <m:r>
                    <w:rPr>
                      <w:rFonts w:ascii="Cambria Math" w:eastAsia="Yu Mincho" w:hAnsi="Cambria Math" w:cs="Times New Roman"/>
                      <w:kern w:val="0"/>
                      <w:sz w:val="22"/>
                      <w:lang w:eastAsia="ja-JP"/>
                    </w:rPr>
                    <m:t>exp</m:t>
                  </m:r>
                </m:fName>
                <m:e>
                  <m:d>
                    <m:dPr>
                      <m:ctrlPr>
                        <w:rPr>
                          <w:rFonts w:ascii="Cambria Math" w:eastAsia="Yu Mincho" w:hAnsi="Cambria Math" w:cs="Times New Roman"/>
                          <w:kern w:val="0"/>
                          <w:sz w:val="22"/>
                          <w:lang w:eastAsia="ja-JP"/>
                        </w:rPr>
                      </m:ctrlPr>
                    </m:dPr>
                    <m:e>
                      <m:r>
                        <w:rPr>
                          <w:rFonts w:ascii="Cambria Math" w:eastAsia="Yu Mincho" w:hAnsi="Cambria Math" w:cs="Times New Roman"/>
                          <w:kern w:val="0"/>
                          <w:sz w:val="22"/>
                          <w:lang w:eastAsia="ja-JP"/>
                        </w:rPr>
                        <m:t>j</m:t>
                      </m:r>
                      <m:r>
                        <m:rPr>
                          <m:sty m:val="p"/>
                        </m:rPr>
                        <w:rPr>
                          <w:rFonts w:ascii="Cambria Math" w:eastAsia="Yu Mincho" w:hAnsi="Cambria Math" w:cs="Times New Roman"/>
                          <w:kern w:val="0"/>
                          <w:sz w:val="22"/>
                          <w:lang w:eastAsia="ja-JP"/>
                        </w:rPr>
                        <m:t>2</m:t>
                      </m:r>
                      <m:r>
                        <w:rPr>
                          <w:rFonts w:ascii="Cambria Math" w:eastAsia="Yu Mincho" w:hAnsi="Cambria Math" w:cs="Times New Roman"/>
                          <w:kern w:val="0"/>
                          <w:sz w:val="22"/>
                          <w:lang w:eastAsia="ja-JP"/>
                        </w:rPr>
                        <m:t>π</m:t>
                      </m:r>
                      <m:sSubSup>
                        <m:sSubSupPr>
                          <m:ctrlPr>
                            <w:rPr>
                              <w:rFonts w:ascii="Cambria Math" w:eastAsia="Yu Mincho" w:hAnsi="Cambria Math" w:cs="Times New Roman"/>
                              <w:kern w:val="0"/>
                              <w:sz w:val="22"/>
                              <w:lang w:eastAsia="ja-JP"/>
                            </w:rPr>
                          </m:ctrlPr>
                        </m:sSubSupPr>
                        <m:e>
                          <m:r>
                            <w:rPr>
                              <w:rFonts w:ascii="Cambria Math" w:eastAsia="Yu Mincho" w:hAnsi="Cambria Math" w:cs="Times New Roman"/>
                              <w:kern w:val="0"/>
                              <w:sz w:val="22"/>
                              <w:lang w:eastAsia="ja-JP"/>
                            </w:rPr>
                            <m:t>λ</m:t>
                          </m:r>
                        </m:e>
                        <m:sub>
                          <m:r>
                            <m:rPr>
                              <m:sty m:val="p"/>
                            </m:rPr>
                            <w:rPr>
                              <w:rFonts w:ascii="Cambria Math" w:eastAsia="Yu Mincho" w:hAnsi="Cambria Math" w:cs="Times New Roman"/>
                              <w:kern w:val="0"/>
                              <w:sz w:val="22"/>
                              <w:lang w:eastAsia="ja-JP"/>
                            </w:rPr>
                            <m:t>0</m:t>
                          </m:r>
                        </m:sub>
                        <m:sup>
                          <m:r>
                            <m:rPr>
                              <m:sty m:val="p"/>
                            </m:rPr>
                            <w:rPr>
                              <w:rFonts w:ascii="Cambria Math" w:eastAsia="Yu Mincho" w:hAnsi="Cambria Math" w:cs="Times New Roman"/>
                              <w:kern w:val="0"/>
                              <w:sz w:val="22"/>
                              <w:lang w:eastAsia="ja-JP"/>
                            </w:rPr>
                            <m:t>-1</m:t>
                          </m:r>
                        </m:sup>
                      </m:sSubSup>
                      <m:d>
                        <m:dPr>
                          <m:ctrlPr>
                            <w:rPr>
                              <w:rFonts w:ascii="Cambria Math" w:eastAsia="Yu Mincho" w:hAnsi="Cambria Math" w:cs="Times New Roman"/>
                              <w:kern w:val="0"/>
                              <w:sz w:val="22"/>
                              <w:lang w:eastAsia="ja-JP"/>
                            </w:rPr>
                          </m:ctrlPr>
                        </m:dPr>
                        <m:e>
                          <m:sSubSup>
                            <m:sSubSupPr>
                              <m:ctrlPr>
                                <w:rPr>
                                  <w:rFonts w:ascii="Cambria Math" w:hAnsi="Cambria Math"/>
                                  <w:i/>
                                  <w:sz w:val="22"/>
                                </w:rPr>
                              </m:ctrlPr>
                            </m:sSubSupPr>
                            <m:e>
                              <m:acc>
                                <m:accPr>
                                  <m:ctrlPr>
                                    <w:rPr>
                                      <w:rFonts w:ascii="Cambria Math" w:hAnsi="Cambria Math"/>
                                      <w:i/>
                                      <w:sz w:val="22"/>
                                    </w:rPr>
                                  </m:ctrlPr>
                                </m:accPr>
                                <m:e>
                                  <m:r>
                                    <w:rPr>
                                      <w:rFonts w:ascii="Cambria Math" w:hAnsi="Cambria Math"/>
                                      <w:sz w:val="22"/>
                                    </w:rPr>
                                    <m:t>r</m:t>
                                  </m:r>
                                </m:e>
                              </m:acc>
                            </m:e>
                            <m:sub>
                              <m:r>
                                <w:rPr>
                                  <w:rFonts w:ascii="Cambria Math" w:hAnsi="Cambria Math"/>
                                  <w:sz w:val="22"/>
                                </w:rPr>
                                <m:t>tx,k,p,n,m</m:t>
                              </m:r>
                            </m:sub>
                            <m:sup>
                              <m:r>
                                <w:rPr>
                                  <w:rFonts w:ascii="Cambria Math" w:hAnsi="Cambria Math"/>
                                  <w:sz w:val="22"/>
                                </w:rPr>
                                <m:t>T</m:t>
                              </m:r>
                            </m:sup>
                          </m:sSubSup>
                          <m:r>
                            <m:rPr>
                              <m:sty m:val="p"/>
                            </m:rPr>
                            <w:rPr>
                              <w:rFonts w:ascii="Cambria Math" w:eastAsia="Yu Mincho" w:hAnsi="Cambria Math" w:cs="Times New Roman"/>
                              <w:kern w:val="0"/>
                              <w:sz w:val="22"/>
                              <w:lang w:eastAsia="ja-JP"/>
                            </w:rPr>
                            <m:t>.</m:t>
                          </m:r>
                          <m:sSub>
                            <m:sSubPr>
                              <m:ctrlPr>
                                <w:rPr>
                                  <w:rFonts w:ascii="Cambria Math" w:eastAsia="Yu Mincho" w:hAnsi="Cambria Math" w:cs="Times New Roman"/>
                                  <w:kern w:val="0"/>
                                  <w:sz w:val="22"/>
                                  <w:lang w:eastAsia="ja-JP"/>
                                </w:rPr>
                              </m:ctrlPr>
                            </m:sSubPr>
                            <m:e>
                              <m:acc>
                                <m:accPr>
                                  <m:chr m:val="̄"/>
                                  <m:ctrlPr>
                                    <w:rPr>
                                      <w:rFonts w:ascii="Cambria Math" w:eastAsia="Yu Mincho" w:hAnsi="Cambria Math" w:cs="Times New Roman"/>
                                      <w:kern w:val="0"/>
                                      <w:sz w:val="22"/>
                                      <w:lang w:eastAsia="ja-JP"/>
                                    </w:rPr>
                                  </m:ctrlPr>
                                </m:accPr>
                                <m:e>
                                  <m:r>
                                    <w:rPr>
                                      <w:rFonts w:ascii="Cambria Math" w:eastAsia="Yu Mincho" w:hAnsi="Cambria Math" w:cs="Times New Roman"/>
                                      <w:kern w:val="0"/>
                                      <w:sz w:val="22"/>
                                      <w:lang w:eastAsia="ja-JP"/>
                                    </w:rPr>
                                    <m:t>d</m:t>
                                  </m:r>
                                </m:e>
                              </m:acc>
                            </m:e>
                            <m:sub>
                              <m:r>
                                <w:rPr>
                                  <w:rFonts w:ascii="Cambria Math" w:eastAsia="Yu Mincho" w:hAnsi="Cambria Math" w:cs="Times New Roman"/>
                                  <w:kern w:val="0"/>
                                  <w:sz w:val="22"/>
                                  <w:lang w:eastAsia="ja-JP"/>
                                </w:rPr>
                                <m:t>tx</m:t>
                              </m:r>
                              <m:r>
                                <m:rPr>
                                  <m:sty m:val="p"/>
                                </m:rPr>
                                <w:rPr>
                                  <w:rFonts w:ascii="Cambria Math" w:eastAsia="Yu Mincho" w:hAnsi="Cambria Math" w:cs="Times New Roman"/>
                                  <w:kern w:val="0"/>
                                  <w:sz w:val="22"/>
                                  <w:lang w:eastAsia="ja-JP"/>
                                </w:rPr>
                                <m:t>,</m:t>
                              </m:r>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k</m:t>
                                  </m:r>
                                </m:e>
                                <m:sub>
                                  <m:r>
                                    <w:rPr>
                                      <w:rFonts w:ascii="Cambria Math" w:eastAsia="Yu Mincho" w:hAnsi="Cambria Math" w:cs="Times New Roman"/>
                                      <w:kern w:val="0"/>
                                      <w:sz w:val="22"/>
                                      <w:lang w:eastAsia="ja-JP"/>
                                    </w:rPr>
                                    <m:t>s</m:t>
                                  </m:r>
                                </m:sub>
                              </m:sSub>
                            </m:sub>
                          </m:sSub>
                        </m:e>
                      </m:d>
                    </m:e>
                  </m:d>
                </m:e>
              </m:func>
              <m:sSub>
                <m:sSubPr>
                  <m:ctrlPr>
                    <w:rPr>
                      <w:rFonts w:ascii="Cambria Math" w:eastAsia="Yu Mincho" w:hAnsi="Cambria Math" w:cs="Times New Roman"/>
                      <w:kern w:val="0"/>
                      <w:sz w:val="22"/>
                      <w:lang w:eastAsia="ja-JP"/>
                    </w:rPr>
                  </m:ctrlPr>
                </m:sSubPr>
                <m:e>
                  <m:r>
                    <w:rPr>
                      <w:rFonts w:ascii="Cambria Math" w:eastAsia="Yu Mincho" w:hAnsi="Cambria Math" w:cs="Times New Roman"/>
                      <w:kern w:val="0"/>
                      <w:sz w:val="22"/>
                      <w:lang w:eastAsia="ja-JP"/>
                    </w:rPr>
                    <m:t>F</m:t>
                  </m:r>
                </m:e>
                <m:sub>
                  <m:r>
                    <w:rPr>
                      <w:rFonts w:ascii="Cambria Math" w:eastAsia="Yu Mincho" w:hAnsi="Cambria Math" w:cs="Times New Roman"/>
                      <w:kern w:val="0"/>
                      <w:sz w:val="22"/>
                      <w:lang w:eastAsia="ja-JP"/>
                    </w:rPr>
                    <m:t>tx</m:t>
                  </m:r>
                  <m:r>
                    <m:rPr>
                      <m:sty m:val="p"/>
                    </m:rPr>
                    <w:rPr>
                      <w:rFonts w:ascii="Cambria Math" w:eastAsia="Yu Mincho" w:hAnsi="Cambria Math" w:cs="Times New Roman"/>
                      <w:kern w:val="0"/>
                      <w:sz w:val="22"/>
                      <w:lang w:eastAsia="ja-JP"/>
                    </w:rPr>
                    <m:t>,</m:t>
                  </m:r>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k</m:t>
                      </m:r>
                    </m:e>
                    <m:sub>
                      <m:r>
                        <w:rPr>
                          <w:rFonts w:ascii="Cambria Math" w:eastAsia="Yu Mincho" w:hAnsi="Cambria Math" w:cs="Times New Roman"/>
                          <w:kern w:val="0"/>
                          <w:sz w:val="22"/>
                          <w:lang w:eastAsia="ja-JP"/>
                        </w:rPr>
                        <m:t>s</m:t>
                      </m:r>
                    </m:sub>
                  </m:sSub>
                  <m:r>
                    <m:rPr>
                      <m:sty m:val="p"/>
                    </m:rPr>
                    <w:rPr>
                      <w:rFonts w:ascii="Cambria Math" w:eastAsia="Yu Mincho" w:hAnsi="Cambria Math" w:cs="Times New Roman"/>
                      <w:kern w:val="0"/>
                      <w:sz w:val="22"/>
                      <w:lang w:eastAsia="ja-JP"/>
                    </w:rPr>
                    <m:t>,</m:t>
                  </m:r>
                  <m:r>
                    <w:rPr>
                      <w:rFonts w:ascii="Cambria Math" w:eastAsia="Yu Mincho" w:hAnsi="Cambria Math" w:cs="Times New Roman"/>
                      <w:kern w:val="0"/>
                      <w:sz w:val="22"/>
                      <w:lang w:eastAsia="ja-JP"/>
                    </w:rPr>
                    <m:t>θ</m:t>
                  </m:r>
                </m:sub>
              </m:sSub>
              <m:d>
                <m:dPr>
                  <m:ctrlPr>
                    <w:rPr>
                      <w:rFonts w:ascii="Cambria Math" w:eastAsia="Yu Mincho" w:hAnsi="Cambria Math" w:cs="Times New Roman"/>
                      <w:kern w:val="0"/>
                      <w:sz w:val="22"/>
                      <w:lang w:eastAsia="ja-JP"/>
                    </w:rPr>
                  </m:ctrlPr>
                </m:dPr>
                <m:e>
                  <m:sSubSup>
                    <m:sSubSupPr>
                      <m:ctrlPr>
                        <w:rPr>
                          <w:rFonts w:ascii="Cambria Math" w:hAnsi="Cambria Math"/>
                          <w:i/>
                          <w:sz w:val="22"/>
                        </w:rPr>
                      </m:ctrlPr>
                    </m:sSubSupPr>
                    <m:e>
                      <m:r>
                        <w:rPr>
                          <w:rFonts w:ascii="Cambria Math" w:hint="eastAsia"/>
                          <w:sz w:val="22"/>
                        </w:rPr>
                        <m:t>θ</m:t>
                      </m:r>
                    </m:e>
                    <m:sub>
                      <m:r>
                        <w:rPr>
                          <w:rFonts w:ascii="Cambria Math"/>
                          <w:sz w:val="22"/>
                        </w:rPr>
                        <m:t>tx,n,m,ZOD</m:t>
                      </m:r>
                    </m:sub>
                    <m:sup>
                      <m:r>
                        <w:rPr>
                          <w:rFonts w:ascii="Cambria Math"/>
                          <w:sz w:val="22"/>
                        </w:rPr>
                        <m:t>k,p</m:t>
                      </m:r>
                    </m:sup>
                  </m:sSubSup>
                  <m:r>
                    <w:rPr>
                      <w:rFonts w:ascii="Cambria Math" w:hAnsi="Cambria Math"/>
                      <w:sz w:val="22"/>
                    </w:rPr>
                    <m:t>,</m:t>
                  </m:r>
                  <m:sSubSup>
                    <m:sSubSupPr>
                      <m:ctrlPr>
                        <w:rPr>
                          <w:rFonts w:ascii="Cambria Math" w:hAnsi="Cambria Math"/>
                          <w:i/>
                          <w:sz w:val="22"/>
                        </w:rPr>
                      </m:ctrlPr>
                    </m:sSubSupPr>
                    <m:e>
                      <m:r>
                        <w:rPr>
                          <w:rFonts w:ascii="Cambria Math"/>
                          <w:sz w:val="22"/>
                        </w:rPr>
                        <m:t>ϕ</m:t>
                      </m:r>
                    </m:e>
                    <m:sub>
                      <m:r>
                        <w:rPr>
                          <w:rFonts w:ascii="Cambria Math"/>
                          <w:sz w:val="22"/>
                        </w:rPr>
                        <m:t>tx,n,m,AOD</m:t>
                      </m:r>
                    </m:sub>
                    <m:sup>
                      <m:r>
                        <w:rPr>
                          <w:rFonts w:ascii="Cambria Math"/>
                          <w:sz w:val="22"/>
                        </w:rPr>
                        <m:t>k,p</m:t>
                      </m:r>
                    </m:sup>
                  </m:sSubSup>
                </m:e>
              </m:d>
            </m:e>
          </m:nary>
        </m:oMath>
      </m:oMathPara>
    </w:p>
    <w:p w14:paraId="735473FA" w14:textId="4BE14184" w:rsidR="003569A8" w:rsidRPr="007901BA" w:rsidRDefault="00FA51C9" w:rsidP="003569A8">
      <w:pPr>
        <w:widowControl/>
        <w:overflowPunct w:val="0"/>
        <w:autoSpaceDE w:val="0"/>
        <w:autoSpaceDN w:val="0"/>
        <w:adjustRightInd w:val="0"/>
        <w:snapToGrid w:val="0"/>
        <w:spacing w:after="120"/>
        <w:textAlignment w:val="baseline"/>
        <w:rPr>
          <w:rFonts w:eastAsia="Yu Mincho" w:cs="Times New Roman"/>
          <w:kern w:val="0"/>
          <w:sz w:val="22"/>
          <w:lang w:eastAsia="ja-JP"/>
        </w:rPr>
      </w:pPr>
      <m:oMathPara>
        <m:oMathParaPr>
          <m:jc m:val="center"/>
        </m:oMathParaPr>
        <m:oMath>
          <m:sSub>
            <m:sSubPr>
              <m:ctrlPr>
                <w:rPr>
                  <w:rFonts w:ascii="Cambria Math" w:eastAsia="Yu Mincho" w:hAnsi="Cambria Math" w:cs="Times New Roman"/>
                  <w:i/>
                  <w:kern w:val="0"/>
                  <w:sz w:val="22"/>
                  <w:lang w:val="en-GB" w:eastAsia="ja-JP"/>
                </w:rPr>
              </m:ctrlPr>
            </m:sSubPr>
            <m:e>
              <m:acc>
                <m:accPr>
                  <m:chr m:val="̅"/>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F</m:t>
                  </m:r>
                </m:e>
              </m:acc>
            </m:e>
            <m:sub>
              <m:r>
                <w:rPr>
                  <w:rFonts w:ascii="Cambria Math" w:eastAsia="Yu Mincho" w:hAnsi="Cambria Math" w:cs="Times New Roman"/>
                  <w:kern w:val="0"/>
                  <w:sz w:val="22"/>
                  <w:lang w:val="en-GB" w:eastAsia="ja-JP"/>
                </w:rPr>
                <m:t>tx,s,ϕ</m:t>
              </m:r>
            </m:sub>
          </m:sSub>
          <m:d>
            <m:dPr>
              <m:ctrlPr>
                <w:rPr>
                  <w:rFonts w:ascii="Cambria Math" w:eastAsia="Yu Mincho" w:hAnsi="Cambria Math" w:cs="Times New Roman"/>
                  <w:i/>
                  <w:kern w:val="0"/>
                  <w:sz w:val="22"/>
                  <w:lang w:val="en-GB" w:eastAsia="ja-JP"/>
                </w:rPr>
              </m:ctrlPr>
            </m:dPr>
            <m:e>
              <m:sSubSup>
                <m:sSubSupPr>
                  <m:ctrlPr>
                    <w:rPr>
                      <w:rFonts w:ascii="Cambria Math" w:hAnsi="Cambria Math"/>
                      <w:i/>
                      <w:sz w:val="22"/>
                    </w:rPr>
                  </m:ctrlPr>
                </m:sSubSupPr>
                <m:e>
                  <m:r>
                    <w:rPr>
                      <w:rFonts w:ascii="Cambria Math" w:hint="eastAsia"/>
                      <w:sz w:val="22"/>
                    </w:rPr>
                    <m:t>θ</m:t>
                  </m:r>
                </m:e>
                <m:sub>
                  <m:r>
                    <w:rPr>
                      <w:rFonts w:ascii="Cambria Math"/>
                      <w:sz w:val="22"/>
                    </w:rPr>
                    <m:t>tx,n,m,ZOD</m:t>
                  </m:r>
                </m:sub>
                <m:sup>
                  <m:r>
                    <w:rPr>
                      <w:rFonts w:ascii="Cambria Math"/>
                      <w:sz w:val="22"/>
                    </w:rPr>
                    <m:t>k,p</m:t>
                  </m:r>
                </m:sup>
              </m:sSubSup>
              <m:r>
                <w:rPr>
                  <w:rFonts w:ascii="Cambria Math" w:hAnsi="Cambria Math"/>
                  <w:sz w:val="22"/>
                </w:rPr>
                <m:t>,</m:t>
              </m:r>
              <m:sSubSup>
                <m:sSubSupPr>
                  <m:ctrlPr>
                    <w:rPr>
                      <w:rFonts w:ascii="Cambria Math" w:hAnsi="Cambria Math"/>
                      <w:i/>
                      <w:sz w:val="22"/>
                    </w:rPr>
                  </m:ctrlPr>
                </m:sSubSupPr>
                <m:e>
                  <m:r>
                    <w:rPr>
                      <w:rFonts w:ascii="Cambria Math"/>
                      <w:sz w:val="22"/>
                    </w:rPr>
                    <m:t>ϕ</m:t>
                  </m:r>
                </m:e>
                <m:sub>
                  <m:r>
                    <w:rPr>
                      <w:rFonts w:ascii="Cambria Math"/>
                      <w:sz w:val="22"/>
                    </w:rPr>
                    <m:t>tx,n,m,AOD</m:t>
                  </m:r>
                </m:sub>
                <m:sup>
                  <m:r>
                    <w:rPr>
                      <w:rFonts w:ascii="Cambria Math"/>
                      <w:sz w:val="22"/>
                    </w:rPr>
                    <m:t>k,p</m:t>
                  </m:r>
                </m:sup>
              </m:sSubSup>
            </m:e>
          </m:d>
          <m:r>
            <w:rPr>
              <w:rFonts w:ascii="Cambria Math" w:eastAsia="Yu Mincho" w:hAnsi="Cambria Math" w:cs="Times New Roman"/>
              <w:kern w:val="0"/>
              <w:sz w:val="22"/>
              <w:lang w:eastAsia="ja-JP"/>
            </w:rPr>
            <m:t>=</m:t>
          </m:r>
          <m:nary>
            <m:naryPr>
              <m:chr m:val="∑"/>
              <m:ctrlPr>
                <w:rPr>
                  <w:rFonts w:ascii="Cambria Math" w:eastAsia="Yu Mincho" w:hAnsi="Cambria Math" w:cs="Times New Roman"/>
                  <w:i/>
                  <w:kern w:val="0"/>
                  <w:sz w:val="22"/>
                  <w:lang w:eastAsia="ja-JP"/>
                </w:rPr>
              </m:ctrlPr>
            </m:naryPr>
            <m:sub>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k</m:t>
                  </m:r>
                </m:e>
                <m:sub>
                  <m:r>
                    <w:rPr>
                      <w:rFonts w:ascii="Cambria Math" w:eastAsia="Yu Mincho" w:hAnsi="Cambria Math" w:cs="Times New Roman"/>
                      <w:kern w:val="0"/>
                      <w:sz w:val="22"/>
                      <w:lang w:eastAsia="ja-JP"/>
                    </w:rPr>
                    <m:t>s</m:t>
                  </m:r>
                </m:sub>
              </m:sSub>
              <m:r>
                <w:rPr>
                  <w:rFonts w:ascii="Cambria Math" w:eastAsia="Yu Mincho" w:hAnsi="Cambria Math" w:cs="Times New Roman"/>
                  <w:kern w:val="0"/>
                  <w:sz w:val="22"/>
                  <w:lang w:eastAsia="ja-JP"/>
                </w:rPr>
                <m:t>=1</m:t>
              </m:r>
            </m:sub>
            <m:sup>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N</m:t>
                  </m:r>
                </m:e>
                <m:sub>
                  <m:r>
                    <w:rPr>
                      <w:rFonts w:ascii="Cambria Math" w:eastAsia="Yu Mincho" w:hAnsi="Cambria Math" w:cs="Times New Roman"/>
                      <w:kern w:val="0"/>
                      <w:sz w:val="22"/>
                      <w:lang w:eastAsia="ja-JP"/>
                    </w:rPr>
                    <m:t>T</m:t>
                  </m:r>
                </m:sub>
              </m:sSub>
            </m:sup>
            <m:e>
              <m:sSubSup>
                <m:sSubSupPr>
                  <m:ctrlPr>
                    <w:rPr>
                      <w:rFonts w:ascii="Cambria Math" w:eastAsia="Yu Mincho" w:hAnsi="Cambria Math" w:cs="Times New Roman"/>
                      <w:kern w:val="0"/>
                      <w:sz w:val="22"/>
                      <w:lang w:val="en-GB" w:eastAsia="ja-JP"/>
                    </w:rPr>
                  </m:ctrlPr>
                </m:sSubSupPr>
                <m:e>
                  <m:r>
                    <w:rPr>
                      <w:rFonts w:ascii="Cambria Math" w:eastAsia="Yu Mincho" w:hAnsi="Cambria Math" w:cs="Times New Roman"/>
                      <w:kern w:val="0"/>
                      <w:sz w:val="22"/>
                      <w:lang w:val="en-GB" w:eastAsia="ja-JP"/>
                    </w:rPr>
                    <m:t>w</m:t>
                  </m:r>
                </m:e>
                <m:sub>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k</m:t>
                      </m:r>
                    </m:e>
                    <m:sub>
                      <m:r>
                        <w:rPr>
                          <w:rFonts w:ascii="Cambria Math" w:eastAsia="Yu Mincho" w:hAnsi="Cambria Math" w:cs="Times New Roman"/>
                          <w:kern w:val="0"/>
                          <w:sz w:val="22"/>
                          <w:lang w:eastAsia="ja-JP"/>
                        </w:rPr>
                        <m:t>s</m:t>
                      </m:r>
                    </m:sub>
                  </m:sSub>
                </m:sub>
                <m:sup>
                  <m:r>
                    <w:rPr>
                      <w:rFonts w:ascii="Cambria Math" w:eastAsia="Yu Mincho" w:hAnsi="Cambria Math" w:cs="Times New Roman"/>
                      <w:kern w:val="0"/>
                      <w:sz w:val="22"/>
                      <w:lang w:val="en-GB" w:eastAsia="ja-JP"/>
                    </w:rPr>
                    <m:t>A</m:t>
                  </m:r>
                </m:sup>
              </m:sSubSup>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exp</m:t>
                  </m:r>
                </m:fName>
                <m:e>
                  <m:d>
                    <m:dPr>
                      <m:ctrlPr>
                        <w:rPr>
                          <w:rFonts w:ascii="Cambria Math" w:eastAsia="Yu Mincho" w:hAnsi="Cambria Math" w:cs="Times New Roman"/>
                          <w:i/>
                          <w:kern w:val="0"/>
                          <w:sz w:val="22"/>
                          <w:lang w:eastAsia="ja-JP"/>
                        </w:rPr>
                      </m:ctrlPr>
                    </m:dPr>
                    <m:e>
                      <m:r>
                        <w:rPr>
                          <w:rFonts w:ascii="Cambria Math" w:eastAsia="Yu Mincho" w:hAnsi="Cambria Math" w:cs="Times New Roman"/>
                          <w:kern w:val="0"/>
                          <w:sz w:val="22"/>
                          <w:lang w:eastAsia="ja-JP"/>
                        </w:rPr>
                        <m:t>j2π</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λ</m:t>
                          </m:r>
                        </m:e>
                        <m:sub>
                          <m:r>
                            <w:rPr>
                              <w:rFonts w:ascii="Cambria Math" w:eastAsia="Yu Mincho" w:hAnsi="Cambria Math" w:cs="Times New Roman"/>
                              <w:kern w:val="0"/>
                              <w:sz w:val="22"/>
                              <w:lang w:eastAsia="ja-JP"/>
                            </w:rPr>
                            <m:t>0</m:t>
                          </m:r>
                        </m:sub>
                        <m:sup>
                          <m:r>
                            <w:rPr>
                              <w:rFonts w:ascii="Cambria Math" w:eastAsia="Yu Mincho" w:hAnsi="Cambria Math" w:cs="Times New Roman"/>
                              <w:kern w:val="0"/>
                              <w:sz w:val="22"/>
                              <w:lang w:eastAsia="ja-JP"/>
                            </w:rPr>
                            <m:t>-1</m:t>
                          </m:r>
                        </m:sup>
                      </m:sSubSup>
                      <m:d>
                        <m:dPr>
                          <m:ctrlPr>
                            <w:rPr>
                              <w:rFonts w:ascii="Cambria Math" w:eastAsia="Yu Mincho" w:hAnsi="Cambria Math" w:cs="Times New Roman"/>
                              <w:i/>
                              <w:kern w:val="0"/>
                              <w:sz w:val="22"/>
                              <w:lang w:eastAsia="ja-JP"/>
                            </w:rPr>
                          </m:ctrlPr>
                        </m:dPr>
                        <m:e>
                          <m:sSubSup>
                            <m:sSubSupPr>
                              <m:ctrlPr>
                                <w:rPr>
                                  <w:rFonts w:ascii="Cambria Math" w:hAnsi="Cambria Math"/>
                                  <w:i/>
                                  <w:sz w:val="22"/>
                                </w:rPr>
                              </m:ctrlPr>
                            </m:sSubSupPr>
                            <m:e>
                              <m:acc>
                                <m:accPr>
                                  <m:ctrlPr>
                                    <w:rPr>
                                      <w:rFonts w:ascii="Cambria Math" w:hAnsi="Cambria Math"/>
                                      <w:i/>
                                      <w:sz w:val="22"/>
                                    </w:rPr>
                                  </m:ctrlPr>
                                </m:accPr>
                                <m:e>
                                  <m:r>
                                    <w:rPr>
                                      <w:rFonts w:ascii="Cambria Math" w:hAnsi="Cambria Math"/>
                                      <w:sz w:val="22"/>
                                    </w:rPr>
                                    <m:t>r</m:t>
                                  </m:r>
                                </m:e>
                              </m:acc>
                            </m:e>
                            <m:sub>
                              <m:r>
                                <w:rPr>
                                  <w:rFonts w:ascii="Cambria Math" w:hAnsi="Cambria Math"/>
                                  <w:sz w:val="22"/>
                                </w:rPr>
                                <m:t>tx,k,p,n,m</m:t>
                              </m:r>
                            </m:sub>
                            <m:sup>
                              <m:r>
                                <w:rPr>
                                  <w:rFonts w:ascii="Cambria Math" w:hAnsi="Cambria Math"/>
                                  <w:sz w:val="22"/>
                                </w:rPr>
                                <m:t>T</m:t>
                              </m:r>
                            </m:sup>
                          </m:sSubSup>
                          <m:r>
                            <w:rPr>
                              <w:rFonts w:ascii="Cambria Math" w:eastAsia="Yu Mincho" w:hAnsi="Cambria Math" w:cs="Times New Roman"/>
                              <w:kern w:val="0"/>
                              <w:sz w:val="22"/>
                              <w:lang w:eastAsia="ja-JP"/>
                            </w:rPr>
                            <m:t>.</m:t>
                          </m:r>
                          <m:sSub>
                            <m:sSubPr>
                              <m:ctrlPr>
                                <w:rPr>
                                  <w:rFonts w:ascii="Cambria Math" w:eastAsia="Yu Mincho" w:hAnsi="Cambria Math" w:cs="Times New Roman"/>
                                  <w:i/>
                                  <w:kern w:val="0"/>
                                  <w:sz w:val="22"/>
                                  <w:lang w:eastAsia="ja-JP"/>
                                </w:rPr>
                              </m:ctrlPr>
                            </m:sSubPr>
                            <m:e>
                              <m:acc>
                                <m:accPr>
                                  <m:chr m:val="̄"/>
                                  <m:ctrlPr>
                                    <w:rPr>
                                      <w:rFonts w:ascii="Cambria Math" w:eastAsia="Yu Mincho" w:hAnsi="Cambria Math" w:cs="Times New Roman"/>
                                      <w:i/>
                                      <w:kern w:val="0"/>
                                      <w:sz w:val="22"/>
                                      <w:lang w:eastAsia="ja-JP"/>
                                    </w:rPr>
                                  </m:ctrlPr>
                                </m:accPr>
                                <m:e>
                                  <m:r>
                                    <w:rPr>
                                      <w:rFonts w:ascii="Cambria Math" w:eastAsia="Yu Mincho" w:hAnsi="Cambria Math" w:cs="Times New Roman"/>
                                      <w:kern w:val="0"/>
                                      <w:sz w:val="22"/>
                                      <w:lang w:eastAsia="ja-JP"/>
                                    </w:rPr>
                                    <m:t>d</m:t>
                                  </m:r>
                                </m:e>
                              </m:acc>
                            </m:e>
                            <m:sub>
                              <m:r>
                                <w:rPr>
                                  <w:rFonts w:ascii="Cambria Math" w:eastAsia="Yu Mincho" w:hAnsi="Cambria Math" w:cs="Times New Roman"/>
                                  <w:kern w:val="0"/>
                                  <w:sz w:val="22"/>
                                  <w:lang w:eastAsia="ja-JP"/>
                                </w:rPr>
                                <m:t>tx,</m:t>
                              </m:r>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k</m:t>
                                  </m:r>
                                </m:e>
                                <m:sub>
                                  <m:r>
                                    <w:rPr>
                                      <w:rFonts w:ascii="Cambria Math" w:eastAsia="Yu Mincho" w:hAnsi="Cambria Math" w:cs="Times New Roman"/>
                                      <w:kern w:val="0"/>
                                      <w:sz w:val="22"/>
                                      <w:lang w:eastAsia="ja-JP"/>
                                    </w:rPr>
                                    <m:t>s</m:t>
                                  </m:r>
                                </m:sub>
                              </m:sSub>
                            </m:sub>
                          </m:sSub>
                        </m:e>
                      </m:d>
                    </m:e>
                  </m:d>
                </m:e>
              </m:func>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F</m:t>
                  </m:r>
                </m:e>
                <m:sub>
                  <m:r>
                    <w:rPr>
                      <w:rFonts w:ascii="Cambria Math" w:eastAsia="Yu Mincho" w:hAnsi="Cambria Math" w:cs="Times New Roman"/>
                      <w:kern w:val="0"/>
                      <w:sz w:val="22"/>
                      <w:lang w:eastAsia="ja-JP"/>
                    </w:rPr>
                    <m:t>tx,</m:t>
                  </m:r>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k</m:t>
                      </m:r>
                    </m:e>
                    <m:sub>
                      <m:r>
                        <w:rPr>
                          <w:rFonts w:ascii="Cambria Math" w:eastAsia="Yu Mincho" w:hAnsi="Cambria Math" w:cs="Times New Roman"/>
                          <w:kern w:val="0"/>
                          <w:sz w:val="22"/>
                          <w:lang w:eastAsia="ja-JP"/>
                        </w:rPr>
                        <m:t>s</m:t>
                      </m:r>
                    </m:sub>
                  </m:sSub>
                  <m:r>
                    <w:rPr>
                      <w:rFonts w:ascii="Cambria Math" w:eastAsia="Yu Mincho" w:hAnsi="Cambria Math" w:cs="Times New Roman"/>
                      <w:kern w:val="0"/>
                      <w:sz w:val="22"/>
                      <w:lang w:eastAsia="ja-JP"/>
                    </w:rPr>
                    <m:t>,φ</m:t>
                  </m:r>
                </m:sub>
              </m:sSub>
              <m:d>
                <m:dPr>
                  <m:ctrlPr>
                    <w:rPr>
                      <w:rFonts w:ascii="Cambria Math" w:eastAsia="Yu Mincho" w:hAnsi="Cambria Math" w:cs="Times New Roman"/>
                      <w:i/>
                      <w:kern w:val="0"/>
                      <w:sz w:val="22"/>
                      <w:lang w:eastAsia="ja-JP"/>
                    </w:rPr>
                  </m:ctrlPr>
                </m:dPr>
                <m:e>
                  <m:sSubSup>
                    <m:sSubSupPr>
                      <m:ctrlPr>
                        <w:rPr>
                          <w:rFonts w:ascii="Cambria Math" w:hAnsi="Cambria Math"/>
                          <w:i/>
                          <w:sz w:val="22"/>
                        </w:rPr>
                      </m:ctrlPr>
                    </m:sSubSupPr>
                    <m:e>
                      <m:r>
                        <w:rPr>
                          <w:rFonts w:ascii="Cambria Math" w:hint="eastAsia"/>
                          <w:sz w:val="22"/>
                        </w:rPr>
                        <m:t>θ</m:t>
                      </m:r>
                    </m:e>
                    <m:sub>
                      <m:r>
                        <w:rPr>
                          <w:rFonts w:ascii="Cambria Math"/>
                          <w:sz w:val="22"/>
                        </w:rPr>
                        <m:t>tx,n,m,ZOD</m:t>
                      </m:r>
                    </m:sub>
                    <m:sup>
                      <m:r>
                        <w:rPr>
                          <w:rFonts w:ascii="Cambria Math"/>
                          <w:sz w:val="22"/>
                        </w:rPr>
                        <m:t>k,p</m:t>
                      </m:r>
                    </m:sup>
                  </m:sSubSup>
                  <m:r>
                    <w:rPr>
                      <w:rFonts w:ascii="Cambria Math" w:hAnsi="Cambria Math"/>
                      <w:sz w:val="22"/>
                    </w:rPr>
                    <m:t>,</m:t>
                  </m:r>
                  <m:sSubSup>
                    <m:sSubSupPr>
                      <m:ctrlPr>
                        <w:rPr>
                          <w:rFonts w:ascii="Cambria Math" w:hAnsi="Cambria Math"/>
                          <w:i/>
                          <w:sz w:val="22"/>
                        </w:rPr>
                      </m:ctrlPr>
                    </m:sSubSupPr>
                    <m:e>
                      <m:r>
                        <w:rPr>
                          <w:rFonts w:ascii="Cambria Math"/>
                          <w:sz w:val="22"/>
                        </w:rPr>
                        <m:t>ϕ</m:t>
                      </m:r>
                    </m:e>
                    <m:sub>
                      <m:r>
                        <w:rPr>
                          <w:rFonts w:ascii="Cambria Math"/>
                          <w:sz w:val="22"/>
                        </w:rPr>
                        <m:t>tx,n,m,AOD</m:t>
                      </m:r>
                    </m:sub>
                    <m:sup>
                      <m:r>
                        <w:rPr>
                          <w:rFonts w:ascii="Cambria Math"/>
                          <w:sz w:val="22"/>
                        </w:rPr>
                        <m:t>k,p</m:t>
                      </m:r>
                    </m:sup>
                  </m:sSubSup>
                </m:e>
              </m:d>
            </m:e>
          </m:nary>
        </m:oMath>
      </m:oMathPara>
    </w:p>
    <w:p w14:paraId="4B7C624C" w14:textId="1DCAD9E4" w:rsidR="00027DCD" w:rsidRPr="002A2560" w:rsidRDefault="00FA51C9" w:rsidP="00027DCD">
      <w:pPr>
        <w:widowControl/>
        <w:overflowPunct w:val="0"/>
        <w:autoSpaceDE w:val="0"/>
        <w:autoSpaceDN w:val="0"/>
        <w:adjustRightInd w:val="0"/>
        <w:snapToGrid w:val="0"/>
        <w:spacing w:after="120"/>
        <w:textAlignment w:val="baseline"/>
        <w:rPr>
          <w:rFonts w:eastAsia="Yu Mincho" w:cs="Times New Roman"/>
          <w:kern w:val="0"/>
          <w:sz w:val="22"/>
          <w:lang w:eastAsia="ja-JP"/>
        </w:rPr>
      </w:pPr>
      <m:oMathPara>
        <m:oMathParaPr>
          <m:jc m:val="center"/>
        </m:oMathParaPr>
        <m:oMath>
          <m:sSub>
            <m:sSubPr>
              <m:ctrlPr>
                <w:rPr>
                  <w:rFonts w:ascii="Cambria Math" w:eastAsia="Yu Mincho" w:hAnsi="Cambria Math" w:cs="Times New Roman"/>
                  <w:i/>
                  <w:kern w:val="0"/>
                  <w:sz w:val="22"/>
                  <w:lang w:val="en-GB" w:eastAsia="ja-JP"/>
                </w:rPr>
              </m:ctrlPr>
            </m:sSubPr>
            <m:e>
              <m:acc>
                <m:accPr>
                  <m:chr m:val="̅"/>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F</m:t>
                  </m:r>
                </m:e>
              </m:acc>
            </m:e>
            <m:sub>
              <m:r>
                <w:rPr>
                  <w:rFonts w:ascii="Cambria Math" w:eastAsia="Yu Mincho" w:hAnsi="Cambria Math" w:cs="Times New Roman"/>
                  <w:kern w:val="0"/>
                  <w:sz w:val="22"/>
                  <w:lang w:val="en-GB" w:eastAsia="ja-JP"/>
                </w:rPr>
                <m:t>rx,u,θ</m:t>
              </m:r>
            </m:sub>
          </m:sSub>
          <m:d>
            <m:dPr>
              <m:ctrlPr>
                <w:rPr>
                  <w:rFonts w:ascii="Cambria Math" w:eastAsia="Yu Mincho" w:hAnsi="Cambria Math" w:cs="Times New Roman"/>
                  <w:i/>
                  <w:kern w:val="0"/>
                  <w:sz w:val="22"/>
                  <w:lang w:val="en-GB" w:eastAsia="ja-JP"/>
                </w:rPr>
              </m:ctrlPr>
            </m:dPr>
            <m:e>
              <m:sSubSup>
                <m:sSubSupPr>
                  <m:ctrlPr>
                    <w:rPr>
                      <w:rFonts w:ascii="Cambria Math" w:hAnsi="Cambria Math"/>
                      <w:i/>
                      <w:sz w:val="22"/>
                    </w:rPr>
                  </m:ctrlPr>
                </m:sSubSupPr>
                <m:e>
                  <m:r>
                    <w:rPr>
                      <w:rFonts w:ascii="Cambria Math" w:hint="eastAsia"/>
                      <w:sz w:val="22"/>
                    </w:rPr>
                    <m:t>θ</m:t>
                  </m:r>
                </m:e>
                <m:sub>
                  <m:sSup>
                    <m:sSupPr>
                      <m:ctrlPr>
                        <w:rPr>
                          <w:rFonts w:ascii="Cambria Math" w:hAnsi="Cambria Math"/>
                          <w:i/>
                          <w:sz w:val="22"/>
                        </w:rPr>
                      </m:ctrlPr>
                    </m:sSupPr>
                    <m:e>
                      <m:r>
                        <w:rPr>
                          <w:rFonts w:ascii="Cambria Math" w:hAnsi="Cambria Math"/>
                          <w:sz w:val="22"/>
                        </w:rPr>
                        <m:t>rx,n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r>
                    <w:rPr>
                      <w:rFonts w:ascii="Cambria Math" w:hAnsi="Cambria Math"/>
                      <w:sz w:val="22"/>
                    </w:rPr>
                    <m:t>,</m:t>
                  </m:r>
                  <m:r>
                    <w:rPr>
                      <w:rFonts w:ascii="Cambria Math"/>
                      <w:sz w:val="22"/>
                    </w:rPr>
                    <m:t>ZOA</m:t>
                  </m:r>
                </m:sub>
                <m:sup>
                  <m:r>
                    <w:rPr>
                      <w:rFonts w:ascii="Cambria Math"/>
                      <w:sz w:val="22"/>
                    </w:rPr>
                    <m:t>k,p</m:t>
                  </m:r>
                </m:sup>
              </m:sSubSup>
              <m:r>
                <w:rPr>
                  <w:rFonts w:ascii="Cambria Math" w:hAnsi="Cambria Math"/>
                  <w:sz w:val="22"/>
                </w:rPr>
                <m:t>,</m:t>
              </m:r>
              <m:sSubSup>
                <m:sSubSupPr>
                  <m:ctrlPr>
                    <w:rPr>
                      <w:rFonts w:ascii="Cambria Math" w:hAnsi="Cambria Math"/>
                      <w:i/>
                      <w:sz w:val="22"/>
                    </w:rPr>
                  </m:ctrlPr>
                </m:sSubSupPr>
                <m:e>
                  <m:r>
                    <w:rPr>
                      <w:rFonts w:ascii="Cambria Math"/>
                      <w:sz w:val="22"/>
                    </w:rPr>
                    <m:t>ϕ</m:t>
                  </m:r>
                </m:e>
                <m:sub>
                  <m:sSup>
                    <m:sSupPr>
                      <m:ctrlPr>
                        <w:rPr>
                          <w:rFonts w:ascii="Cambria Math" w:hAnsi="Cambria Math"/>
                          <w:i/>
                          <w:sz w:val="22"/>
                        </w:rPr>
                      </m:ctrlPr>
                    </m:sSupPr>
                    <m:e>
                      <m:r>
                        <w:rPr>
                          <w:rFonts w:ascii="Cambria Math" w:hAnsi="Cambria Math"/>
                          <w:sz w:val="22"/>
                        </w:rPr>
                        <m:t>rx,n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r>
                    <w:rPr>
                      <w:rFonts w:ascii="Cambria Math" w:hAnsi="Cambria Math"/>
                      <w:sz w:val="22"/>
                    </w:rPr>
                    <m:t>,</m:t>
                  </m:r>
                  <m:r>
                    <w:rPr>
                      <w:rFonts w:ascii="Cambria Math"/>
                      <w:sz w:val="22"/>
                    </w:rPr>
                    <m:t>AOA</m:t>
                  </m:r>
                </m:sub>
                <m:sup>
                  <m:r>
                    <w:rPr>
                      <w:rFonts w:ascii="Cambria Math"/>
                      <w:sz w:val="22"/>
                    </w:rPr>
                    <m:t>k,p</m:t>
                  </m:r>
                </m:sup>
              </m:sSubSup>
            </m:e>
          </m:d>
          <m:r>
            <w:rPr>
              <w:rFonts w:ascii="Cambria Math" w:eastAsia="Yu Mincho" w:hAnsi="Cambria Math" w:cs="Times New Roman"/>
              <w:kern w:val="0"/>
              <w:sz w:val="22"/>
              <w:lang w:eastAsia="ja-JP"/>
            </w:rPr>
            <m:t>=</m:t>
          </m:r>
          <m:nary>
            <m:naryPr>
              <m:chr m:val="∑"/>
              <m:ctrlPr>
                <w:rPr>
                  <w:rFonts w:ascii="Cambria Math" w:eastAsia="Yu Mincho" w:hAnsi="Cambria Math" w:cs="Times New Roman"/>
                  <w:i/>
                  <w:kern w:val="0"/>
                  <w:sz w:val="22"/>
                  <w:lang w:eastAsia="ja-JP"/>
                </w:rPr>
              </m:ctrlPr>
            </m:naryPr>
            <m:sub>
              <m:r>
                <w:rPr>
                  <w:rFonts w:ascii="Cambria Math" w:eastAsia="Yu Mincho" w:hAnsi="Cambria Math" w:cs="Times New Roman"/>
                  <w:kern w:val="0"/>
                  <w:sz w:val="22"/>
                  <w:lang w:eastAsia="ja-JP"/>
                </w:rPr>
                <m:t>l=1</m:t>
              </m:r>
            </m:sub>
            <m:sup>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N</m:t>
                  </m:r>
                </m:e>
                <m:sub>
                  <m:r>
                    <w:rPr>
                      <w:rFonts w:ascii="Cambria Math" w:eastAsia="Yu Mincho" w:hAnsi="Cambria Math" w:cs="Times New Roman"/>
                      <w:kern w:val="0"/>
                      <w:sz w:val="22"/>
                      <w:lang w:eastAsia="ja-JP"/>
                    </w:rPr>
                    <m:t>R</m:t>
                  </m:r>
                </m:sub>
              </m:sSub>
            </m:sup>
            <m:e>
              <m:sSubSup>
                <m:sSubSupPr>
                  <m:ctrlPr>
                    <w:rPr>
                      <w:rFonts w:ascii="Cambria Math" w:eastAsia="Yu Mincho" w:hAnsi="Cambria Math" w:cs="Times New Roman"/>
                      <w:kern w:val="0"/>
                      <w:sz w:val="22"/>
                      <w:lang w:val="en-GB" w:eastAsia="ja-JP"/>
                    </w:rPr>
                  </m:ctrlPr>
                </m:sSubSupPr>
                <m:e>
                  <m:r>
                    <w:rPr>
                      <w:rFonts w:ascii="Cambria Math" w:eastAsia="Yu Mincho" w:hAnsi="Cambria Math" w:cs="Times New Roman"/>
                      <w:kern w:val="0"/>
                      <w:sz w:val="22"/>
                      <w:lang w:val="en-GB" w:eastAsia="ja-JP"/>
                    </w:rPr>
                    <m:t>g</m:t>
                  </m:r>
                </m:e>
                <m:sub>
                  <m:r>
                    <w:rPr>
                      <w:rFonts w:ascii="Cambria Math" w:eastAsia="Yu Mincho" w:hAnsi="Cambria Math" w:cs="Times New Roman"/>
                      <w:kern w:val="0"/>
                      <w:sz w:val="22"/>
                      <w:lang w:val="en-GB" w:eastAsia="ja-JP"/>
                    </w:rPr>
                    <m:t>l</m:t>
                  </m:r>
                </m:sub>
                <m:sup>
                  <m:r>
                    <w:rPr>
                      <w:rFonts w:ascii="Cambria Math" w:eastAsia="Yu Mincho" w:hAnsi="Cambria Math" w:cs="Times New Roman"/>
                      <w:kern w:val="0"/>
                      <w:sz w:val="22"/>
                      <w:lang w:val="en-GB" w:eastAsia="ja-JP"/>
                    </w:rPr>
                    <m:t>B</m:t>
                  </m:r>
                </m:sup>
              </m:sSubSup>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exp</m:t>
                  </m:r>
                </m:fName>
                <m:e>
                  <m:d>
                    <m:dPr>
                      <m:ctrlPr>
                        <w:rPr>
                          <w:rFonts w:ascii="Cambria Math" w:eastAsia="Yu Mincho" w:hAnsi="Cambria Math" w:cs="Times New Roman"/>
                          <w:i/>
                          <w:kern w:val="0"/>
                          <w:sz w:val="22"/>
                          <w:lang w:eastAsia="ja-JP"/>
                        </w:rPr>
                      </m:ctrlPr>
                    </m:dPr>
                    <m:e>
                      <m:r>
                        <w:rPr>
                          <w:rFonts w:ascii="Cambria Math" w:eastAsia="Yu Mincho" w:hAnsi="Cambria Math" w:cs="Times New Roman"/>
                          <w:kern w:val="0"/>
                          <w:sz w:val="22"/>
                          <w:lang w:eastAsia="ja-JP"/>
                        </w:rPr>
                        <m:t>j2π</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λ</m:t>
                          </m:r>
                        </m:e>
                        <m:sub>
                          <m:r>
                            <w:rPr>
                              <w:rFonts w:ascii="Cambria Math" w:eastAsia="Yu Mincho" w:hAnsi="Cambria Math" w:cs="Times New Roman"/>
                              <w:kern w:val="0"/>
                              <w:sz w:val="22"/>
                              <w:lang w:eastAsia="ja-JP"/>
                            </w:rPr>
                            <m:t>0</m:t>
                          </m:r>
                        </m:sub>
                        <m:sup>
                          <m:r>
                            <w:rPr>
                              <w:rFonts w:ascii="Cambria Math" w:eastAsia="Yu Mincho" w:hAnsi="Cambria Math" w:cs="Times New Roman"/>
                              <w:kern w:val="0"/>
                              <w:sz w:val="22"/>
                              <w:lang w:eastAsia="ja-JP"/>
                            </w:rPr>
                            <m:t>-1</m:t>
                          </m:r>
                        </m:sup>
                      </m:sSubSup>
                      <m:d>
                        <m:dPr>
                          <m:ctrlPr>
                            <w:rPr>
                              <w:rFonts w:ascii="Cambria Math" w:eastAsia="Yu Mincho" w:hAnsi="Cambria Math" w:cs="Times New Roman"/>
                              <w:i/>
                              <w:kern w:val="0"/>
                              <w:sz w:val="22"/>
                              <w:lang w:eastAsia="ja-JP"/>
                            </w:rPr>
                          </m:ctrlPr>
                        </m:dPr>
                        <m:e>
                          <m:sSubSup>
                            <m:sSubSupPr>
                              <m:ctrlPr>
                                <w:rPr>
                                  <w:rFonts w:ascii="Cambria Math" w:hAnsi="Cambria Math"/>
                                  <w:i/>
                                  <w:sz w:val="22"/>
                                </w:rPr>
                              </m:ctrlPr>
                            </m:sSubSupPr>
                            <m:e>
                              <m:acc>
                                <m:accPr>
                                  <m:ctrlPr>
                                    <w:rPr>
                                      <w:rFonts w:ascii="Cambria Math" w:hAnsi="Cambria Math"/>
                                      <w:i/>
                                      <w:sz w:val="22"/>
                                    </w:rPr>
                                  </m:ctrlPr>
                                </m:accPr>
                                <m:e>
                                  <m:r>
                                    <w:rPr>
                                      <w:rFonts w:ascii="Cambria Math" w:hAnsi="Cambria Math"/>
                                      <w:sz w:val="22"/>
                                    </w:rPr>
                                    <m:t>r</m:t>
                                  </m:r>
                                </m:e>
                              </m:acc>
                            </m:e>
                            <m:sub>
                              <m:r>
                                <w:rPr>
                                  <w:rFonts w:ascii="Cambria Math" w:hAnsi="Cambria Math"/>
                                  <w:sz w:val="22"/>
                                </w:rPr>
                                <m:t>rx,k,p,</m:t>
                              </m:r>
                              <m:sSup>
                                <m:sSupPr>
                                  <m:ctrlPr>
                                    <w:rPr>
                                      <w:rFonts w:ascii="Cambria Math" w:hAnsi="Cambria Math"/>
                                      <w:i/>
                                      <w:sz w:val="22"/>
                                    </w:rPr>
                                  </m:ctrlPr>
                                </m:sSupPr>
                                <m:e>
                                  <m:r>
                                    <w:rPr>
                                      <w:rFonts w:ascii="Cambria Math" w:hAnsi="Cambria Math"/>
                                      <w:sz w:val="22"/>
                                    </w:rPr>
                                    <m:t>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sub>
                            <m:sup>
                              <m:r>
                                <w:rPr>
                                  <w:rFonts w:ascii="Cambria Math" w:hAnsi="Cambria Math"/>
                                  <w:sz w:val="22"/>
                                </w:rPr>
                                <m:t>T</m:t>
                              </m:r>
                            </m:sup>
                          </m:sSubSup>
                          <m:r>
                            <w:rPr>
                              <w:rFonts w:ascii="Cambria Math" w:eastAsia="Yu Mincho" w:hAnsi="Cambria Math" w:cs="Times New Roman"/>
                              <w:kern w:val="0"/>
                              <w:sz w:val="22"/>
                              <w:lang w:eastAsia="ja-JP"/>
                            </w:rPr>
                            <m:t>.</m:t>
                          </m:r>
                          <m:sSub>
                            <m:sSubPr>
                              <m:ctrlPr>
                                <w:rPr>
                                  <w:rFonts w:ascii="Cambria Math" w:eastAsia="Yu Mincho" w:hAnsi="Cambria Math" w:cs="Times New Roman"/>
                                  <w:i/>
                                  <w:kern w:val="0"/>
                                  <w:sz w:val="22"/>
                                  <w:lang w:eastAsia="ja-JP"/>
                                </w:rPr>
                              </m:ctrlPr>
                            </m:sSubPr>
                            <m:e>
                              <m:acc>
                                <m:accPr>
                                  <m:chr m:val="̄"/>
                                  <m:ctrlPr>
                                    <w:rPr>
                                      <w:rFonts w:ascii="Cambria Math" w:eastAsia="Yu Mincho" w:hAnsi="Cambria Math" w:cs="Times New Roman"/>
                                      <w:i/>
                                      <w:kern w:val="0"/>
                                      <w:sz w:val="22"/>
                                      <w:lang w:eastAsia="ja-JP"/>
                                    </w:rPr>
                                  </m:ctrlPr>
                                </m:accPr>
                                <m:e>
                                  <m:r>
                                    <w:rPr>
                                      <w:rFonts w:ascii="Cambria Math" w:eastAsia="Yu Mincho" w:hAnsi="Cambria Math" w:cs="Times New Roman"/>
                                      <w:kern w:val="0"/>
                                      <w:sz w:val="22"/>
                                      <w:lang w:eastAsia="ja-JP"/>
                                    </w:rPr>
                                    <m:t>d</m:t>
                                  </m:r>
                                </m:e>
                              </m:acc>
                            </m:e>
                            <m:sub>
                              <m:r>
                                <w:rPr>
                                  <w:rFonts w:ascii="Cambria Math" w:eastAsia="Yu Mincho" w:hAnsi="Cambria Math" w:cs="Times New Roman"/>
                                  <w:kern w:val="0"/>
                                  <w:sz w:val="22"/>
                                  <w:lang w:eastAsia="ja-JP"/>
                                </w:rPr>
                                <m:t>rx,l</m:t>
                              </m:r>
                            </m:sub>
                          </m:sSub>
                        </m:e>
                      </m:d>
                    </m:e>
                  </m:d>
                </m:e>
              </m:func>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F</m:t>
                  </m:r>
                </m:e>
                <m:sub>
                  <m:r>
                    <w:rPr>
                      <w:rFonts w:ascii="Cambria Math" w:eastAsia="Yu Mincho" w:hAnsi="Cambria Math" w:cs="Times New Roman"/>
                      <w:kern w:val="0"/>
                      <w:sz w:val="22"/>
                      <w:lang w:eastAsia="ja-JP"/>
                    </w:rPr>
                    <m:t>rx,l,θ</m:t>
                  </m:r>
                </m:sub>
              </m:sSub>
              <m:d>
                <m:dPr>
                  <m:ctrlPr>
                    <w:rPr>
                      <w:rFonts w:ascii="Cambria Math" w:eastAsia="Yu Mincho" w:hAnsi="Cambria Math" w:cs="Times New Roman"/>
                      <w:i/>
                      <w:kern w:val="0"/>
                      <w:sz w:val="22"/>
                      <w:lang w:eastAsia="ja-JP"/>
                    </w:rPr>
                  </m:ctrlPr>
                </m:dPr>
                <m:e>
                  <m:sSubSup>
                    <m:sSubSupPr>
                      <m:ctrlPr>
                        <w:rPr>
                          <w:rFonts w:ascii="Cambria Math" w:hAnsi="Cambria Math"/>
                          <w:i/>
                          <w:sz w:val="22"/>
                        </w:rPr>
                      </m:ctrlPr>
                    </m:sSubSupPr>
                    <m:e>
                      <m:r>
                        <w:rPr>
                          <w:rFonts w:ascii="Cambria Math" w:hint="eastAsia"/>
                          <w:sz w:val="22"/>
                        </w:rPr>
                        <m:t>θ</m:t>
                      </m:r>
                    </m:e>
                    <m:sub>
                      <m:sSup>
                        <m:sSupPr>
                          <m:ctrlPr>
                            <w:rPr>
                              <w:rFonts w:ascii="Cambria Math" w:hAnsi="Cambria Math"/>
                              <w:i/>
                              <w:sz w:val="22"/>
                            </w:rPr>
                          </m:ctrlPr>
                        </m:sSupPr>
                        <m:e>
                          <m:r>
                            <w:rPr>
                              <w:rFonts w:ascii="Cambria Math" w:hAnsi="Cambria Math"/>
                              <w:sz w:val="22"/>
                            </w:rPr>
                            <m:t>rx,n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r>
                        <w:rPr>
                          <w:rFonts w:ascii="Cambria Math" w:hAnsi="Cambria Math"/>
                          <w:sz w:val="22"/>
                        </w:rPr>
                        <m:t>,</m:t>
                      </m:r>
                      <m:r>
                        <w:rPr>
                          <w:rFonts w:ascii="Cambria Math"/>
                          <w:sz w:val="22"/>
                        </w:rPr>
                        <m:t>ZOA</m:t>
                      </m:r>
                    </m:sub>
                    <m:sup>
                      <m:r>
                        <w:rPr>
                          <w:rFonts w:ascii="Cambria Math"/>
                          <w:sz w:val="22"/>
                        </w:rPr>
                        <m:t>k,p</m:t>
                      </m:r>
                    </m:sup>
                  </m:sSubSup>
                  <m:r>
                    <w:rPr>
                      <w:rFonts w:ascii="Cambria Math" w:hAnsi="Cambria Math"/>
                      <w:sz w:val="22"/>
                    </w:rPr>
                    <m:t>,</m:t>
                  </m:r>
                  <m:sSubSup>
                    <m:sSubSupPr>
                      <m:ctrlPr>
                        <w:rPr>
                          <w:rFonts w:ascii="Cambria Math" w:hAnsi="Cambria Math"/>
                          <w:i/>
                          <w:sz w:val="22"/>
                        </w:rPr>
                      </m:ctrlPr>
                    </m:sSubSupPr>
                    <m:e>
                      <m:r>
                        <w:rPr>
                          <w:rFonts w:ascii="Cambria Math"/>
                          <w:sz w:val="22"/>
                        </w:rPr>
                        <m:t>ϕ</m:t>
                      </m:r>
                    </m:e>
                    <m:sub>
                      <m:sSup>
                        <m:sSupPr>
                          <m:ctrlPr>
                            <w:rPr>
                              <w:rFonts w:ascii="Cambria Math" w:hAnsi="Cambria Math"/>
                              <w:i/>
                              <w:sz w:val="22"/>
                            </w:rPr>
                          </m:ctrlPr>
                        </m:sSupPr>
                        <m:e>
                          <m:r>
                            <w:rPr>
                              <w:rFonts w:ascii="Cambria Math" w:hAnsi="Cambria Math"/>
                              <w:sz w:val="22"/>
                            </w:rPr>
                            <m:t>rx,n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r>
                        <w:rPr>
                          <w:rFonts w:ascii="Cambria Math" w:hAnsi="Cambria Math"/>
                          <w:sz w:val="22"/>
                        </w:rPr>
                        <m:t>,</m:t>
                      </m:r>
                      <m:r>
                        <w:rPr>
                          <w:rFonts w:ascii="Cambria Math"/>
                          <w:sz w:val="22"/>
                        </w:rPr>
                        <m:t>AOA</m:t>
                      </m:r>
                    </m:sub>
                    <m:sup>
                      <m:r>
                        <w:rPr>
                          <w:rFonts w:ascii="Cambria Math"/>
                          <w:sz w:val="22"/>
                        </w:rPr>
                        <m:t>k,p</m:t>
                      </m:r>
                    </m:sup>
                  </m:sSubSup>
                </m:e>
              </m:d>
            </m:e>
          </m:nary>
        </m:oMath>
      </m:oMathPara>
    </w:p>
    <w:p w14:paraId="7DD3DEA3" w14:textId="010A80CB" w:rsidR="00027DCD" w:rsidRPr="00027DCD" w:rsidRDefault="00FA51C9" w:rsidP="00027DCD">
      <w:pPr>
        <w:widowControl/>
        <w:overflowPunct w:val="0"/>
        <w:autoSpaceDE w:val="0"/>
        <w:autoSpaceDN w:val="0"/>
        <w:adjustRightInd w:val="0"/>
        <w:snapToGrid w:val="0"/>
        <w:spacing w:after="120"/>
        <w:textAlignment w:val="baseline"/>
        <w:rPr>
          <w:rFonts w:eastAsia="Yu Mincho" w:cs="Times New Roman"/>
          <w:kern w:val="0"/>
          <w:sz w:val="22"/>
          <w:lang w:eastAsia="ja-JP"/>
        </w:rPr>
      </w:pPr>
      <m:oMathPara>
        <m:oMathParaPr>
          <m:jc m:val="center"/>
        </m:oMathParaPr>
        <m:oMath>
          <m:sSub>
            <m:sSubPr>
              <m:ctrlPr>
                <w:rPr>
                  <w:rFonts w:ascii="Cambria Math" w:eastAsia="Yu Mincho" w:hAnsi="Cambria Math" w:cs="Times New Roman"/>
                  <w:i/>
                  <w:kern w:val="0"/>
                  <w:sz w:val="22"/>
                  <w:lang w:val="en-GB" w:eastAsia="ja-JP"/>
                </w:rPr>
              </m:ctrlPr>
            </m:sSubPr>
            <m:e>
              <m:acc>
                <m:accPr>
                  <m:chr m:val="̅"/>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F</m:t>
                  </m:r>
                </m:e>
              </m:acc>
            </m:e>
            <m:sub>
              <m:r>
                <w:rPr>
                  <w:rFonts w:ascii="Cambria Math" w:eastAsia="Yu Mincho" w:hAnsi="Cambria Math" w:cs="Times New Roman"/>
                  <w:kern w:val="0"/>
                  <w:sz w:val="22"/>
                  <w:lang w:val="en-GB" w:eastAsia="ja-JP"/>
                </w:rPr>
                <m:t>rx,u,ϕ</m:t>
              </m:r>
            </m:sub>
          </m:sSub>
          <m:d>
            <m:dPr>
              <m:ctrlPr>
                <w:rPr>
                  <w:rFonts w:ascii="Cambria Math" w:eastAsia="Yu Mincho" w:hAnsi="Cambria Math" w:cs="Times New Roman"/>
                  <w:i/>
                  <w:kern w:val="0"/>
                  <w:sz w:val="22"/>
                  <w:lang w:val="en-GB" w:eastAsia="ja-JP"/>
                </w:rPr>
              </m:ctrlPr>
            </m:dPr>
            <m:e>
              <m:sSubSup>
                <m:sSubSupPr>
                  <m:ctrlPr>
                    <w:rPr>
                      <w:rFonts w:ascii="Cambria Math" w:hAnsi="Cambria Math"/>
                      <w:i/>
                      <w:sz w:val="22"/>
                    </w:rPr>
                  </m:ctrlPr>
                </m:sSubSupPr>
                <m:e>
                  <m:r>
                    <w:rPr>
                      <w:rFonts w:ascii="Cambria Math" w:hint="eastAsia"/>
                      <w:sz w:val="22"/>
                    </w:rPr>
                    <m:t>θ</m:t>
                  </m:r>
                </m:e>
                <m:sub>
                  <m:sSup>
                    <m:sSupPr>
                      <m:ctrlPr>
                        <w:rPr>
                          <w:rFonts w:ascii="Cambria Math" w:hAnsi="Cambria Math"/>
                          <w:i/>
                          <w:sz w:val="22"/>
                        </w:rPr>
                      </m:ctrlPr>
                    </m:sSupPr>
                    <m:e>
                      <m:r>
                        <w:rPr>
                          <w:rFonts w:ascii="Cambria Math" w:hAnsi="Cambria Math"/>
                          <w:sz w:val="22"/>
                        </w:rPr>
                        <m:t>rx,n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r>
                    <w:rPr>
                      <w:rFonts w:ascii="Cambria Math" w:hAnsi="Cambria Math"/>
                      <w:sz w:val="22"/>
                    </w:rPr>
                    <m:t>,</m:t>
                  </m:r>
                  <m:r>
                    <w:rPr>
                      <w:rFonts w:ascii="Cambria Math"/>
                      <w:sz w:val="22"/>
                    </w:rPr>
                    <m:t>ZOA</m:t>
                  </m:r>
                </m:sub>
                <m:sup>
                  <m:r>
                    <w:rPr>
                      <w:rFonts w:ascii="Cambria Math"/>
                      <w:sz w:val="22"/>
                    </w:rPr>
                    <m:t>k,p</m:t>
                  </m:r>
                </m:sup>
              </m:sSubSup>
              <m:r>
                <w:rPr>
                  <w:rFonts w:ascii="Cambria Math" w:hAnsi="Cambria Math"/>
                  <w:sz w:val="22"/>
                </w:rPr>
                <m:t>,</m:t>
              </m:r>
              <m:sSubSup>
                <m:sSubSupPr>
                  <m:ctrlPr>
                    <w:rPr>
                      <w:rFonts w:ascii="Cambria Math" w:hAnsi="Cambria Math"/>
                      <w:i/>
                      <w:sz w:val="22"/>
                    </w:rPr>
                  </m:ctrlPr>
                </m:sSubSupPr>
                <m:e>
                  <m:r>
                    <w:rPr>
                      <w:rFonts w:ascii="Cambria Math"/>
                      <w:sz w:val="22"/>
                    </w:rPr>
                    <m:t>ϕ</m:t>
                  </m:r>
                </m:e>
                <m:sub>
                  <m:sSup>
                    <m:sSupPr>
                      <m:ctrlPr>
                        <w:rPr>
                          <w:rFonts w:ascii="Cambria Math" w:hAnsi="Cambria Math"/>
                          <w:i/>
                          <w:sz w:val="22"/>
                        </w:rPr>
                      </m:ctrlPr>
                    </m:sSupPr>
                    <m:e>
                      <m:r>
                        <w:rPr>
                          <w:rFonts w:ascii="Cambria Math" w:hAnsi="Cambria Math"/>
                          <w:sz w:val="22"/>
                        </w:rPr>
                        <m:t>rx,n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r>
                    <w:rPr>
                      <w:rFonts w:ascii="Cambria Math" w:hAnsi="Cambria Math"/>
                      <w:sz w:val="22"/>
                    </w:rPr>
                    <m:t>,</m:t>
                  </m:r>
                  <m:r>
                    <w:rPr>
                      <w:rFonts w:ascii="Cambria Math"/>
                      <w:sz w:val="22"/>
                    </w:rPr>
                    <m:t>AOA</m:t>
                  </m:r>
                </m:sub>
                <m:sup>
                  <m:r>
                    <w:rPr>
                      <w:rFonts w:ascii="Cambria Math" w:hAnsi="Cambria Math"/>
                      <w:sz w:val="22"/>
                    </w:rPr>
                    <m:t>k</m:t>
                  </m:r>
                  <m:r>
                    <w:rPr>
                      <w:rFonts w:ascii="Cambria Math"/>
                      <w:sz w:val="22"/>
                    </w:rPr>
                    <m:t>,p</m:t>
                  </m:r>
                </m:sup>
              </m:sSubSup>
            </m:e>
          </m:d>
          <m:r>
            <w:rPr>
              <w:rFonts w:ascii="Cambria Math" w:eastAsia="Yu Mincho" w:hAnsi="Cambria Math" w:cs="Times New Roman"/>
              <w:kern w:val="0"/>
              <w:sz w:val="22"/>
              <w:lang w:eastAsia="ja-JP"/>
            </w:rPr>
            <m:t>=</m:t>
          </m:r>
          <m:nary>
            <m:naryPr>
              <m:chr m:val="∑"/>
              <m:ctrlPr>
                <w:rPr>
                  <w:rFonts w:ascii="Cambria Math" w:eastAsia="Yu Mincho" w:hAnsi="Cambria Math" w:cs="Times New Roman"/>
                  <w:i/>
                  <w:kern w:val="0"/>
                  <w:sz w:val="22"/>
                  <w:lang w:eastAsia="ja-JP"/>
                </w:rPr>
              </m:ctrlPr>
            </m:naryPr>
            <m:sub>
              <m:r>
                <w:rPr>
                  <w:rFonts w:ascii="Cambria Math" w:eastAsia="Yu Mincho" w:hAnsi="Cambria Math" w:cs="Times New Roman"/>
                  <w:kern w:val="0"/>
                  <w:sz w:val="22"/>
                  <w:lang w:eastAsia="ja-JP"/>
                </w:rPr>
                <m:t>l=1</m:t>
              </m:r>
            </m:sub>
            <m:sup>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N</m:t>
                  </m:r>
                </m:e>
                <m:sub>
                  <m:r>
                    <w:rPr>
                      <w:rFonts w:ascii="Cambria Math" w:eastAsia="Yu Mincho" w:hAnsi="Cambria Math" w:cs="Times New Roman"/>
                      <w:kern w:val="0"/>
                      <w:sz w:val="22"/>
                      <w:lang w:eastAsia="ja-JP"/>
                    </w:rPr>
                    <m:t>R</m:t>
                  </m:r>
                </m:sub>
              </m:sSub>
            </m:sup>
            <m:e>
              <m:sSubSup>
                <m:sSubSupPr>
                  <m:ctrlPr>
                    <w:rPr>
                      <w:rFonts w:ascii="Cambria Math" w:eastAsia="Yu Mincho" w:hAnsi="Cambria Math" w:cs="Times New Roman"/>
                      <w:kern w:val="0"/>
                      <w:sz w:val="22"/>
                      <w:lang w:val="en-GB" w:eastAsia="ja-JP"/>
                    </w:rPr>
                  </m:ctrlPr>
                </m:sSubSupPr>
                <m:e>
                  <m:r>
                    <w:rPr>
                      <w:rFonts w:ascii="Cambria Math" w:eastAsia="Yu Mincho" w:hAnsi="Cambria Math" w:cs="Times New Roman"/>
                      <w:kern w:val="0"/>
                      <w:sz w:val="22"/>
                      <w:lang w:val="en-GB" w:eastAsia="ja-JP"/>
                    </w:rPr>
                    <m:t>g</m:t>
                  </m:r>
                </m:e>
                <m:sub>
                  <m:r>
                    <w:rPr>
                      <w:rFonts w:ascii="Cambria Math" w:eastAsia="Yu Mincho" w:hAnsi="Cambria Math" w:cs="Times New Roman"/>
                      <w:kern w:val="0"/>
                      <w:sz w:val="22"/>
                      <w:lang w:val="en-GB" w:eastAsia="ja-JP"/>
                    </w:rPr>
                    <m:t>l</m:t>
                  </m:r>
                </m:sub>
                <m:sup>
                  <m:r>
                    <w:rPr>
                      <w:rFonts w:ascii="Cambria Math" w:eastAsia="Yu Mincho" w:hAnsi="Cambria Math" w:cs="Times New Roman"/>
                      <w:kern w:val="0"/>
                      <w:sz w:val="22"/>
                      <w:lang w:val="en-GB" w:eastAsia="ja-JP"/>
                    </w:rPr>
                    <m:t>B</m:t>
                  </m:r>
                </m:sup>
              </m:sSubSup>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exp</m:t>
                  </m:r>
                </m:fName>
                <m:e>
                  <m:d>
                    <m:dPr>
                      <m:ctrlPr>
                        <w:rPr>
                          <w:rFonts w:ascii="Cambria Math" w:eastAsia="Yu Mincho" w:hAnsi="Cambria Math" w:cs="Times New Roman"/>
                          <w:i/>
                          <w:kern w:val="0"/>
                          <w:sz w:val="22"/>
                          <w:lang w:eastAsia="ja-JP"/>
                        </w:rPr>
                      </m:ctrlPr>
                    </m:dPr>
                    <m:e>
                      <m:r>
                        <w:rPr>
                          <w:rFonts w:ascii="Cambria Math" w:eastAsia="Yu Mincho" w:hAnsi="Cambria Math" w:cs="Times New Roman"/>
                          <w:kern w:val="0"/>
                          <w:sz w:val="22"/>
                          <w:lang w:eastAsia="ja-JP"/>
                        </w:rPr>
                        <m:t>j2π</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λ</m:t>
                          </m:r>
                        </m:e>
                        <m:sub>
                          <m:r>
                            <w:rPr>
                              <w:rFonts w:ascii="Cambria Math" w:eastAsia="Yu Mincho" w:hAnsi="Cambria Math" w:cs="Times New Roman"/>
                              <w:kern w:val="0"/>
                              <w:sz w:val="22"/>
                              <w:lang w:eastAsia="ja-JP"/>
                            </w:rPr>
                            <m:t>0</m:t>
                          </m:r>
                        </m:sub>
                        <m:sup>
                          <m:r>
                            <w:rPr>
                              <w:rFonts w:ascii="Cambria Math" w:eastAsia="Yu Mincho" w:hAnsi="Cambria Math" w:cs="Times New Roman"/>
                              <w:kern w:val="0"/>
                              <w:sz w:val="22"/>
                              <w:lang w:eastAsia="ja-JP"/>
                            </w:rPr>
                            <m:t>-1</m:t>
                          </m:r>
                        </m:sup>
                      </m:sSubSup>
                      <m:d>
                        <m:dPr>
                          <m:ctrlPr>
                            <w:rPr>
                              <w:rFonts w:ascii="Cambria Math" w:eastAsia="Yu Mincho" w:hAnsi="Cambria Math" w:cs="Times New Roman"/>
                              <w:i/>
                              <w:kern w:val="0"/>
                              <w:sz w:val="22"/>
                              <w:lang w:eastAsia="ja-JP"/>
                            </w:rPr>
                          </m:ctrlPr>
                        </m:dPr>
                        <m:e>
                          <m:sSubSup>
                            <m:sSubSupPr>
                              <m:ctrlPr>
                                <w:rPr>
                                  <w:rFonts w:ascii="Cambria Math" w:hAnsi="Cambria Math"/>
                                  <w:i/>
                                  <w:sz w:val="22"/>
                                </w:rPr>
                              </m:ctrlPr>
                            </m:sSubSupPr>
                            <m:e>
                              <m:acc>
                                <m:accPr>
                                  <m:ctrlPr>
                                    <w:rPr>
                                      <w:rFonts w:ascii="Cambria Math" w:hAnsi="Cambria Math"/>
                                      <w:i/>
                                      <w:sz w:val="22"/>
                                    </w:rPr>
                                  </m:ctrlPr>
                                </m:accPr>
                                <m:e>
                                  <m:r>
                                    <w:rPr>
                                      <w:rFonts w:ascii="Cambria Math" w:hAnsi="Cambria Math"/>
                                      <w:sz w:val="22"/>
                                    </w:rPr>
                                    <m:t>r</m:t>
                                  </m:r>
                                </m:e>
                              </m:acc>
                            </m:e>
                            <m:sub>
                              <m:r>
                                <w:rPr>
                                  <w:rFonts w:ascii="Cambria Math" w:hAnsi="Cambria Math"/>
                                  <w:sz w:val="22"/>
                                </w:rPr>
                                <m:t>rx,k,p,</m:t>
                              </m:r>
                              <m:sSup>
                                <m:sSupPr>
                                  <m:ctrlPr>
                                    <w:rPr>
                                      <w:rFonts w:ascii="Cambria Math" w:hAnsi="Cambria Math"/>
                                      <w:i/>
                                      <w:sz w:val="22"/>
                                    </w:rPr>
                                  </m:ctrlPr>
                                </m:sSupPr>
                                <m:e>
                                  <m:r>
                                    <w:rPr>
                                      <w:rFonts w:ascii="Cambria Math" w:hAnsi="Cambria Math"/>
                                      <w:sz w:val="22"/>
                                    </w:rPr>
                                    <m:t>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sub>
                            <m:sup>
                              <m:r>
                                <w:rPr>
                                  <w:rFonts w:ascii="Cambria Math" w:hAnsi="Cambria Math"/>
                                  <w:sz w:val="22"/>
                                </w:rPr>
                                <m:t>T</m:t>
                              </m:r>
                            </m:sup>
                          </m:sSubSup>
                          <m:r>
                            <w:rPr>
                              <w:rFonts w:ascii="Cambria Math" w:eastAsia="Yu Mincho" w:hAnsi="Cambria Math" w:cs="Times New Roman"/>
                              <w:kern w:val="0"/>
                              <w:sz w:val="22"/>
                              <w:lang w:eastAsia="ja-JP"/>
                            </w:rPr>
                            <m:t>.</m:t>
                          </m:r>
                          <m:sSub>
                            <m:sSubPr>
                              <m:ctrlPr>
                                <w:rPr>
                                  <w:rFonts w:ascii="Cambria Math" w:eastAsia="Yu Mincho" w:hAnsi="Cambria Math" w:cs="Times New Roman"/>
                                  <w:i/>
                                  <w:kern w:val="0"/>
                                  <w:sz w:val="22"/>
                                  <w:lang w:eastAsia="ja-JP"/>
                                </w:rPr>
                              </m:ctrlPr>
                            </m:sSubPr>
                            <m:e>
                              <m:acc>
                                <m:accPr>
                                  <m:chr m:val="̄"/>
                                  <m:ctrlPr>
                                    <w:rPr>
                                      <w:rFonts w:ascii="Cambria Math" w:eastAsia="Yu Mincho" w:hAnsi="Cambria Math" w:cs="Times New Roman"/>
                                      <w:i/>
                                      <w:kern w:val="0"/>
                                      <w:sz w:val="22"/>
                                      <w:lang w:eastAsia="ja-JP"/>
                                    </w:rPr>
                                  </m:ctrlPr>
                                </m:accPr>
                                <m:e>
                                  <m:r>
                                    <w:rPr>
                                      <w:rFonts w:ascii="Cambria Math" w:eastAsia="Yu Mincho" w:hAnsi="Cambria Math" w:cs="Times New Roman"/>
                                      <w:kern w:val="0"/>
                                      <w:sz w:val="22"/>
                                      <w:lang w:eastAsia="ja-JP"/>
                                    </w:rPr>
                                    <m:t>d</m:t>
                                  </m:r>
                                </m:e>
                              </m:acc>
                            </m:e>
                            <m:sub>
                              <m:r>
                                <w:rPr>
                                  <w:rFonts w:ascii="Cambria Math" w:eastAsia="Yu Mincho" w:hAnsi="Cambria Math" w:cs="Times New Roman"/>
                                  <w:kern w:val="0"/>
                                  <w:sz w:val="22"/>
                                  <w:lang w:eastAsia="ja-JP"/>
                                </w:rPr>
                                <m:t>rx,l</m:t>
                              </m:r>
                            </m:sub>
                          </m:sSub>
                        </m:e>
                      </m:d>
                    </m:e>
                  </m:d>
                </m:e>
              </m:func>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F</m:t>
                  </m:r>
                </m:e>
                <m:sub>
                  <m:r>
                    <w:rPr>
                      <w:rFonts w:ascii="Cambria Math" w:eastAsia="Yu Mincho" w:hAnsi="Cambria Math" w:cs="Times New Roman"/>
                      <w:kern w:val="0"/>
                      <w:sz w:val="22"/>
                      <w:lang w:eastAsia="ja-JP"/>
                    </w:rPr>
                    <m:t>rx,l,φ</m:t>
                  </m:r>
                </m:sub>
              </m:sSub>
              <m:d>
                <m:dPr>
                  <m:ctrlPr>
                    <w:rPr>
                      <w:rFonts w:ascii="Cambria Math" w:eastAsia="Yu Mincho" w:hAnsi="Cambria Math" w:cs="Times New Roman"/>
                      <w:i/>
                      <w:kern w:val="0"/>
                      <w:sz w:val="22"/>
                      <w:lang w:eastAsia="ja-JP"/>
                    </w:rPr>
                  </m:ctrlPr>
                </m:dPr>
                <m:e>
                  <m:sSubSup>
                    <m:sSubSupPr>
                      <m:ctrlPr>
                        <w:rPr>
                          <w:rFonts w:ascii="Cambria Math" w:hAnsi="Cambria Math"/>
                          <w:i/>
                          <w:sz w:val="22"/>
                        </w:rPr>
                      </m:ctrlPr>
                    </m:sSubSupPr>
                    <m:e>
                      <m:r>
                        <w:rPr>
                          <w:rFonts w:ascii="Cambria Math" w:hint="eastAsia"/>
                          <w:sz w:val="22"/>
                        </w:rPr>
                        <m:t>θ</m:t>
                      </m:r>
                    </m:e>
                    <m:sub>
                      <m:sSup>
                        <m:sSupPr>
                          <m:ctrlPr>
                            <w:rPr>
                              <w:rFonts w:ascii="Cambria Math" w:hAnsi="Cambria Math"/>
                              <w:i/>
                              <w:sz w:val="22"/>
                            </w:rPr>
                          </m:ctrlPr>
                        </m:sSupPr>
                        <m:e>
                          <m:r>
                            <w:rPr>
                              <w:rFonts w:ascii="Cambria Math" w:hAnsi="Cambria Math"/>
                              <w:sz w:val="22"/>
                            </w:rPr>
                            <m:t>rx,n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r>
                        <w:rPr>
                          <w:rFonts w:ascii="Cambria Math" w:hAnsi="Cambria Math"/>
                          <w:sz w:val="22"/>
                        </w:rPr>
                        <m:t>,</m:t>
                      </m:r>
                      <m:r>
                        <w:rPr>
                          <w:rFonts w:ascii="Cambria Math"/>
                          <w:sz w:val="22"/>
                        </w:rPr>
                        <m:t>ZOA</m:t>
                      </m:r>
                    </m:sub>
                    <m:sup>
                      <m:r>
                        <w:rPr>
                          <w:rFonts w:ascii="Cambria Math"/>
                          <w:sz w:val="22"/>
                        </w:rPr>
                        <m:t>k,p</m:t>
                      </m:r>
                    </m:sup>
                  </m:sSubSup>
                  <m:r>
                    <w:rPr>
                      <w:rFonts w:ascii="Cambria Math" w:hAnsi="Cambria Math"/>
                      <w:sz w:val="22"/>
                    </w:rPr>
                    <m:t>,</m:t>
                  </m:r>
                  <m:sSubSup>
                    <m:sSubSupPr>
                      <m:ctrlPr>
                        <w:rPr>
                          <w:rFonts w:ascii="Cambria Math" w:hAnsi="Cambria Math"/>
                          <w:i/>
                          <w:sz w:val="22"/>
                        </w:rPr>
                      </m:ctrlPr>
                    </m:sSubSupPr>
                    <m:e>
                      <m:r>
                        <w:rPr>
                          <w:rFonts w:ascii="Cambria Math"/>
                          <w:sz w:val="22"/>
                        </w:rPr>
                        <m:t>ϕ</m:t>
                      </m:r>
                    </m:e>
                    <m:sub>
                      <m:sSup>
                        <m:sSupPr>
                          <m:ctrlPr>
                            <w:rPr>
                              <w:rFonts w:ascii="Cambria Math" w:hAnsi="Cambria Math"/>
                              <w:i/>
                              <w:sz w:val="22"/>
                            </w:rPr>
                          </m:ctrlPr>
                        </m:sSupPr>
                        <m:e>
                          <m:r>
                            <w:rPr>
                              <w:rFonts w:ascii="Cambria Math" w:hAnsi="Cambria Math"/>
                              <w:sz w:val="22"/>
                            </w:rPr>
                            <m:t>rx,n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r>
                        <w:rPr>
                          <w:rFonts w:ascii="Cambria Math" w:hAnsi="Cambria Math"/>
                          <w:sz w:val="22"/>
                        </w:rPr>
                        <m:t>,</m:t>
                      </m:r>
                      <m:r>
                        <w:rPr>
                          <w:rFonts w:ascii="Cambria Math"/>
                          <w:sz w:val="22"/>
                        </w:rPr>
                        <m:t>AOA</m:t>
                      </m:r>
                    </m:sub>
                    <m:sup>
                      <m:r>
                        <w:rPr>
                          <w:rFonts w:ascii="Cambria Math"/>
                          <w:sz w:val="22"/>
                        </w:rPr>
                        <m:t>k,p</m:t>
                      </m:r>
                    </m:sup>
                  </m:sSubSup>
                </m:e>
              </m:d>
            </m:e>
          </m:nary>
        </m:oMath>
      </m:oMathPara>
    </w:p>
    <w:p w14:paraId="4B9B145F" w14:textId="77777777" w:rsidR="00A32BB8" w:rsidRDefault="00A32BB8" w:rsidP="00A32BB8">
      <w:pPr>
        <w:widowControl/>
        <w:overflowPunct w:val="0"/>
        <w:autoSpaceDE w:val="0"/>
        <w:autoSpaceDN w:val="0"/>
        <w:adjustRightInd w:val="0"/>
        <w:snapToGrid w:val="0"/>
        <w:spacing w:after="120"/>
        <w:textAlignment w:val="baseline"/>
        <w:rPr>
          <w:rFonts w:cs="Times New Roman"/>
          <w:kern w:val="0"/>
          <w:sz w:val="22"/>
        </w:rPr>
      </w:pPr>
      <w:proofErr w:type="gramStart"/>
      <w:r>
        <w:rPr>
          <w:rFonts w:cs="Times New Roman" w:hint="eastAsia"/>
          <w:kern w:val="0"/>
          <w:sz w:val="22"/>
        </w:rPr>
        <w:t>w</w:t>
      </w:r>
      <w:r>
        <w:rPr>
          <w:rFonts w:cs="Times New Roman"/>
          <w:kern w:val="0"/>
          <w:sz w:val="22"/>
        </w:rPr>
        <w:t>here</w:t>
      </w:r>
      <w:proofErr w:type="gramEnd"/>
    </w:p>
    <w:p w14:paraId="1769557C" w14:textId="4DA4733E" w:rsidR="00A32BB8" w:rsidRPr="002A2560" w:rsidRDefault="00FA51C9" w:rsidP="00A32BB8">
      <w:pPr>
        <w:widowControl/>
        <w:numPr>
          <w:ilvl w:val="0"/>
          <w:numId w:val="36"/>
        </w:numPr>
        <w:overflowPunct w:val="0"/>
        <w:autoSpaceDE w:val="0"/>
        <w:autoSpaceDN w:val="0"/>
        <w:adjustRightInd w:val="0"/>
        <w:snapToGrid w:val="0"/>
        <w:spacing w:after="120"/>
        <w:textAlignment w:val="baseline"/>
        <w:rPr>
          <w:rFonts w:eastAsia="Yu Mincho" w:cs="Times New Roman"/>
          <w:kern w:val="0"/>
          <w:sz w:val="22"/>
          <w:lang w:eastAsia="ja-JP"/>
        </w:rPr>
      </w:pPr>
      <m:oMath>
        <m:sSub>
          <m:sSubPr>
            <m:ctrlPr>
              <w:rPr>
                <w:rFonts w:ascii="Cambria Math" w:eastAsia="Yu Mincho" w:hAnsi="Cambria Math" w:cs="Times New Roman"/>
                <w:i/>
                <w:iCs/>
                <w:kern w:val="0"/>
                <w:sz w:val="22"/>
                <w:lang w:eastAsia="ja-JP"/>
              </w:rPr>
            </m:ctrlPr>
          </m:sSubPr>
          <m:e>
            <m:r>
              <w:rPr>
                <w:rFonts w:ascii="Cambria Math" w:eastAsia="Yu Mincho" w:hAnsi="Cambria Math" w:cs="Times New Roman"/>
                <w:kern w:val="0"/>
                <w:sz w:val="22"/>
                <w:lang w:eastAsia="ja-JP"/>
              </w:rPr>
              <m:t>N</m:t>
            </m:r>
          </m:e>
          <m:sub>
            <m:r>
              <w:rPr>
                <w:rFonts w:ascii="Cambria Math" w:eastAsia="Yu Mincho" w:hAnsi="Cambria Math" w:cs="Times New Roman"/>
                <w:kern w:val="0"/>
                <w:sz w:val="22"/>
                <w:lang w:eastAsia="ja-JP"/>
              </w:rPr>
              <m:t>T</m:t>
            </m:r>
          </m:sub>
        </m:sSub>
      </m:oMath>
      <w:r w:rsidR="00A32BB8" w:rsidRPr="002A2560">
        <w:rPr>
          <w:rFonts w:eastAsia="Yu Mincho" w:cs="Times New Roman"/>
          <w:kern w:val="0"/>
          <w:sz w:val="22"/>
          <w:lang w:eastAsia="ja-JP"/>
        </w:rPr>
        <w:t xml:space="preserve"> is the number of antenna elements that virtualizes the Tx antenna port </w:t>
      </w:r>
      <w:r w:rsidR="00A32BB8" w:rsidRPr="002A2560">
        <w:rPr>
          <w:rFonts w:eastAsia="Yu Mincho" w:cs="Times New Roman"/>
          <w:i/>
          <w:iCs/>
          <w:kern w:val="0"/>
          <w:sz w:val="22"/>
          <w:lang w:eastAsia="ja-JP"/>
        </w:rPr>
        <w:t>s</w:t>
      </w:r>
      <w:r w:rsidR="00A32BB8" w:rsidRPr="002A2560">
        <w:rPr>
          <w:rFonts w:eastAsia="Yu Mincho" w:cs="Times New Roman"/>
          <w:kern w:val="0"/>
          <w:sz w:val="22"/>
          <w:lang w:eastAsia="ja-JP"/>
        </w:rPr>
        <w:t xml:space="preserve">, </w:t>
      </w:r>
      <m:oMath>
        <m:sSub>
          <m:sSubPr>
            <m:ctrlPr>
              <w:rPr>
                <w:rFonts w:ascii="Cambria Math" w:eastAsia="Yu Mincho" w:hAnsi="Cambria Math" w:cs="Times New Roman"/>
                <w:i/>
                <w:iCs/>
                <w:kern w:val="0"/>
                <w:sz w:val="22"/>
                <w:lang w:eastAsia="ja-JP"/>
              </w:rPr>
            </m:ctrlPr>
          </m:sSubPr>
          <m:e>
            <m:r>
              <w:rPr>
                <w:rFonts w:ascii="Cambria Math" w:eastAsia="Yu Mincho" w:hAnsi="Cambria Math" w:cs="Times New Roman"/>
                <w:kern w:val="0"/>
                <w:sz w:val="22"/>
                <w:lang w:eastAsia="ja-JP"/>
              </w:rPr>
              <m:t>N</m:t>
            </m:r>
          </m:e>
          <m:sub>
            <m:r>
              <w:rPr>
                <w:rFonts w:ascii="Cambria Math" w:eastAsia="Yu Mincho" w:hAnsi="Cambria Math" w:cs="Times New Roman"/>
                <w:kern w:val="0"/>
                <w:sz w:val="22"/>
                <w:lang w:eastAsia="ja-JP"/>
              </w:rPr>
              <m:t>R</m:t>
            </m:r>
          </m:sub>
        </m:sSub>
      </m:oMath>
      <w:r w:rsidR="00A32BB8" w:rsidRPr="002A2560">
        <w:rPr>
          <w:rFonts w:eastAsia="Yu Mincho" w:cs="Times New Roman"/>
          <w:kern w:val="0"/>
          <w:sz w:val="22"/>
          <w:lang w:eastAsia="ja-JP"/>
        </w:rPr>
        <w:t xml:space="preserve"> is the number of antenna elements that virtualizes the Rx antenna port </w:t>
      </w:r>
      <w:r w:rsidR="00A32BB8" w:rsidRPr="002A2560">
        <w:rPr>
          <w:rFonts w:eastAsia="Yu Mincho" w:cs="Times New Roman"/>
          <w:i/>
          <w:iCs/>
          <w:kern w:val="0"/>
          <w:sz w:val="22"/>
          <w:lang w:eastAsia="ja-JP"/>
        </w:rPr>
        <w:t>u</w:t>
      </w:r>
      <w:r w:rsidR="00A32BB8">
        <w:rPr>
          <w:rFonts w:eastAsia="Yu Mincho" w:cs="Times New Roman"/>
          <w:kern w:val="0"/>
          <w:sz w:val="22"/>
          <w:lang w:eastAsia="ja-JP"/>
        </w:rPr>
        <w:t>.</w:t>
      </w:r>
    </w:p>
    <w:p w14:paraId="2A860CA5" w14:textId="0B57E89E" w:rsidR="00A32BB8" w:rsidRPr="00B630FB" w:rsidRDefault="00B630FB" w:rsidP="00CC1EDA">
      <w:pPr>
        <w:widowControl/>
        <w:numPr>
          <w:ilvl w:val="0"/>
          <w:numId w:val="36"/>
        </w:numPr>
        <w:overflowPunct w:val="0"/>
        <w:autoSpaceDE w:val="0"/>
        <w:autoSpaceDN w:val="0"/>
        <w:adjustRightInd w:val="0"/>
        <w:snapToGrid w:val="0"/>
        <w:spacing w:after="120"/>
        <w:textAlignment w:val="baseline"/>
        <w:rPr>
          <w:rFonts w:eastAsia="Yu Mincho" w:cs="Times New Roman"/>
          <w:kern w:val="0"/>
          <w:sz w:val="22"/>
          <w:lang w:eastAsia="ja-JP"/>
        </w:rPr>
      </w:pPr>
      <w:r w:rsidRPr="00B630FB">
        <w:rPr>
          <w:rFonts w:eastAsia="Yu Mincho" w:cs="Times New Roman"/>
          <w:kern w:val="0"/>
          <w:sz w:val="22"/>
          <w:lang w:val="en-GB" w:eastAsia="ja-JP"/>
        </w:rPr>
        <w:t xml:space="preserve">The complex weight vector </w:t>
      </w:r>
      <m:oMath>
        <m:sSub>
          <m:sSubPr>
            <m:ctrlPr>
              <w:rPr>
                <w:rFonts w:ascii="Cambria Math" w:eastAsia="Yu Mincho" w:hAnsi="Cambria Math" w:cs="Times New Roman"/>
                <w:i/>
                <w:iCs/>
                <w:kern w:val="0"/>
                <w:sz w:val="22"/>
                <w:lang w:val="en-GB" w:eastAsia="ja-JP"/>
              </w:rPr>
            </m:ctrlPr>
          </m:sSubPr>
          <m:e>
            <m:r>
              <w:rPr>
                <w:rFonts w:ascii="Cambria Math" w:eastAsia="Yu Mincho" w:hAnsi="Cambria Math" w:cs="Times New Roman"/>
                <w:kern w:val="0"/>
                <w:sz w:val="22"/>
                <w:lang w:val="en-GB" w:eastAsia="ja-JP"/>
              </w:rPr>
              <m:t>w</m:t>
            </m:r>
          </m:e>
          <m:sub>
            <m:r>
              <w:rPr>
                <w:rFonts w:ascii="Cambria Math" w:eastAsia="Yu Mincho" w:hAnsi="Cambria Math" w:cs="Times New Roman"/>
                <w:kern w:val="0"/>
                <w:sz w:val="22"/>
                <w:lang w:val="en-GB" w:eastAsia="ja-JP"/>
              </w:rPr>
              <m:t>A</m:t>
            </m:r>
          </m:sub>
        </m:sSub>
      </m:oMath>
      <w:r w:rsidRPr="00B630FB">
        <w:rPr>
          <w:rFonts w:eastAsia="Yu Mincho" w:cs="Times New Roman"/>
          <w:kern w:val="0"/>
          <w:sz w:val="22"/>
          <w:lang w:val="en-GB" w:eastAsia="ja-JP"/>
        </w:rPr>
        <w:t xml:space="preserve"> (</w:t>
      </w:r>
      <m:oMath>
        <m:sSub>
          <m:sSubPr>
            <m:ctrlPr>
              <w:rPr>
                <w:rFonts w:ascii="Cambria Math" w:eastAsia="Yu Mincho" w:hAnsi="Cambria Math" w:cs="Times New Roman"/>
                <w:kern w:val="0"/>
                <w:sz w:val="22"/>
                <w:lang w:val="en-GB" w:eastAsia="ja-JP"/>
              </w:rPr>
            </m:ctrlPr>
          </m:sSubPr>
          <m:e>
            <m:r>
              <w:rPr>
                <w:rFonts w:ascii="Cambria Math" w:eastAsia="Yu Mincho" w:hAnsi="Cambria Math" w:cs="Times New Roman"/>
                <w:kern w:val="0"/>
                <w:sz w:val="22"/>
                <w:lang w:val="en-GB" w:eastAsia="ja-JP"/>
              </w:rPr>
              <m:t>w</m:t>
            </m:r>
          </m:e>
          <m:sub>
            <m:r>
              <w:rPr>
                <w:rFonts w:ascii="Cambria Math" w:eastAsia="Yu Mincho" w:hAnsi="Cambria Math" w:cs="Times New Roman"/>
                <w:kern w:val="0"/>
                <w:sz w:val="22"/>
                <w:lang w:val="en-GB" w:eastAsia="ja-JP"/>
              </w:rPr>
              <m:t>A</m:t>
            </m:r>
          </m:sub>
        </m:sSub>
        <m:r>
          <w:rPr>
            <w:rFonts w:ascii="Cambria Math" w:eastAsia="Yu Mincho" w:hAnsi="Cambria Math" w:cs="Times New Roman"/>
            <w:kern w:val="0"/>
            <w:sz w:val="22"/>
            <w:lang w:val="en-GB" w:eastAsia="ja-JP"/>
          </w:rPr>
          <m:t>=</m:t>
        </m:r>
        <m:d>
          <m:dPr>
            <m:begChr m:val="["/>
            <m:endChr m:val="]"/>
            <m:ctrlPr>
              <w:rPr>
                <w:rFonts w:ascii="Cambria Math" w:eastAsia="Yu Mincho" w:hAnsi="Cambria Math" w:cs="Times New Roman"/>
                <w:i/>
                <w:kern w:val="0"/>
                <w:sz w:val="22"/>
                <w:lang w:val="en-GB" w:eastAsia="ja-JP"/>
              </w:rPr>
            </m:ctrlPr>
          </m:dPr>
          <m:e>
            <m:sSubSup>
              <m:sSubSupPr>
                <m:ctrlPr>
                  <w:rPr>
                    <w:rFonts w:ascii="Cambria Math" w:eastAsia="Yu Mincho" w:hAnsi="Cambria Math" w:cs="Times New Roman"/>
                    <w:kern w:val="0"/>
                    <w:sz w:val="22"/>
                    <w:lang w:val="en-GB" w:eastAsia="ja-JP"/>
                  </w:rPr>
                </m:ctrlPr>
              </m:sSubSupPr>
              <m:e>
                <m:r>
                  <w:rPr>
                    <w:rFonts w:ascii="Cambria Math" w:eastAsia="Yu Mincho" w:hAnsi="Cambria Math" w:cs="Times New Roman"/>
                    <w:kern w:val="0"/>
                    <w:sz w:val="22"/>
                    <w:lang w:val="en-GB" w:eastAsia="ja-JP"/>
                  </w:rPr>
                  <m:t>w</m:t>
                </m:r>
              </m:e>
              <m:sub>
                <m:r>
                  <w:rPr>
                    <w:rFonts w:ascii="Cambria Math" w:eastAsia="Yu Mincho" w:hAnsi="Cambria Math" w:cs="Times New Roman"/>
                    <w:kern w:val="0"/>
                    <w:sz w:val="22"/>
                    <w:lang w:val="en-GB" w:eastAsia="ja-JP"/>
                  </w:rPr>
                  <m:t>1</m:t>
                </m:r>
              </m:sub>
              <m:sup>
                <m:r>
                  <w:rPr>
                    <w:rFonts w:ascii="Cambria Math" w:eastAsia="Yu Mincho" w:hAnsi="Cambria Math" w:cs="Times New Roman"/>
                    <w:kern w:val="0"/>
                    <w:sz w:val="22"/>
                    <w:lang w:val="en-GB" w:eastAsia="ja-JP"/>
                  </w:rPr>
                  <m:t>A</m:t>
                </m:r>
              </m:sup>
            </m:sSubSup>
            <m:r>
              <w:rPr>
                <w:rFonts w:ascii="Cambria Math" w:eastAsia="Yu Mincho" w:hAnsi="Cambria Math" w:cs="Times New Roman"/>
                <w:kern w:val="0"/>
                <w:sz w:val="22"/>
                <w:lang w:val="en-GB" w:eastAsia="ja-JP"/>
              </w:rPr>
              <m:t>,</m:t>
            </m:r>
            <m:sSubSup>
              <m:sSubSupPr>
                <m:ctrlPr>
                  <w:rPr>
                    <w:rFonts w:ascii="Cambria Math" w:eastAsia="Yu Mincho" w:hAnsi="Cambria Math" w:cs="Times New Roman"/>
                    <w:kern w:val="0"/>
                    <w:sz w:val="22"/>
                    <w:lang w:val="en-GB" w:eastAsia="ja-JP"/>
                  </w:rPr>
                </m:ctrlPr>
              </m:sSubSupPr>
              <m:e>
                <m:r>
                  <w:rPr>
                    <w:rFonts w:ascii="Cambria Math" w:eastAsia="Yu Mincho" w:hAnsi="Cambria Math" w:cs="Times New Roman"/>
                    <w:kern w:val="0"/>
                    <w:sz w:val="22"/>
                    <w:lang w:val="en-GB" w:eastAsia="ja-JP"/>
                  </w:rPr>
                  <m:t>w</m:t>
                </m:r>
              </m:e>
              <m:sub>
                <m:r>
                  <w:rPr>
                    <w:rFonts w:ascii="Cambria Math" w:eastAsia="Yu Mincho" w:hAnsi="Cambria Math" w:cs="Times New Roman"/>
                    <w:kern w:val="0"/>
                    <w:sz w:val="22"/>
                    <w:lang w:val="en-GB" w:eastAsia="ja-JP"/>
                  </w:rPr>
                  <m:t>2</m:t>
                </m:r>
              </m:sub>
              <m:sup>
                <m:r>
                  <w:rPr>
                    <w:rFonts w:ascii="Cambria Math" w:eastAsia="Yu Mincho" w:hAnsi="Cambria Math" w:cs="Times New Roman"/>
                    <w:kern w:val="0"/>
                    <w:sz w:val="22"/>
                    <w:lang w:val="en-GB" w:eastAsia="ja-JP"/>
                  </w:rPr>
                  <m:t>A</m:t>
                </m:r>
              </m:sup>
            </m:sSubSup>
            <m:r>
              <w:rPr>
                <w:rFonts w:ascii="Cambria Math" w:eastAsia="Yu Mincho" w:hAnsi="Cambria Math" w:cs="Times New Roman"/>
                <w:kern w:val="0"/>
                <w:sz w:val="22"/>
                <w:lang w:val="en-GB" w:eastAsia="ja-JP"/>
              </w:rPr>
              <m:t>,⋯,</m:t>
            </m:r>
            <m:sSubSup>
              <m:sSubSupPr>
                <m:ctrlPr>
                  <w:rPr>
                    <w:rFonts w:ascii="Cambria Math" w:eastAsia="Yu Mincho" w:hAnsi="Cambria Math" w:cs="Times New Roman"/>
                    <w:kern w:val="0"/>
                    <w:sz w:val="22"/>
                    <w:lang w:val="en-GB" w:eastAsia="ja-JP"/>
                  </w:rPr>
                </m:ctrlPr>
              </m:sSubSupPr>
              <m:e>
                <m:sSubSup>
                  <m:sSubSupPr>
                    <m:ctrlPr>
                      <w:rPr>
                        <w:rFonts w:ascii="Cambria Math" w:eastAsia="Yu Mincho" w:hAnsi="Cambria Math" w:cs="Times New Roman"/>
                        <w:kern w:val="0"/>
                        <w:sz w:val="22"/>
                        <w:lang w:val="en-GB" w:eastAsia="ja-JP"/>
                      </w:rPr>
                    </m:ctrlPr>
                  </m:sSubSupPr>
                  <m:e>
                    <m:r>
                      <w:rPr>
                        <w:rFonts w:ascii="Cambria Math" w:eastAsia="Yu Mincho" w:hAnsi="Cambria Math" w:cs="Times New Roman"/>
                        <w:kern w:val="0"/>
                        <w:sz w:val="22"/>
                        <w:lang w:val="en-GB" w:eastAsia="ja-JP"/>
                      </w:rPr>
                      <m:t>w</m:t>
                    </m:r>
                  </m:e>
                  <m:sub>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k</m:t>
                        </m:r>
                      </m:e>
                      <m:sub>
                        <m:r>
                          <w:rPr>
                            <w:rFonts w:ascii="Cambria Math" w:eastAsia="Yu Mincho" w:hAnsi="Cambria Math" w:cs="Times New Roman"/>
                            <w:kern w:val="0"/>
                            <w:sz w:val="22"/>
                            <w:lang w:eastAsia="ja-JP"/>
                          </w:rPr>
                          <m:t>s</m:t>
                        </m:r>
                      </m:sub>
                    </m:sSub>
                  </m:sub>
                  <m:sup>
                    <m:r>
                      <w:rPr>
                        <w:rFonts w:ascii="Cambria Math" w:eastAsia="Yu Mincho" w:hAnsi="Cambria Math" w:cs="Times New Roman"/>
                        <w:kern w:val="0"/>
                        <w:sz w:val="22"/>
                        <w:lang w:val="en-GB" w:eastAsia="ja-JP"/>
                      </w:rPr>
                      <m:t>A</m:t>
                    </m:r>
                  </m:sup>
                </m:sSubSup>
                <m:r>
                  <w:rPr>
                    <w:rFonts w:ascii="Cambria Math" w:eastAsia="等线" w:hAnsi="Cambria Math" w:cs="Times New Roman"/>
                    <w:kern w:val="0"/>
                    <w:sz w:val="22"/>
                    <w:lang w:val="en-GB"/>
                  </w:rPr>
                  <m:t>,…,</m:t>
                </m:r>
                <m:r>
                  <w:rPr>
                    <w:rFonts w:ascii="Cambria Math" w:eastAsia="Yu Mincho" w:hAnsi="Cambria Math" w:cs="Times New Roman"/>
                    <w:kern w:val="0"/>
                    <w:sz w:val="22"/>
                    <w:lang w:val="en-GB" w:eastAsia="ja-JP"/>
                  </w:rPr>
                  <m:t>w</m:t>
                </m:r>
              </m:e>
              <m:sub>
                <m:sSub>
                  <m:sSubPr>
                    <m:ctrlPr>
                      <w:rPr>
                        <w:rFonts w:ascii="Cambria Math" w:eastAsia="Yu Mincho" w:hAnsi="Cambria Math" w:cs="Times New Roman"/>
                        <w:i/>
                        <w:kern w:val="0"/>
                        <w:sz w:val="22"/>
                        <w:lang w:val="en-GB" w:eastAsia="ja-JP"/>
                      </w:rPr>
                    </m:ctrlPr>
                  </m:sSubPr>
                  <m:e>
                    <m:r>
                      <w:rPr>
                        <w:rFonts w:ascii="Cambria Math" w:eastAsia="Yu Mincho" w:hAnsi="Cambria Math" w:cs="Times New Roman"/>
                        <w:kern w:val="0"/>
                        <w:sz w:val="22"/>
                        <w:lang w:val="en-GB" w:eastAsia="ja-JP"/>
                      </w:rPr>
                      <m:t>N</m:t>
                    </m:r>
                  </m:e>
                  <m:sub>
                    <m:r>
                      <m:rPr>
                        <m:sty m:val="p"/>
                      </m:rPr>
                      <w:rPr>
                        <w:rFonts w:ascii="Cambria Math" w:eastAsia="Yu Mincho" w:hAnsi="Cambria Math" w:cs="Times New Roman"/>
                        <w:kern w:val="0"/>
                        <w:sz w:val="22"/>
                        <w:lang w:val="en-GB" w:eastAsia="ja-JP"/>
                      </w:rPr>
                      <m:t>T</m:t>
                    </m:r>
                  </m:sub>
                </m:sSub>
              </m:sub>
              <m:sup>
                <m:r>
                  <w:rPr>
                    <w:rFonts w:ascii="Cambria Math" w:eastAsia="Yu Mincho" w:hAnsi="Cambria Math" w:cs="Times New Roman"/>
                    <w:kern w:val="0"/>
                    <w:sz w:val="22"/>
                    <w:lang w:val="en-GB" w:eastAsia="ja-JP"/>
                  </w:rPr>
                  <m:t>A</m:t>
                </m:r>
              </m:sup>
            </m:sSubSup>
          </m:e>
        </m:d>
      </m:oMath>
      <w:r w:rsidRPr="00B630FB">
        <w:rPr>
          <w:rFonts w:eastAsia="Yu Mincho" w:cs="Times New Roman"/>
          <w:kern w:val="0"/>
          <w:sz w:val="22"/>
          <w:lang w:val="en-GB" w:eastAsia="ja-JP"/>
        </w:rPr>
        <w:t>) is used for virtualization of Tx antenna port</w:t>
      </w:r>
      <w:r w:rsidRPr="00B630FB">
        <w:rPr>
          <w:rFonts w:eastAsia="Yu Mincho" w:cs="Times New Roman"/>
          <w:i/>
          <w:iCs/>
          <w:kern w:val="0"/>
          <w:sz w:val="22"/>
          <w:lang w:val="en-GB" w:eastAsia="ja-JP"/>
        </w:rPr>
        <w:t xml:space="preserve"> s</w:t>
      </w:r>
      <w:r w:rsidRPr="00B630FB">
        <w:rPr>
          <w:rFonts w:eastAsia="Yu Mincho" w:cs="Times New Roman"/>
          <w:kern w:val="0"/>
          <w:sz w:val="22"/>
          <w:lang w:val="en-GB" w:eastAsia="ja-JP"/>
        </w:rPr>
        <w:t xml:space="preserve"> of transmitter </w:t>
      </w:r>
      <m:oMath>
        <m:r>
          <w:rPr>
            <w:rFonts w:ascii="Cambria Math" w:eastAsia="Yu Mincho" w:hAnsi="Cambria Math" w:cs="Times New Roman"/>
            <w:kern w:val="0"/>
            <w:sz w:val="22"/>
            <w:lang w:val="en-GB" w:eastAsia="ja-JP"/>
          </w:rPr>
          <m:t>A</m:t>
        </m:r>
      </m:oMath>
      <w:r w:rsidRPr="00B630FB">
        <w:rPr>
          <w:rFonts w:eastAsia="Yu Mincho" w:cs="Times New Roman"/>
          <w:kern w:val="0"/>
          <w:sz w:val="22"/>
          <w:lang w:val="en-GB" w:eastAsia="ja-JP"/>
        </w:rPr>
        <w:t xml:space="preserve">, and </w:t>
      </w:r>
      <m:oMath>
        <m:sSub>
          <m:sSubPr>
            <m:ctrlPr>
              <w:rPr>
                <w:rFonts w:ascii="Cambria Math" w:eastAsia="Yu Mincho" w:hAnsi="Cambria Math" w:cs="Times New Roman"/>
                <w:i/>
                <w:iCs/>
                <w:kern w:val="0"/>
                <w:sz w:val="22"/>
                <w:lang w:val="en-GB" w:eastAsia="ja-JP"/>
              </w:rPr>
            </m:ctrlPr>
          </m:sSubPr>
          <m:e>
            <m:r>
              <w:rPr>
                <w:rFonts w:ascii="Cambria Math" w:eastAsia="Yu Mincho" w:hAnsi="Cambria Math" w:cs="Times New Roman"/>
                <w:kern w:val="0"/>
                <w:sz w:val="22"/>
                <w:lang w:val="en-GB" w:eastAsia="ja-JP"/>
              </w:rPr>
              <m:t>g</m:t>
            </m:r>
          </m:e>
          <m:sub>
            <m:r>
              <w:rPr>
                <w:rFonts w:ascii="Cambria Math" w:eastAsia="Yu Mincho" w:hAnsi="Cambria Math" w:cs="Times New Roman"/>
                <w:kern w:val="0"/>
                <w:sz w:val="22"/>
                <w:lang w:val="en-GB" w:eastAsia="ja-JP"/>
              </w:rPr>
              <m:t>B</m:t>
            </m:r>
          </m:sub>
        </m:sSub>
      </m:oMath>
      <w:r w:rsidRPr="00B630FB">
        <w:rPr>
          <w:rFonts w:eastAsia="Yu Mincho" w:cs="Times New Roman"/>
          <w:kern w:val="0"/>
          <w:sz w:val="22"/>
          <w:lang w:val="en-GB" w:eastAsia="ja-JP"/>
        </w:rPr>
        <w:t xml:space="preserve"> (</w:t>
      </w:r>
      <m:oMath>
        <m:sSub>
          <m:sSubPr>
            <m:ctrlPr>
              <w:rPr>
                <w:rFonts w:ascii="Cambria Math" w:eastAsia="Yu Mincho" w:hAnsi="Cambria Math" w:cs="Times New Roman"/>
                <w:i/>
                <w:kern w:val="0"/>
                <w:sz w:val="22"/>
                <w:lang w:val="en-GB" w:eastAsia="ja-JP"/>
              </w:rPr>
            </m:ctrlPr>
          </m:sSubPr>
          <m:e>
            <m:r>
              <w:rPr>
                <w:rFonts w:ascii="Cambria Math" w:eastAsia="Yu Mincho" w:hAnsi="Cambria Math" w:cs="Times New Roman"/>
                <w:kern w:val="0"/>
                <w:sz w:val="22"/>
                <w:lang w:val="en-GB" w:eastAsia="ja-JP"/>
              </w:rPr>
              <m:t>g</m:t>
            </m:r>
          </m:e>
          <m:sub>
            <m:r>
              <w:rPr>
                <w:rFonts w:ascii="Cambria Math" w:eastAsia="Yu Mincho" w:hAnsi="Cambria Math" w:cs="Times New Roman"/>
                <w:kern w:val="0"/>
                <w:sz w:val="22"/>
                <w:lang w:val="en-GB" w:eastAsia="ja-JP"/>
              </w:rPr>
              <m:t>B</m:t>
            </m:r>
          </m:sub>
        </m:sSub>
        <m:r>
          <w:rPr>
            <w:rFonts w:ascii="Cambria Math" w:eastAsia="Yu Mincho" w:hAnsi="Cambria Math" w:cs="Times New Roman"/>
            <w:kern w:val="0"/>
            <w:sz w:val="22"/>
            <w:lang w:val="en-GB" w:eastAsia="ja-JP"/>
          </w:rPr>
          <m:t>=</m:t>
        </m:r>
        <m:d>
          <m:dPr>
            <m:begChr m:val="["/>
            <m:endChr m:val="]"/>
            <m:ctrlPr>
              <w:rPr>
                <w:rFonts w:ascii="Cambria Math" w:eastAsia="Yu Mincho" w:hAnsi="Cambria Math" w:cs="Times New Roman"/>
                <w:i/>
                <w:kern w:val="0"/>
                <w:sz w:val="22"/>
                <w:lang w:val="en-GB" w:eastAsia="ja-JP"/>
              </w:rPr>
            </m:ctrlPr>
          </m:dPr>
          <m:e>
            <m:sSubSup>
              <m:sSubSupPr>
                <m:ctrlPr>
                  <w:rPr>
                    <w:rFonts w:ascii="Cambria Math" w:eastAsia="Yu Mincho" w:hAnsi="Cambria Math" w:cs="Times New Roman"/>
                    <w:kern w:val="0"/>
                    <w:sz w:val="22"/>
                    <w:lang w:val="en-GB" w:eastAsia="ja-JP"/>
                  </w:rPr>
                </m:ctrlPr>
              </m:sSubSupPr>
              <m:e>
                <m:r>
                  <w:rPr>
                    <w:rFonts w:ascii="Cambria Math" w:eastAsia="Yu Mincho" w:hAnsi="Cambria Math" w:cs="Times New Roman"/>
                    <w:kern w:val="0"/>
                    <w:sz w:val="22"/>
                    <w:lang w:val="en-GB" w:eastAsia="ja-JP"/>
                  </w:rPr>
                  <m:t>g</m:t>
                </m:r>
              </m:e>
              <m:sub>
                <m:r>
                  <w:rPr>
                    <w:rFonts w:ascii="Cambria Math" w:eastAsia="Yu Mincho" w:hAnsi="Cambria Math" w:cs="Times New Roman"/>
                    <w:kern w:val="0"/>
                    <w:sz w:val="22"/>
                    <w:lang w:val="en-GB" w:eastAsia="ja-JP"/>
                  </w:rPr>
                  <m:t>1</m:t>
                </m:r>
              </m:sub>
              <m:sup>
                <m:r>
                  <w:rPr>
                    <w:rFonts w:ascii="Cambria Math" w:eastAsia="Yu Mincho" w:hAnsi="Cambria Math" w:cs="Times New Roman"/>
                    <w:kern w:val="0"/>
                    <w:sz w:val="22"/>
                    <w:lang w:val="en-GB" w:eastAsia="ja-JP"/>
                  </w:rPr>
                  <m:t>B</m:t>
                </m:r>
              </m:sup>
            </m:sSubSup>
            <m:r>
              <w:rPr>
                <w:rFonts w:ascii="Cambria Math" w:eastAsia="Yu Mincho" w:hAnsi="Cambria Math" w:cs="Times New Roman"/>
                <w:kern w:val="0"/>
                <w:sz w:val="22"/>
                <w:lang w:val="en-GB" w:eastAsia="ja-JP"/>
              </w:rPr>
              <m:t>,</m:t>
            </m:r>
            <m:sSubSup>
              <m:sSubSupPr>
                <m:ctrlPr>
                  <w:rPr>
                    <w:rFonts w:ascii="Cambria Math" w:eastAsia="Yu Mincho" w:hAnsi="Cambria Math" w:cs="Times New Roman"/>
                    <w:kern w:val="0"/>
                    <w:sz w:val="22"/>
                    <w:lang w:val="en-GB" w:eastAsia="ja-JP"/>
                  </w:rPr>
                </m:ctrlPr>
              </m:sSubSupPr>
              <m:e>
                <m:r>
                  <w:rPr>
                    <w:rFonts w:ascii="Cambria Math" w:eastAsia="Yu Mincho" w:hAnsi="Cambria Math" w:cs="Times New Roman"/>
                    <w:kern w:val="0"/>
                    <w:sz w:val="22"/>
                    <w:lang w:val="en-GB" w:eastAsia="ja-JP"/>
                  </w:rPr>
                  <m:t>g</m:t>
                </m:r>
              </m:e>
              <m:sub>
                <m:r>
                  <w:rPr>
                    <w:rFonts w:ascii="Cambria Math" w:eastAsia="Yu Mincho" w:hAnsi="Cambria Math" w:cs="Times New Roman"/>
                    <w:kern w:val="0"/>
                    <w:sz w:val="22"/>
                    <w:lang w:val="en-GB" w:eastAsia="ja-JP"/>
                  </w:rPr>
                  <m:t>2</m:t>
                </m:r>
              </m:sub>
              <m:sup>
                <m:r>
                  <w:rPr>
                    <w:rFonts w:ascii="Cambria Math" w:eastAsia="Yu Mincho" w:hAnsi="Cambria Math" w:cs="Times New Roman"/>
                    <w:kern w:val="0"/>
                    <w:sz w:val="22"/>
                    <w:lang w:val="en-GB" w:eastAsia="ja-JP"/>
                  </w:rPr>
                  <m:t>B</m:t>
                </m:r>
              </m:sup>
            </m:sSubSup>
            <m:r>
              <w:rPr>
                <w:rFonts w:ascii="Cambria Math" w:eastAsia="Yu Mincho" w:hAnsi="Cambria Math" w:cs="Times New Roman"/>
                <w:kern w:val="0"/>
                <w:sz w:val="22"/>
                <w:lang w:val="en-GB" w:eastAsia="ja-JP"/>
              </w:rPr>
              <m:t>,⋯,</m:t>
            </m:r>
            <m:sSubSup>
              <m:sSubSupPr>
                <m:ctrlPr>
                  <w:rPr>
                    <w:rFonts w:ascii="Cambria Math" w:eastAsia="Yu Mincho" w:hAnsi="Cambria Math" w:cs="Times New Roman"/>
                    <w:kern w:val="0"/>
                    <w:sz w:val="22"/>
                    <w:lang w:val="en-GB" w:eastAsia="ja-JP"/>
                  </w:rPr>
                </m:ctrlPr>
              </m:sSubSupPr>
              <m:e>
                <m:r>
                  <w:rPr>
                    <w:rFonts w:ascii="Cambria Math" w:eastAsia="Yu Mincho" w:hAnsi="Cambria Math" w:cs="Times New Roman"/>
                    <w:kern w:val="0"/>
                    <w:sz w:val="22"/>
                    <w:lang w:val="en-GB" w:eastAsia="ja-JP"/>
                  </w:rPr>
                  <m:t>g</m:t>
                </m:r>
              </m:e>
              <m:sub>
                <m:r>
                  <w:rPr>
                    <w:rFonts w:ascii="Cambria Math" w:eastAsia="Yu Mincho" w:hAnsi="Cambria Math" w:cs="Times New Roman"/>
                    <w:kern w:val="0"/>
                    <w:sz w:val="22"/>
                    <w:lang w:val="en-GB" w:eastAsia="ja-JP"/>
                  </w:rPr>
                  <m:t>l</m:t>
                </m:r>
              </m:sub>
              <m:sup>
                <m:r>
                  <w:rPr>
                    <w:rFonts w:ascii="Cambria Math" w:eastAsia="Yu Mincho" w:hAnsi="Cambria Math" w:cs="Times New Roman"/>
                    <w:kern w:val="0"/>
                    <w:sz w:val="22"/>
                    <w:lang w:val="en-GB" w:eastAsia="ja-JP"/>
                  </w:rPr>
                  <m:t>B</m:t>
                </m:r>
              </m:sup>
            </m:sSubSup>
            <m:r>
              <w:rPr>
                <w:rFonts w:ascii="Cambria Math" w:eastAsia="Yu Mincho" w:hAnsi="Cambria Math" w:cs="Times New Roman"/>
                <w:kern w:val="0"/>
                <w:sz w:val="22"/>
                <w:lang w:eastAsia="ja-JP"/>
              </w:rPr>
              <m:t>,…,</m:t>
            </m:r>
            <m:sSubSup>
              <m:sSubSupPr>
                <m:ctrlPr>
                  <w:rPr>
                    <w:rFonts w:ascii="Cambria Math" w:eastAsia="Yu Mincho" w:hAnsi="Cambria Math" w:cs="Times New Roman"/>
                    <w:kern w:val="0"/>
                    <w:sz w:val="22"/>
                    <w:lang w:val="en-GB" w:eastAsia="ja-JP"/>
                  </w:rPr>
                </m:ctrlPr>
              </m:sSubSupPr>
              <m:e>
                <m:r>
                  <w:rPr>
                    <w:rFonts w:ascii="Cambria Math" w:eastAsia="Yu Mincho" w:hAnsi="Cambria Math" w:cs="Times New Roman"/>
                    <w:kern w:val="0"/>
                    <w:sz w:val="22"/>
                    <w:lang w:val="en-GB" w:eastAsia="ja-JP"/>
                  </w:rPr>
                  <m:t>g</m:t>
                </m:r>
              </m:e>
              <m:sub>
                <m:sSub>
                  <m:sSubPr>
                    <m:ctrlPr>
                      <w:rPr>
                        <w:rFonts w:ascii="Cambria Math" w:eastAsia="Yu Mincho" w:hAnsi="Cambria Math" w:cs="Times New Roman"/>
                        <w:i/>
                        <w:kern w:val="0"/>
                        <w:sz w:val="22"/>
                        <w:lang w:val="en-GB" w:eastAsia="ja-JP"/>
                      </w:rPr>
                    </m:ctrlPr>
                  </m:sSubPr>
                  <m:e>
                    <m:r>
                      <w:rPr>
                        <w:rFonts w:ascii="Cambria Math" w:eastAsia="Yu Mincho" w:hAnsi="Cambria Math" w:cs="Times New Roman"/>
                        <w:kern w:val="0"/>
                        <w:sz w:val="22"/>
                        <w:lang w:val="en-GB" w:eastAsia="ja-JP"/>
                      </w:rPr>
                      <m:t>N</m:t>
                    </m:r>
                  </m:e>
                  <m:sub>
                    <m:r>
                      <m:rPr>
                        <m:sty m:val="p"/>
                      </m:rPr>
                      <w:rPr>
                        <w:rFonts w:ascii="Cambria Math" w:eastAsia="Yu Mincho" w:hAnsi="Cambria Math" w:cs="Times New Roman"/>
                        <w:kern w:val="0"/>
                        <w:sz w:val="22"/>
                        <w:lang w:val="en-GB" w:eastAsia="ja-JP"/>
                      </w:rPr>
                      <m:t>R</m:t>
                    </m:r>
                  </m:sub>
                </m:sSub>
              </m:sub>
              <m:sup>
                <m:r>
                  <w:rPr>
                    <w:rFonts w:ascii="Cambria Math" w:eastAsia="Yu Mincho" w:hAnsi="Cambria Math" w:cs="Times New Roman"/>
                    <w:kern w:val="0"/>
                    <w:sz w:val="22"/>
                    <w:lang w:val="en-GB" w:eastAsia="ja-JP"/>
                  </w:rPr>
                  <m:t>B</m:t>
                </m:r>
              </m:sup>
            </m:sSubSup>
          </m:e>
        </m:d>
      </m:oMath>
      <w:r w:rsidRPr="00B630FB">
        <w:rPr>
          <w:rFonts w:eastAsia="Yu Mincho" w:cs="Times New Roman"/>
          <w:kern w:val="0"/>
          <w:sz w:val="22"/>
          <w:lang w:val="en-GB" w:eastAsia="ja-JP"/>
        </w:rPr>
        <w:t xml:space="preserve">) is used for virtualization of Rx antenna port </w:t>
      </w:r>
      <w:r w:rsidRPr="00B630FB">
        <w:rPr>
          <w:rFonts w:eastAsia="Yu Mincho" w:cs="Times New Roman"/>
          <w:i/>
          <w:iCs/>
          <w:kern w:val="0"/>
          <w:sz w:val="22"/>
          <w:lang w:val="en-GB" w:eastAsia="ja-JP"/>
        </w:rPr>
        <w:t>u</w:t>
      </w:r>
      <w:r w:rsidRPr="00B630FB">
        <w:rPr>
          <w:rFonts w:eastAsia="Yu Mincho" w:cs="Times New Roman"/>
          <w:kern w:val="0"/>
          <w:sz w:val="22"/>
          <w:lang w:val="en-GB" w:eastAsia="ja-JP"/>
        </w:rPr>
        <w:t xml:space="preserve"> of receiver </w:t>
      </w:r>
      <m:oMath>
        <m:r>
          <w:rPr>
            <w:rFonts w:ascii="Cambria Math" w:eastAsia="Yu Mincho" w:hAnsi="Cambria Math" w:cs="Times New Roman"/>
            <w:kern w:val="0"/>
            <w:sz w:val="22"/>
            <w:lang w:val="en-GB" w:eastAsia="ja-JP"/>
          </w:rPr>
          <m:t>B</m:t>
        </m:r>
      </m:oMath>
      <w:r w:rsidRPr="00B630FB">
        <w:rPr>
          <w:rFonts w:eastAsia="Yu Mincho" w:cs="Times New Roman"/>
          <w:kern w:val="0"/>
          <w:sz w:val="22"/>
          <w:lang w:val="en-GB" w:eastAsia="ja-JP"/>
        </w:rPr>
        <w:t>.</w:t>
      </w:r>
      <w:r>
        <w:rPr>
          <w:rFonts w:eastAsia="Yu Mincho" w:cs="Times New Roman"/>
          <w:kern w:val="0"/>
          <w:sz w:val="22"/>
          <w:lang w:val="en-GB" w:eastAsia="ja-JP"/>
        </w:rPr>
        <w:t xml:space="preserve"> </w:t>
      </w:r>
      <m:oMath>
        <m:sSubSup>
          <m:sSubSupPr>
            <m:ctrlPr>
              <w:rPr>
                <w:rFonts w:ascii="Cambria Math" w:eastAsia="Yu Mincho" w:hAnsi="Cambria Math" w:cs="Times New Roman"/>
                <w:kern w:val="0"/>
                <w:sz w:val="22"/>
                <w:lang w:val="en-GB" w:eastAsia="ja-JP"/>
              </w:rPr>
            </m:ctrlPr>
          </m:sSubSupPr>
          <m:e>
            <m:r>
              <w:rPr>
                <w:rFonts w:ascii="Cambria Math" w:eastAsia="Yu Mincho" w:hAnsi="Cambria Math" w:cs="Times New Roman"/>
                <w:kern w:val="0"/>
                <w:sz w:val="22"/>
                <w:lang w:val="en-GB" w:eastAsia="ja-JP"/>
              </w:rPr>
              <m:t>w</m:t>
            </m:r>
          </m:e>
          <m:sub>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k</m:t>
                </m:r>
              </m:e>
              <m:sub>
                <m:r>
                  <w:rPr>
                    <w:rFonts w:ascii="Cambria Math" w:eastAsia="Yu Mincho" w:hAnsi="Cambria Math" w:cs="Times New Roman"/>
                    <w:kern w:val="0"/>
                    <w:sz w:val="22"/>
                    <w:lang w:eastAsia="ja-JP"/>
                  </w:rPr>
                  <m:t>s</m:t>
                </m:r>
              </m:sub>
            </m:sSub>
          </m:sub>
          <m:sup>
            <m:r>
              <w:rPr>
                <w:rFonts w:ascii="Cambria Math" w:eastAsia="Yu Mincho" w:hAnsi="Cambria Math" w:cs="Times New Roman"/>
                <w:kern w:val="0"/>
                <w:sz w:val="22"/>
                <w:lang w:val="en-GB" w:eastAsia="ja-JP"/>
              </w:rPr>
              <m:t>A</m:t>
            </m:r>
          </m:sup>
        </m:sSubSup>
      </m:oMath>
      <w:r w:rsidR="00A32BB8" w:rsidRPr="00B630FB">
        <w:rPr>
          <w:rFonts w:eastAsia="Yu Mincho" w:cs="Times New Roman"/>
          <w:i/>
          <w:iCs/>
          <w:kern w:val="0"/>
          <w:sz w:val="22"/>
          <w:lang w:eastAsia="ja-JP"/>
        </w:rPr>
        <w:t xml:space="preserve"> </w:t>
      </w:r>
      <w:r w:rsidR="00A32BB8" w:rsidRPr="00B630FB">
        <w:rPr>
          <w:rFonts w:eastAsia="Yu Mincho" w:cs="Times New Roman"/>
          <w:kern w:val="0"/>
          <w:sz w:val="22"/>
          <w:lang w:eastAsia="ja-JP"/>
        </w:rPr>
        <w:t>(</w:t>
      </w:r>
      <m:oMath>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k</m:t>
            </m:r>
          </m:e>
          <m:sub>
            <m:r>
              <w:rPr>
                <w:rFonts w:ascii="Cambria Math" w:eastAsia="Yu Mincho" w:hAnsi="Cambria Math" w:cs="Times New Roman"/>
                <w:kern w:val="0"/>
                <w:sz w:val="22"/>
                <w:lang w:eastAsia="ja-JP"/>
              </w:rPr>
              <m:t>s</m:t>
            </m:r>
          </m:sub>
        </m:sSub>
        <m:r>
          <w:rPr>
            <w:rFonts w:ascii="Cambria Math" w:eastAsia="Yu Mincho" w:hAnsi="Cambria Math" w:cs="Times New Roman"/>
            <w:kern w:val="0"/>
            <w:sz w:val="22"/>
            <w:lang w:eastAsia="ja-JP"/>
          </w:rPr>
          <m:t>=1,…,</m:t>
        </m:r>
        <m:sSub>
          <m:sSubPr>
            <m:ctrlPr>
              <w:rPr>
                <w:rFonts w:ascii="Cambria Math" w:eastAsia="Yu Mincho" w:hAnsi="Cambria Math" w:cs="Times New Roman"/>
                <w:i/>
                <w:iCs/>
                <w:kern w:val="0"/>
                <w:sz w:val="22"/>
                <w:lang w:eastAsia="ja-JP"/>
              </w:rPr>
            </m:ctrlPr>
          </m:sSubPr>
          <m:e>
            <m:r>
              <w:rPr>
                <w:rFonts w:ascii="Cambria Math" w:eastAsia="Yu Mincho" w:hAnsi="Cambria Math" w:cs="Times New Roman"/>
                <w:kern w:val="0"/>
                <w:sz w:val="22"/>
                <w:lang w:eastAsia="ja-JP"/>
              </w:rPr>
              <m:t>N</m:t>
            </m:r>
          </m:e>
          <m:sub>
            <m:r>
              <w:rPr>
                <w:rFonts w:ascii="Cambria Math" w:eastAsia="Yu Mincho" w:hAnsi="Cambria Math" w:cs="Times New Roman"/>
                <w:kern w:val="0"/>
                <w:sz w:val="22"/>
                <w:lang w:eastAsia="ja-JP"/>
              </w:rPr>
              <m:t>T</m:t>
            </m:r>
          </m:sub>
        </m:sSub>
      </m:oMath>
      <w:r w:rsidR="00A32BB8" w:rsidRPr="00B630FB">
        <w:rPr>
          <w:rFonts w:eastAsia="Yu Mincho" w:cs="Times New Roman"/>
          <w:kern w:val="0"/>
          <w:sz w:val="22"/>
          <w:lang w:eastAsia="ja-JP"/>
        </w:rPr>
        <w:t xml:space="preserve">) represents a complex weight vector used for virtualization of Tx antenna port </w:t>
      </w:r>
      <w:r w:rsidR="00A32BB8" w:rsidRPr="00B630FB">
        <w:rPr>
          <w:rFonts w:eastAsia="Yu Mincho" w:cs="Times New Roman"/>
          <w:i/>
          <w:iCs/>
          <w:kern w:val="0"/>
          <w:sz w:val="22"/>
          <w:lang w:eastAsia="ja-JP"/>
        </w:rPr>
        <w:t xml:space="preserve">s </w:t>
      </w:r>
      <w:r w:rsidR="00A32BB8" w:rsidRPr="00B630FB">
        <w:rPr>
          <w:rFonts w:eastAsia="Yu Mincho" w:cs="Times New Roman"/>
          <w:kern w:val="0"/>
          <w:sz w:val="22"/>
          <w:lang w:val="en-GB" w:eastAsia="ja-JP"/>
        </w:rPr>
        <w:t>of transmitter A</w:t>
      </w:r>
      <w:r w:rsidR="00A32BB8" w:rsidRPr="00B630FB">
        <w:rPr>
          <w:rFonts w:eastAsia="Yu Mincho" w:cs="Times New Roman"/>
          <w:kern w:val="0"/>
          <w:sz w:val="22"/>
          <w:lang w:eastAsia="ja-JP"/>
        </w:rPr>
        <w:t xml:space="preserve">, </w:t>
      </w:r>
      <m:oMath>
        <m:sSubSup>
          <m:sSubSupPr>
            <m:ctrlPr>
              <w:rPr>
                <w:rFonts w:ascii="Cambria Math" w:eastAsia="Yu Mincho" w:hAnsi="Cambria Math" w:cs="Times New Roman"/>
                <w:kern w:val="0"/>
                <w:sz w:val="22"/>
                <w:lang w:val="en-GB" w:eastAsia="ja-JP"/>
              </w:rPr>
            </m:ctrlPr>
          </m:sSubSupPr>
          <m:e>
            <m:r>
              <w:rPr>
                <w:rFonts w:ascii="Cambria Math" w:eastAsia="Yu Mincho" w:hAnsi="Cambria Math" w:cs="Times New Roman"/>
                <w:kern w:val="0"/>
                <w:sz w:val="22"/>
                <w:lang w:val="en-GB" w:eastAsia="ja-JP"/>
              </w:rPr>
              <m:t>g</m:t>
            </m:r>
          </m:e>
          <m:sub>
            <m:r>
              <w:rPr>
                <w:rFonts w:ascii="Cambria Math" w:eastAsia="Yu Mincho" w:hAnsi="Cambria Math" w:cs="Times New Roman"/>
                <w:kern w:val="0"/>
                <w:sz w:val="22"/>
                <w:lang w:val="en-GB" w:eastAsia="ja-JP"/>
              </w:rPr>
              <m:t>l</m:t>
            </m:r>
          </m:sub>
          <m:sup>
            <m:r>
              <w:rPr>
                <w:rFonts w:ascii="Cambria Math" w:eastAsia="Yu Mincho" w:hAnsi="Cambria Math" w:cs="Times New Roman"/>
                <w:kern w:val="0"/>
                <w:sz w:val="22"/>
                <w:lang w:val="en-GB" w:eastAsia="ja-JP"/>
              </w:rPr>
              <m:t>B</m:t>
            </m:r>
          </m:sup>
        </m:sSubSup>
      </m:oMath>
      <w:r w:rsidR="00A32BB8" w:rsidRPr="00B630FB">
        <w:rPr>
          <w:rFonts w:eastAsia="Yu Mincho" w:cs="Times New Roman"/>
          <w:i/>
          <w:iCs/>
          <w:kern w:val="0"/>
          <w:sz w:val="22"/>
          <w:lang w:eastAsia="ja-JP"/>
        </w:rPr>
        <w:t xml:space="preserve"> </w:t>
      </w:r>
      <w:r w:rsidR="00A32BB8" w:rsidRPr="00B630FB">
        <w:rPr>
          <w:rFonts w:eastAsia="等线" w:cs="Times New Roman"/>
          <w:kern w:val="0"/>
          <w:sz w:val="22"/>
        </w:rPr>
        <w:t>(</w:t>
      </w:r>
      <m:oMath>
        <m:r>
          <w:rPr>
            <w:rFonts w:ascii="Cambria Math" w:eastAsia="Yu Mincho" w:hAnsi="Cambria Math" w:cs="Times New Roman"/>
            <w:kern w:val="0"/>
            <w:sz w:val="22"/>
            <w:lang w:eastAsia="ja-JP"/>
          </w:rPr>
          <m:t>l=1,…,</m:t>
        </m:r>
        <m:sSub>
          <m:sSubPr>
            <m:ctrlPr>
              <w:rPr>
                <w:rFonts w:ascii="Cambria Math" w:eastAsia="Yu Mincho" w:hAnsi="Cambria Math" w:cs="Times New Roman"/>
                <w:i/>
                <w:iCs/>
                <w:kern w:val="0"/>
                <w:sz w:val="22"/>
                <w:lang w:eastAsia="ja-JP"/>
              </w:rPr>
            </m:ctrlPr>
          </m:sSubPr>
          <m:e>
            <m:r>
              <w:rPr>
                <w:rFonts w:ascii="Cambria Math" w:eastAsia="Yu Mincho" w:hAnsi="Cambria Math" w:cs="Times New Roman"/>
                <w:kern w:val="0"/>
                <w:sz w:val="22"/>
                <w:lang w:eastAsia="ja-JP"/>
              </w:rPr>
              <m:t>N</m:t>
            </m:r>
          </m:e>
          <m:sub>
            <m:r>
              <w:rPr>
                <w:rFonts w:ascii="Cambria Math" w:eastAsia="Yu Mincho" w:hAnsi="Cambria Math" w:cs="Times New Roman"/>
                <w:kern w:val="0"/>
                <w:sz w:val="22"/>
                <w:lang w:eastAsia="ja-JP"/>
              </w:rPr>
              <m:t>R</m:t>
            </m:r>
          </m:sub>
        </m:sSub>
      </m:oMath>
      <w:r w:rsidR="00A32BB8" w:rsidRPr="00B630FB">
        <w:rPr>
          <w:rFonts w:eastAsia="等线" w:cs="Times New Roman"/>
          <w:kern w:val="0"/>
          <w:sz w:val="22"/>
        </w:rPr>
        <w:t>)</w:t>
      </w:r>
      <w:r w:rsidR="00A32BB8" w:rsidRPr="00B630FB">
        <w:rPr>
          <w:rFonts w:eastAsia="Yu Mincho" w:cs="Times New Roman"/>
          <w:kern w:val="0"/>
          <w:sz w:val="22"/>
          <w:lang w:eastAsia="ja-JP"/>
        </w:rPr>
        <w:t xml:space="preserve"> represents a complex weight vector used for virtualization of Rx antenna port </w:t>
      </w:r>
      <w:r w:rsidR="00A32BB8" w:rsidRPr="00B630FB">
        <w:rPr>
          <w:rFonts w:eastAsia="Yu Mincho" w:cs="Times New Roman"/>
          <w:i/>
          <w:iCs/>
          <w:kern w:val="0"/>
          <w:sz w:val="22"/>
          <w:lang w:eastAsia="ja-JP"/>
        </w:rPr>
        <w:t>u</w:t>
      </w:r>
      <w:r w:rsidR="00A32BB8" w:rsidRPr="00B630FB">
        <w:rPr>
          <w:rFonts w:eastAsia="Yu Mincho" w:cs="Times New Roman"/>
          <w:kern w:val="0"/>
          <w:sz w:val="22"/>
          <w:lang w:eastAsia="ja-JP"/>
        </w:rPr>
        <w:t xml:space="preserve"> </w:t>
      </w:r>
      <w:r w:rsidR="00A32BB8" w:rsidRPr="00B630FB">
        <w:rPr>
          <w:rFonts w:eastAsia="Yu Mincho" w:cs="Times New Roman"/>
          <w:kern w:val="0"/>
          <w:sz w:val="22"/>
          <w:lang w:val="en-GB" w:eastAsia="ja-JP"/>
        </w:rPr>
        <w:t>of receiver B</w:t>
      </w:r>
      <w:r w:rsidR="00A32BB8" w:rsidRPr="00B630FB">
        <w:rPr>
          <w:rFonts w:eastAsia="Yu Mincho" w:cs="Times New Roman"/>
          <w:kern w:val="0"/>
          <w:sz w:val="22"/>
          <w:lang w:eastAsia="ja-JP"/>
        </w:rPr>
        <w:t>.</w:t>
      </w:r>
    </w:p>
    <w:p w14:paraId="739FF22D" w14:textId="470047DF" w:rsidR="00A32BB8" w:rsidRPr="002A2560" w:rsidRDefault="00FA51C9" w:rsidP="00A32BB8">
      <w:pPr>
        <w:widowControl/>
        <w:numPr>
          <w:ilvl w:val="0"/>
          <w:numId w:val="36"/>
        </w:numPr>
        <w:overflowPunct w:val="0"/>
        <w:autoSpaceDE w:val="0"/>
        <w:autoSpaceDN w:val="0"/>
        <w:adjustRightInd w:val="0"/>
        <w:snapToGrid w:val="0"/>
        <w:spacing w:after="120"/>
        <w:textAlignment w:val="baseline"/>
        <w:rPr>
          <w:rFonts w:eastAsia="Yu Mincho" w:cs="Times New Roman"/>
          <w:kern w:val="0"/>
          <w:sz w:val="22"/>
          <w:lang w:eastAsia="ja-JP"/>
        </w:rPr>
      </w:pPr>
      <m:oMath>
        <m:sSub>
          <m:sSubPr>
            <m:ctrlPr>
              <w:rPr>
                <w:rFonts w:ascii="Cambria Math" w:eastAsia="Yu Mincho" w:hAnsi="Cambria Math" w:cs="Times New Roman"/>
                <w:i/>
                <w:iCs/>
                <w:kern w:val="0"/>
                <w:sz w:val="22"/>
                <w:lang w:eastAsia="ja-JP"/>
              </w:rPr>
            </m:ctrlPr>
          </m:sSubPr>
          <m:e>
            <m:acc>
              <m:accPr>
                <m:chr m:val="̄"/>
                <m:ctrlPr>
                  <w:rPr>
                    <w:rFonts w:ascii="Cambria Math" w:eastAsia="Yu Mincho" w:hAnsi="Cambria Math" w:cs="Times New Roman"/>
                    <w:i/>
                    <w:iCs/>
                    <w:kern w:val="0"/>
                    <w:sz w:val="22"/>
                    <w:lang w:eastAsia="ja-JP"/>
                  </w:rPr>
                </m:ctrlPr>
              </m:accPr>
              <m:e>
                <m:r>
                  <w:rPr>
                    <w:rFonts w:ascii="Cambria Math" w:eastAsia="Yu Mincho" w:hAnsi="Cambria Math" w:cs="Times New Roman"/>
                    <w:kern w:val="0"/>
                    <w:sz w:val="22"/>
                    <w:lang w:eastAsia="ja-JP"/>
                  </w:rPr>
                  <m:t>d</m:t>
                </m:r>
              </m:e>
            </m:acc>
          </m:e>
          <m:sub>
            <m:r>
              <w:rPr>
                <w:rFonts w:ascii="Cambria Math" w:eastAsia="Yu Mincho" w:hAnsi="Cambria Math" w:cs="Times New Roman"/>
                <w:kern w:val="0"/>
                <w:sz w:val="22"/>
                <w:lang w:eastAsia="ja-JP"/>
              </w:rPr>
              <m:t>rx,l</m:t>
            </m:r>
          </m:sub>
        </m:sSub>
      </m:oMath>
      <w:r w:rsidR="00A32BB8" w:rsidRPr="002A2560">
        <w:rPr>
          <w:rFonts w:eastAsia="Yu Mincho" w:cs="Times New Roman"/>
          <w:kern w:val="0"/>
          <w:sz w:val="22"/>
          <w:lang w:eastAsia="ja-JP"/>
        </w:rPr>
        <w:t xml:space="preserve"> is the location vector of receive antenna element </w:t>
      </w:r>
      <m:oMath>
        <m:r>
          <w:rPr>
            <w:rFonts w:ascii="Cambria Math" w:eastAsia="Yu Mincho" w:hAnsi="Cambria Math" w:cs="Times New Roman"/>
            <w:kern w:val="0"/>
            <w:sz w:val="22"/>
            <w:lang w:eastAsia="ja-JP"/>
          </w:rPr>
          <m:t>l</m:t>
        </m:r>
      </m:oMath>
      <w:r w:rsidR="00A32BB8" w:rsidRPr="002A2560">
        <w:rPr>
          <w:rFonts w:eastAsia="Yu Mincho" w:cs="Times New Roman"/>
          <w:kern w:val="0"/>
          <w:sz w:val="22"/>
          <w:lang w:eastAsia="ja-JP"/>
        </w:rPr>
        <w:t xml:space="preserve"> and </w:t>
      </w:r>
      <m:oMath>
        <m:sSub>
          <m:sSubPr>
            <m:ctrlPr>
              <w:rPr>
                <w:rFonts w:ascii="Cambria Math" w:eastAsia="Yu Mincho" w:hAnsi="Cambria Math" w:cs="Times New Roman"/>
                <w:i/>
                <w:iCs/>
                <w:kern w:val="0"/>
                <w:sz w:val="22"/>
                <w:lang w:eastAsia="ja-JP"/>
              </w:rPr>
            </m:ctrlPr>
          </m:sSubPr>
          <m:e>
            <m:acc>
              <m:accPr>
                <m:chr m:val="̄"/>
                <m:ctrlPr>
                  <w:rPr>
                    <w:rFonts w:ascii="Cambria Math" w:eastAsia="Yu Mincho" w:hAnsi="Cambria Math" w:cs="Times New Roman"/>
                    <w:i/>
                    <w:iCs/>
                    <w:kern w:val="0"/>
                    <w:sz w:val="22"/>
                    <w:lang w:eastAsia="ja-JP"/>
                  </w:rPr>
                </m:ctrlPr>
              </m:accPr>
              <m:e>
                <m:r>
                  <w:rPr>
                    <w:rFonts w:ascii="Cambria Math" w:eastAsia="Yu Mincho" w:hAnsi="Cambria Math" w:cs="Times New Roman"/>
                    <w:kern w:val="0"/>
                    <w:sz w:val="22"/>
                    <w:lang w:eastAsia="ja-JP"/>
                  </w:rPr>
                  <m:t>d</m:t>
                </m:r>
              </m:e>
            </m:acc>
          </m:e>
          <m:sub>
            <m:r>
              <w:rPr>
                <w:rFonts w:ascii="Cambria Math" w:eastAsia="Yu Mincho" w:hAnsi="Cambria Math" w:cs="Times New Roman"/>
                <w:kern w:val="0"/>
                <w:sz w:val="22"/>
                <w:lang w:eastAsia="ja-JP"/>
              </w:rPr>
              <m:t>tx,</m:t>
            </m:r>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k</m:t>
                </m:r>
              </m:e>
              <m:sub>
                <m:r>
                  <w:rPr>
                    <w:rFonts w:ascii="Cambria Math" w:eastAsia="Yu Mincho" w:hAnsi="Cambria Math" w:cs="Times New Roman"/>
                    <w:kern w:val="0"/>
                    <w:sz w:val="22"/>
                    <w:lang w:eastAsia="ja-JP"/>
                  </w:rPr>
                  <m:t>s</m:t>
                </m:r>
              </m:sub>
            </m:sSub>
          </m:sub>
        </m:sSub>
      </m:oMath>
      <w:r w:rsidR="00A32BB8" w:rsidRPr="002A2560">
        <w:rPr>
          <w:rFonts w:eastAsia="等线" w:cs="Times New Roman"/>
          <w:iCs/>
          <w:kern w:val="0"/>
          <w:sz w:val="22"/>
        </w:rPr>
        <w:t xml:space="preserve"> </w:t>
      </w:r>
      <w:r w:rsidR="00A32BB8" w:rsidRPr="002A2560">
        <w:rPr>
          <w:rFonts w:eastAsia="Yu Mincho" w:cs="Times New Roman"/>
          <w:kern w:val="0"/>
          <w:sz w:val="22"/>
          <w:lang w:eastAsia="ja-JP"/>
        </w:rPr>
        <w:t xml:space="preserve">is the location vector of transmit antenna element </w:t>
      </w:r>
      <m:oMath>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k</m:t>
            </m:r>
          </m:e>
          <m:sub>
            <m:r>
              <w:rPr>
                <w:rFonts w:ascii="Cambria Math" w:eastAsia="Yu Mincho" w:hAnsi="Cambria Math" w:cs="Times New Roman"/>
                <w:kern w:val="0"/>
                <w:sz w:val="22"/>
                <w:lang w:eastAsia="ja-JP"/>
              </w:rPr>
              <m:t>s</m:t>
            </m:r>
          </m:sub>
        </m:sSub>
      </m:oMath>
      <w:r w:rsidR="00A32BB8">
        <w:rPr>
          <w:rFonts w:eastAsia="Yu Mincho" w:cs="Times New Roman"/>
          <w:kern w:val="0"/>
          <w:sz w:val="22"/>
          <w:lang w:eastAsia="ja-JP"/>
        </w:rPr>
        <w:t>.</w:t>
      </w:r>
    </w:p>
    <w:p w14:paraId="5A1A9930" w14:textId="2615284E" w:rsidR="00A32BB8" w:rsidRPr="002A2560" w:rsidRDefault="00FA51C9" w:rsidP="00A32BB8">
      <w:pPr>
        <w:widowControl/>
        <w:numPr>
          <w:ilvl w:val="0"/>
          <w:numId w:val="36"/>
        </w:numPr>
        <w:overflowPunct w:val="0"/>
        <w:autoSpaceDE w:val="0"/>
        <w:autoSpaceDN w:val="0"/>
        <w:adjustRightInd w:val="0"/>
        <w:snapToGrid w:val="0"/>
        <w:spacing w:after="120"/>
        <w:textAlignment w:val="baseline"/>
        <w:rPr>
          <w:rFonts w:eastAsia="Yu Mincho" w:cs="Times New Roman"/>
          <w:kern w:val="0"/>
          <w:sz w:val="22"/>
          <w:lang w:eastAsia="ja-JP"/>
        </w:rPr>
      </w:pPr>
      <m:oMath>
        <m:sSub>
          <m:sSubPr>
            <m:ctrlPr>
              <w:rPr>
                <w:rFonts w:ascii="Cambria Math" w:eastAsia="等线" w:hAnsi="Cambria Math" w:cs="Times New Roman"/>
                <w:i/>
                <w:sz w:val="22"/>
              </w:rPr>
            </m:ctrlPr>
          </m:sSubPr>
          <m:e>
            <m:acc>
              <m:accPr>
                <m:ctrlPr>
                  <w:rPr>
                    <w:rFonts w:ascii="Cambria Math" w:eastAsia="等线" w:hAnsi="Cambria Math" w:cs="Times New Roman"/>
                    <w:i/>
                    <w:sz w:val="22"/>
                  </w:rPr>
                </m:ctrlPr>
              </m:accPr>
              <m:e>
                <m:r>
                  <w:rPr>
                    <w:rFonts w:ascii="Cambria Math" w:eastAsia="等线" w:hAnsi="Cambria Math" w:cs="Times New Roman"/>
                    <w:sz w:val="22"/>
                  </w:rPr>
                  <m:t>r</m:t>
                </m:r>
              </m:e>
            </m:acc>
          </m:e>
          <m:sub>
            <m:r>
              <w:rPr>
                <w:rFonts w:ascii="Cambria Math" w:eastAsia="等线" w:hAnsi="Cambria Math" w:cs="Times New Roman"/>
                <w:sz w:val="22"/>
              </w:rPr>
              <m:t>rx,k,p,</m:t>
            </m:r>
            <m:sSup>
              <m:sSupPr>
                <m:ctrlPr>
                  <w:rPr>
                    <w:rFonts w:ascii="Cambria Math" w:hAnsi="Cambria Math"/>
                    <w:i/>
                    <w:sz w:val="22"/>
                  </w:rPr>
                </m:ctrlPr>
              </m:sSupPr>
              <m:e>
                <m:r>
                  <w:rPr>
                    <w:rFonts w:ascii="Cambria Math" w:hAnsi="Cambria Math"/>
                    <w:sz w:val="22"/>
                  </w:rPr>
                  <m:t>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sub>
        </m:sSub>
      </m:oMath>
      <w:r w:rsidR="00A32BB8" w:rsidRPr="002A2560">
        <w:rPr>
          <w:rFonts w:eastAsia="等线" w:cs="Times New Roman"/>
          <w:sz w:val="22"/>
        </w:rPr>
        <w:t xml:space="preserve"> is the spherical unit vector with azimuth arrival angle</w:t>
      </w:r>
      <m:oMath>
        <m:sSubSup>
          <m:sSubSupPr>
            <m:ctrlPr>
              <w:rPr>
                <w:rFonts w:ascii="Cambria Math" w:hAnsi="Cambria Math"/>
                <w:i/>
                <w:sz w:val="22"/>
              </w:rPr>
            </m:ctrlPr>
          </m:sSubSupPr>
          <m:e>
            <m:r>
              <w:rPr>
                <w:rFonts w:ascii="Cambria Math"/>
                <w:sz w:val="22"/>
              </w:rPr>
              <m:t>ϕ</m:t>
            </m:r>
          </m:e>
          <m:sub>
            <m:sSup>
              <m:sSupPr>
                <m:ctrlPr>
                  <w:rPr>
                    <w:rFonts w:ascii="Cambria Math" w:hAnsi="Cambria Math"/>
                    <w:i/>
                    <w:sz w:val="22"/>
                  </w:rPr>
                </m:ctrlPr>
              </m:sSupPr>
              <m:e>
                <m:r>
                  <w:rPr>
                    <w:rFonts w:ascii="Cambria Math" w:hAnsi="Cambria Math"/>
                    <w:sz w:val="22"/>
                  </w:rPr>
                  <m:t>rx,n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r>
              <w:rPr>
                <w:rFonts w:ascii="Cambria Math" w:hAnsi="Cambria Math"/>
                <w:sz w:val="22"/>
              </w:rPr>
              <m:t>,</m:t>
            </m:r>
            <m:r>
              <w:rPr>
                <w:rFonts w:ascii="Cambria Math"/>
                <w:sz w:val="22"/>
              </w:rPr>
              <m:t>AOA</m:t>
            </m:r>
          </m:sub>
          <m:sup>
            <m:r>
              <w:rPr>
                <w:rFonts w:ascii="Cambria Math"/>
                <w:sz w:val="22"/>
              </w:rPr>
              <m:t>k,p</m:t>
            </m:r>
          </m:sup>
        </m:sSubSup>
      </m:oMath>
      <w:r w:rsidR="00A32BB8" w:rsidRPr="002A2560">
        <w:rPr>
          <w:rFonts w:eastAsia="等线" w:cs="Times New Roman"/>
          <w:sz w:val="22"/>
        </w:rPr>
        <w:t xml:space="preserve">  and elevation arrival angle </w:t>
      </w:r>
      <m:oMath>
        <m:sSubSup>
          <m:sSubSupPr>
            <m:ctrlPr>
              <w:rPr>
                <w:rFonts w:ascii="Cambria Math" w:hAnsi="Cambria Math"/>
                <w:i/>
                <w:sz w:val="22"/>
              </w:rPr>
            </m:ctrlPr>
          </m:sSubSupPr>
          <m:e>
            <m:r>
              <w:rPr>
                <w:rFonts w:ascii="Cambria Math" w:hint="eastAsia"/>
                <w:sz w:val="22"/>
              </w:rPr>
              <m:t>θ</m:t>
            </m:r>
          </m:e>
          <m:sub>
            <m:sSup>
              <m:sSupPr>
                <m:ctrlPr>
                  <w:rPr>
                    <w:rFonts w:ascii="Cambria Math" w:hAnsi="Cambria Math"/>
                    <w:i/>
                    <w:sz w:val="22"/>
                  </w:rPr>
                </m:ctrlPr>
              </m:sSupPr>
              <m:e>
                <m:r>
                  <w:rPr>
                    <w:rFonts w:ascii="Cambria Math" w:hAnsi="Cambria Math"/>
                    <w:sz w:val="22"/>
                  </w:rPr>
                  <m:t>rx,n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r>
              <w:rPr>
                <w:rFonts w:ascii="Cambria Math" w:hAnsi="Cambria Math"/>
                <w:sz w:val="22"/>
              </w:rPr>
              <m:t>,</m:t>
            </m:r>
            <m:r>
              <w:rPr>
                <w:rFonts w:ascii="Cambria Math"/>
                <w:sz w:val="22"/>
              </w:rPr>
              <m:t>ZOA</m:t>
            </m:r>
          </m:sub>
          <m:sup>
            <m:r>
              <w:rPr>
                <w:rFonts w:ascii="Cambria Math"/>
                <w:sz w:val="22"/>
              </w:rPr>
              <m:t>k,p</m:t>
            </m:r>
          </m:sup>
        </m:sSubSup>
      </m:oMath>
      <w:r w:rsidR="008D5C6B">
        <w:rPr>
          <w:rFonts w:eastAsia="等线" w:cs="Times New Roman" w:hint="eastAsia"/>
          <w:sz w:val="22"/>
        </w:rPr>
        <w:t>;</w:t>
      </w:r>
      <w:r w:rsidR="008D5C6B">
        <w:rPr>
          <w:rFonts w:eastAsia="等线" w:cs="Times New Roman"/>
          <w:sz w:val="22"/>
        </w:rPr>
        <w:t xml:space="preserve"> </w:t>
      </w:r>
      <m:oMath>
        <m:sSub>
          <m:sSubPr>
            <m:ctrlPr>
              <w:rPr>
                <w:rFonts w:ascii="Cambria Math" w:eastAsia="等线" w:hAnsi="Cambria Math" w:cs="Times New Roman"/>
                <w:i/>
                <w:sz w:val="22"/>
              </w:rPr>
            </m:ctrlPr>
          </m:sSubPr>
          <m:e>
            <m:acc>
              <m:accPr>
                <m:ctrlPr>
                  <w:rPr>
                    <w:rFonts w:ascii="Cambria Math" w:eastAsia="等线" w:hAnsi="Cambria Math" w:cs="Times New Roman"/>
                    <w:i/>
                    <w:sz w:val="22"/>
                  </w:rPr>
                </m:ctrlPr>
              </m:accPr>
              <m:e>
                <m:r>
                  <w:rPr>
                    <w:rFonts w:ascii="Cambria Math" w:eastAsia="等线" w:hAnsi="Cambria Math" w:cs="Times New Roman"/>
                    <w:sz w:val="22"/>
                  </w:rPr>
                  <m:t>r</m:t>
                </m:r>
              </m:e>
            </m:acc>
          </m:e>
          <m:sub>
            <m:r>
              <w:rPr>
                <w:rFonts w:ascii="Cambria Math" w:eastAsia="等线" w:hAnsi="Cambria Math" w:cs="Times New Roman"/>
                <w:sz w:val="22"/>
              </w:rPr>
              <m:t>tx,k,p</m:t>
            </m:r>
            <m:r>
              <w:rPr>
                <w:rFonts w:ascii="Cambria Math" w:hAnsi="Cambria Math"/>
                <w:sz w:val="22"/>
              </w:rPr>
              <m:t>,n,m</m:t>
            </m:r>
          </m:sub>
        </m:sSub>
      </m:oMath>
      <w:r w:rsidR="008D5C6B">
        <w:rPr>
          <w:rFonts w:eastAsia="等线" w:cs="Times New Roman" w:hint="eastAsia"/>
          <w:sz w:val="22"/>
        </w:rPr>
        <w:t xml:space="preserve"> </w:t>
      </w:r>
      <w:r w:rsidR="00A32BB8" w:rsidRPr="002A2560">
        <w:rPr>
          <w:rFonts w:eastAsia="等线" w:cs="Times New Roman"/>
          <w:sz w:val="22"/>
        </w:rPr>
        <w:t xml:space="preserve">is the spherical unit vector with azimuth departure angle </w:t>
      </w:r>
      <m:oMath>
        <m:sSubSup>
          <m:sSubSupPr>
            <m:ctrlPr>
              <w:rPr>
                <w:rFonts w:ascii="Cambria Math" w:hAnsi="Cambria Math"/>
                <w:i/>
                <w:sz w:val="22"/>
              </w:rPr>
            </m:ctrlPr>
          </m:sSubSupPr>
          <m:e>
            <m:r>
              <w:rPr>
                <w:rFonts w:ascii="Cambria Math"/>
                <w:sz w:val="22"/>
              </w:rPr>
              <m:t>ϕ</m:t>
            </m:r>
          </m:e>
          <m:sub>
            <m:r>
              <w:rPr>
                <w:rFonts w:ascii="Cambria Math"/>
                <w:sz w:val="22"/>
              </w:rPr>
              <m:t>tx,n,m,AOD</m:t>
            </m:r>
          </m:sub>
          <m:sup>
            <m:r>
              <w:rPr>
                <w:rFonts w:ascii="Cambria Math"/>
                <w:sz w:val="22"/>
              </w:rPr>
              <m:t>k,p</m:t>
            </m:r>
          </m:sup>
        </m:sSubSup>
      </m:oMath>
      <w:r w:rsidR="00A32BB8" w:rsidRPr="002A2560">
        <w:rPr>
          <w:rFonts w:eastAsia="等线" w:cs="Times New Roman"/>
          <w:sz w:val="22"/>
        </w:rPr>
        <w:t xml:space="preserve"> and elevation departure angle </w:t>
      </w:r>
      <m:oMath>
        <m:sSubSup>
          <m:sSubSupPr>
            <m:ctrlPr>
              <w:rPr>
                <w:rFonts w:ascii="Cambria Math" w:hAnsi="Cambria Math"/>
                <w:i/>
                <w:sz w:val="22"/>
              </w:rPr>
            </m:ctrlPr>
          </m:sSubSupPr>
          <m:e>
            <m:r>
              <w:rPr>
                <w:rFonts w:ascii="Cambria Math" w:hint="eastAsia"/>
                <w:sz w:val="22"/>
              </w:rPr>
              <m:t>θ</m:t>
            </m:r>
          </m:e>
          <m:sub>
            <m:r>
              <w:rPr>
                <w:rFonts w:ascii="Cambria Math"/>
                <w:sz w:val="22"/>
              </w:rPr>
              <m:t>tx,n,m,ZOD</m:t>
            </m:r>
          </m:sub>
          <m:sup>
            <m:r>
              <w:rPr>
                <w:rFonts w:ascii="Cambria Math"/>
                <w:sz w:val="22"/>
              </w:rPr>
              <m:t>k,p</m:t>
            </m:r>
          </m:sup>
        </m:sSubSup>
      </m:oMath>
      <w:r w:rsidR="00A32BB8">
        <w:rPr>
          <w:rFonts w:eastAsia="Yu Mincho" w:cs="Times New Roman"/>
          <w:kern w:val="0"/>
          <w:sz w:val="22"/>
          <w:lang w:eastAsia="ja-JP"/>
        </w:rPr>
        <w:t>.</w:t>
      </w:r>
    </w:p>
    <w:p w14:paraId="4973B58E" w14:textId="55A7DA66" w:rsidR="00A32BB8" w:rsidRPr="002A2560" w:rsidRDefault="00FA51C9" w:rsidP="00A32BB8">
      <w:pPr>
        <w:widowControl/>
        <w:numPr>
          <w:ilvl w:val="0"/>
          <w:numId w:val="36"/>
        </w:numPr>
        <w:overflowPunct w:val="0"/>
        <w:autoSpaceDE w:val="0"/>
        <w:autoSpaceDN w:val="0"/>
        <w:adjustRightInd w:val="0"/>
        <w:snapToGrid w:val="0"/>
        <w:spacing w:after="120"/>
        <w:textAlignment w:val="baseline"/>
        <w:rPr>
          <w:rFonts w:eastAsia="Yu Mincho" w:cs="Times New Roman"/>
          <w:kern w:val="0"/>
          <w:sz w:val="22"/>
          <w:lang w:eastAsia="ja-JP"/>
        </w:rPr>
      </w:pPr>
      <m:oMath>
        <m:sSub>
          <m:sSubPr>
            <m:ctrlPr>
              <w:rPr>
                <w:rFonts w:ascii="Cambria Math" w:eastAsia="Yu Mincho" w:hAnsi="Cambria Math" w:cs="Times New Roman"/>
                <w:kern w:val="0"/>
                <w:sz w:val="22"/>
                <w:lang w:eastAsia="ja-JP"/>
              </w:rPr>
            </m:ctrlPr>
          </m:sSubPr>
          <m:e>
            <m:r>
              <w:rPr>
                <w:rFonts w:ascii="Cambria Math" w:eastAsia="Yu Mincho" w:hAnsi="Cambria Math" w:cs="Times New Roman"/>
                <w:kern w:val="0"/>
                <w:sz w:val="22"/>
                <w:lang w:eastAsia="ja-JP"/>
              </w:rPr>
              <m:t>F</m:t>
            </m:r>
          </m:e>
          <m:sub>
            <m:r>
              <w:rPr>
                <w:rFonts w:ascii="Cambria Math" w:eastAsia="Yu Mincho" w:hAnsi="Cambria Math" w:cs="Times New Roman"/>
                <w:kern w:val="0"/>
                <w:sz w:val="22"/>
                <w:lang w:eastAsia="ja-JP"/>
              </w:rPr>
              <m:t>tx</m:t>
            </m:r>
            <m:r>
              <m:rPr>
                <m:sty m:val="p"/>
              </m:rPr>
              <w:rPr>
                <w:rFonts w:ascii="Cambria Math" w:eastAsia="Yu Mincho" w:hAnsi="Cambria Math" w:cs="Times New Roman"/>
                <w:kern w:val="0"/>
                <w:sz w:val="22"/>
                <w:lang w:eastAsia="ja-JP"/>
              </w:rPr>
              <m:t>,</m:t>
            </m:r>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k</m:t>
                </m:r>
              </m:e>
              <m:sub>
                <m:r>
                  <w:rPr>
                    <w:rFonts w:ascii="Cambria Math" w:eastAsia="Yu Mincho" w:hAnsi="Cambria Math" w:cs="Times New Roman"/>
                    <w:kern w:val="0"/>
                    <w:sz w:val="22"/>
                    <w:lang w:eastAsia="ja-JP"/>
                  </w:rPr>
                  <m:t>s</m:t>
                </m:r>
              </m:sub>
            </m:sSub>
            <m:r>
              <m:rPr>
                <m:sty m:val="p"/>
              </m:rPr>
              <w:rPr>
                <w:rFonts w:ascii="Cambria Math" w:eastAsia="Yu Mincho" w:hAnsi="Cambria Math" w:cs="Times New Roman"/>
                <w:kern w:val="0"/>
                <w:sz w:val="22"/>
                <w:lang w:eastAsia="ja-JP"/>
              </w:rPr>
              <m:t>,</m:t>
            </m:r>
            <m:r>
              <w:rPr>
                <w:rFonts w:ascii="Cambria Math" w:eastAsia="Yu Mincho" w:hAnsi="Cambria Math" w:cs="Times New Roman"/>
                <w:kern w:val="0"/>
                <w:sz w:val="22"/>
                <w:lang w:eastAsia="ja-JP"/>
              </w:rPr>
              <m:t>θ</m:t>
            </m:r>
          </m:sub>
        </m:sSub>
      </m:oMath>
      <w:r w:rsidR="00A32BB8" w:rsidRPr="002A2560">
        <w:rPr>
          <w:rFonts w:eastAsia="Yu Mincho" w:cs="Times New Roman"/>
          <w:kern w:val="0"/>
          <w:sz w:val="22"/>
          <w:lang w:eastAsia="ja-JP"/>
        </w:rPr>
        <w:t xml:space="preserve"> and </w:t>
      </w:r>
      <m:oMath>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F</m:t>
            </m:r>
          </m:e>
          <m:sub>
            <m:r>
              <w:rPr>
                <w:rFonts w:ascii="Cambria Math" w:eastAsia="Yu Mincho" w:hAnsi="Cambria Math" w:cs="Times New Roman"/>
                <w:kern w:val="0"/>
                <w:sz w:val="22"/>
                <w:lang w:eastAsia="ja-JP"/>
              </w:rPr>
              <m:t>tx,</m:t>
            </m:r>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k</m:t>
                </m:r>
              </m:e>
              <m:sub>
                <m:r>
                  <w:rPr>
                    <w:rFonts w:ascii="Cambria Math" w:eastAsia="Yu Mincho" w:hAnsi="Cambria Math" w:cs="Times New Roman"/>
                    <w:kern w:val="0"/>
                    <w:sz w:val="22"/>
                    <w:lang w:eastAsia="ja-JP"/>
                  </w:rPr>
                  <m:t>s</m:t>
                </m:r>
              </m:sub>
            </m:sSub>
            <m:r>
              <w:rPr>
                <w:rFonts w:ascii="Cambria Math" w:eastAsia="Yu Mincho" w:hAnsi="Cambria Math" w:cs="Times New Roman"/>
                <w:kern w:val="0"/>
                <w:sz w:val="22"/>
                <w:lang w:eastAsia="ja-JP"/>
              </w:rPr>
              <m:t>,φ</m:t>
            </m:r>
          </m:sub>
        </m:sSub>
      </m:oMath>
      <w:r w:rsidR="00A32BB8" w:rsidRPr="002A2560">
        <w:rPr>
          <w:rFonts w:eastAsia="Yu Mincho" w:cs="Times New Roman"/>
          <w:kern w:val="0"/>
          <w:sz w:val="22"/>
          <w:lang w:eastAsia="ja-JP"/>
        </w:rPr>
        <w:t xml:space="preserve"> are the </w:t>
      </w:r>
      <m:oMath>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k</m:t>
            </m:r>
          </m:e>
          <m:sub>
            <m:r>
              <w:rPr>
                <w:rFonts w:ascii="Cambria Math" w:eastAsia="Yu Mincho" w:hAnsi="Cambria Math" w:cs="Times New Roman"/>
                <w:kern w:val="0"/>
                <w:sz w:val="22"/>
                <w:lang w:eastAsia="ja-JP"/>
              </w:rPr>
              <m:t>s</m:t>
            </m:r>
          </m:sub>
        </m:sSub>
      </m:oMath>
      <w:r w:rsidR="00A32BB8" w:rsidRPr="002A2560">
        <w:rPr>
          <w:rFonts w:eastAsia="Yu Mincho" w:cs="Times New Roman"/>
          <w:kern w:val="0"/>
          <w:sz w:val="22"/>
          <w:lang w:eastAsia="ja-JP"/>
        </w:rPr>
        <w:t xml:space="preserve">th transmit antenna element’s field patterns </w:t>
      </w:r>
      <w:r w:rsidR="00A32BB8" w:rsidRPr="002A2560">
        <w:rPr>
          <w:rFonts w:eastAsia="Yu Mincho" w:cs="Times New Roman"/>
          <w:kern w:val="0"/>
          <w:sz w:val="22"/>
          <w:lang w:val="en-GB" w:eastAsia="ja-JP"/>
        </w:rPr>
        <w:t xml:space="preserve">according to equation (7.1-11) in TR38.901 </w:t>
      </w:r>
      <w:r w:rsidR="00A32BB8" w:rsidRPr="002A2560">
        <w:rPr>
          <w:rFonts w:eastAsia="Yu Mincho" w:cs="Times New Roman"/>
          <w:kern w:val="0"/>
          <w:sz w:val="22"/>
          <w:lang w:eastAsia="ja-JP"/>
        </w:rPr>
        <w:t xml:space="preserve">in the direction of the spherical basis vectors, </w:t>
      </w:r>
      <m:oMath>
        <m:acc>
          <m:accPr>
            <m:ctrlPr>
              <w:rPr>
                <w:rFonts w:ascii="Cambria Math" w:eastAsia="Yu Mincho" w:hAnsi="Cambria Math" w:cs="Times New Roman"/>
                <w:i/>
                <w:kern w:val="0"/>
                <w:sz w:val="22"/>
                <w:lang w:eastAsia="ja-JP"/>
              </w:rPr>
            </m:ctrlPr>
          </m:accPr>
          <m:e>
            <m:r>
              <w:rPr>
                <w:rFonts w:ascii="Cambria Math" w:eastAsia="Yu Mincho" w:hAnsi="Cambria Math" w:cs="Times New Roman"/>
                <w:kern w:val="0"/>
                <w:sz w:val="22"/>
                <w:lang w:eastAsia="ja-JP"/>
              </w:rPr>
              <m:t>θ</m:t>
            </m:r>
          </m:e>
        </m:acc>
      </m:oMath>
      <w:r w:rsidR="00A32BB8" w:rsidRPr="002A2560">
        <w:rPr>
          <w:rFonts w:eastAsia="Yu Mincho" w:cs="Times New Roman"/>
          <w:kern w:val="0"/>
          <w:sz w:val="22"/>
          <w:lang w:eastAsia="ja-JP"/>
        </w:rPr>
        <w:t xml:space="preserve"> and </w:t>
      </w:r>
      <m:oMath>
        <m:acc>
          <m:accPr>
            <m:ctrlPr>
              <w:rPr>
                <w:rFonts w:ascii="Cambria Math" w:eastAsia="Yu Mincho" w:hAnsi="Cambria Math" w:cs="Times New Roman"/>
                <w:i/>
                <w:kern w:val="0"/>
                <w:sz w:val="22"/>
                <w:lang w:eastAsia="ja-JP"/>
              </w:rPr>
            </m:ctrlPr>
          </m:accPr>
          <m:e>
            <m:r>
              <w:rPr>
                <w:rFonts w:ascii="Cambria Math" w:eastAsia="Yu Mincho" w:hAnsi="Cambria Math" w:cs="Times New Roman"/>
                <w:kern w:val="0"/>
                <w:sz w:val="22"/>
                <w:lang w:eastAsia="ja-JP"/>
              </w:rPr>
              <m:t>φ</m:t>
            </m:r>
          </m:e>
        </m:acc>
      </m:oMath>
      <w:r w:rsidR="00A32BB8" w:rsidRPr="002A2560">
        <w:rPr>
          <w:rFonts w:eastAsia="Yu Mincho" w:cs="Times New Roman"/>
          <w:kern w:val="0"/>
          <w:sz w:val="22"/>
          <w:lang w:eastAsia="ja-JP"/>
        </w:rPr>
        <w:t xml:space="preserve"> respectively,</w:t>
      </w:r>
      <w:r w:rsidR="00A32BB8" w:rsidRPr="002A2560">
        <w:rPr>
          <w:rFonts w:eastAsia="Yu Mincho" w:cs="Times New Roman"/>
          <w:i/>
          <w:kern w:val="0"/>
          <w:sz w:val="22"/>
          <w:lang w:eastAsia="ja-JP"/>
        </w:rPr>
        <w:t xml:space="preserve"> </w:t>
      </w:r>
      <m:oMath>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F</m:t>
            </m:r>
          </m:e>
          <m:sub>
            <m:r>
              <w:rPr>
                <w:rFonts w:ascii="Cambria Math" w:eastAsia="Yu Mincho" w:hAnsi="Cambria Math" w:cs="Times New Roman"/>
                <w:kern w:val="0"/>
                <w:sz w:val="22"/>
                <w:lang w:eastAsia="ja-JP"/>
              </w:rPr>
              <m:t>rx,l,θ</m:t>
            </m:r>
          </m:sub>
        </m:sSub>
      </m:oMath>
      <w:r w:rsidR="00A32BB8" w:rsidRPr="002A2560">
        <w:rPr>
          <w:rFonts w:eastAsia="Yu Mincho" w:cs="Times New Roman"/>
          <w:kern w:val="0"/>
          <w:sz w:val="22"/>
          <w:lang w:eastAsia="ja-JP"/>
        </w:rPr>
        <w:t xml:space="preserve"> and </w:t>
      </w:r>
      <m:oMath>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F</m:t>
            </m:r>
          </m:e>
          <m:sub>
            <m:r>
              <w:rPr>
                <w:rFonts w:ascii="Cambria Math" w:eastAsia="Yu Mincho" w:hAnsi="Cambria Math" w:cs="Times New Roman"/>
                <w:kern w:val="0"/>
                <w:sz w:val="22"/>
                <w:lang w:eastAsia="ja-JP"/>
              </w:rPr>
              <m:t>rx,l,φ</m:t>
            </m:r>
          </m:sub>
        </m:sSub>
      </m:oMath>
      <w:r w:rsidR="00A32BB8" w:rsidRPr="002A2560">
        <w:rPr>
          <w:rFonts w:eastAsia="Yu Mincho" w:cs="Times New Roman"/>
          <w:kern w:val="0"/>
          <w:sz w:val="22"/>
          <w:lang w:eastAsia="ja-JP"/>
        </w:rPr>
        <w:t xml:space="preserve"> are the </w:t>
      </w:r>
      <w:r w:rsidR="00A32BB8" w:rsidRPr="002A2560">
        <w:rPr>
          <w:rFonts w:eastAsia="Yu Mincho" w:cs="Times New Roman"/>
          <w:i/>
          <w:kern w:val="0"/>
          <w:sz w:val="22"/>
          <w:lang w:eastAsia="ja-JP"/>
        </w:rPr>
        <w:t>l</w:t>
      </w:r>
      <w:r w:rsidR="00A32BB8" w:rsidRPr="002A2560">
        <w:rPr>
          <w:rFonts w:eastAsia="Yu Mincho" w:cs="Times New Roman"/>
          <w:kern w:val="0"/>
          <w:sz w:val="22"/>
          <w:lang w:eastAsia="ja-JP"/>
        </w:rPr>
        <w:t xml:space="preserve">th receive antenna element’s field patterns </w:t>
      </w:r>
      <w:r w:rsidR="00A32BB8" w:rsidRPr="002A2560">
        <w:rPr>
          <w:rFonts w:eastAsia="Yu Mincho" w:cs="Times New Roman"/>
          <w:kern w:val="0"/>
          <w:sz w:val="22"/>
          <w:lang w:val="en-GB" w:eastAsia="ja-JP"/>
        </w:rPr>
        <w:t xml:space="preserve">according to equation (7.1-11) in TR38.901 </w:t>
      </w:r>
      <w:r w:rsidR="00A32BB8" w:rsidRPr="002A2560">
        <w:rPr>
          <w:rFonts w:eastAsia="Yu Mincho" w:cs="Times New Roman"/>
          <w:kern w:val="0"/>
          <w:sz w:val="22"/>
          <w:lang w:eastAsia="ja-JP"/>
        </w:rPr>
        <w:t xml:space="preserve">in the direction of the spherical basis vectors, </w:t>
      </w:r>
      <m:oMath>
        <m:acc>
          <m:accPr>
            <m:ctrlPr>
              <w:rPr>
                <w:rFonts w:ascii="Cambria Math" w:eastAsia="Yu Mincho" w:hAnsi="Cambria Math" w:cs="Times New Roman"/>
                <w:i/>
                <w:kern w:val="0"/>
                <w:sz w:val="22"/>
                <w:lang w:eastAsia="ja-JP"/>
              </w:rPr>
            </m:ctrlPr>
          </m:accPr>
          <m:e>
            <m:r>
              <w:rPr>
                <w:rFonts w:ascii="Cambria Math" w:eastAsia="Yu Mincho" w:hAnsi="Cambria Math" w:cs="Times New Roman"/>
                <w:kern w:val="0"/>
                <w:sz w:val="22"/>
                <w:lang w:eastAsia="ja-JP"/>
              </w:rPr>
              <m:t>θ</m:t>
            </m:r>
          </m:e>
        </m:acc>
      </m:oMath>
      <w:r w:rsidR="00A32BB8" w:rsidRPr="002A2560">
        <w:rPr>
          <w:rFonts w:eastAsia="Yu Mincho" w:cs="Times New Roman"/>
          <w:kern w:val="0"/>
          <w:sz w:val="22"/>
          <w:lang w:eastAsia="ja-JP"/>
        </w:rPr>
        <w:t xml:space="preserve"> and </w:t>
      </w:r>
      <m:oMath>
        <m:acc>
          <m:accPr>
            <m:ctrlPr>
              <w:rPr>
                <w:rFonts w:ascii="Cambria Math" w:eastAsia="Yu Mincho" w:hAnsi="Cambria Math" w:cs="Times New Roman"/>
                <w:i/>
                <w:kern w:val="0"/>
                <w:sz w:val="22"/>
                <w:lang w:eastAsia="ja-JP"/>
              </w:rPr>
            </m:ctrlPr>
          </m:accPr>
          <m:e>
            <m:r>
              <w:rPr>
                <w:rFonts w:ascii="Cambria Math" w:eastAsia="Yu Mincho" w:hAnsi="Cambria Math" w:cs="Times New Roman"/>
                <w:kern w:val="0"/>
                <w:sz w:val="22"/>
                <w:lang w:eastAsia="ja-JP"/>
              </w:rPr>
              <m:t>φ</m:t>
            </m:r>
          </m:e>
        </m:acc>
      </m:oMath>
      <w:r w:rsidR="00A32BB8" w:rsidRPr="002A2560">
        <w:rPr>
          <w:rFonts w:eastAsia="Yu Mincho" w:cs="Times New Roman"/>
          <w:kern w:val="0"/>
          <w:sz w:val="22"/>
          <w:lang w:eastAsia="ja-JP"/>
        </w:rPr>
        <w:t xml:space="preserve"> respectively</w:t>
      </w:r>
      <w:r w:rsidR="00A32BB8">
        <w:rPr>
          <w:rFonts w:eastAsia="宋体" w:cs="Times New Roman"/>
          <w:kern w:val="0"/>
          <w:sz w:val="22"/>
        </w:rPr>
        <w:t>.</w:t>
      </w:r>
    </w:p>
    <w:p w14:paraId="37A19A12" w14:textId="77777777" w:rsidR="00A32BB8" w:rsidRPr="00A32BB8" w:rsidRDefault="00A32BB8" w:rsidP="00A32BB8">
      <w:pPr>
        <w:rPr>
          <w:rFonts w:eastAsia="Yu Mincho"/>
          <w:sz w:val="22"/>
          <w:szCs w:val="24"/>
          <w:lang w:eastAsia="ja-JP"/>
        </w:rPr>
      </w:pPr>
    </w:p>
    <w:p w14:paraId="32FDCAAB" w14:textId="524CB017" w:rsidR="00AA694C" w:rsidRPr="00A32BB8" w:rsidRDefault="00AA694C" w:rsidP="008833E1">
      <w:pPr>
        <w:rPr>
          <w:sz w:val="22"/>
          <w:szCs w:val="24"/>
          <w:lang w:eastAsia="ja-JP"/>
        </w:rPr>
      </w:pPr>
      <w:r w:rsidRPr="00A32BB8">
        <w:rPr>
          <w:sz w:val="22"/>
          <w:szCs w:val="24"/>
          <w:lang w:eastAsia="ja-JP"/>
        </w:rPr>
        <w:t xml:space="preserve">In Tx-target link, </w:t>
      </w:r>
    </w:p>
    <w:p w14:paraId="4D54DBD0" w14:textId="4F7F00EA" w:rsidR="00AA694C" w:rsidRPr="00AA694C" w:rsidRDefault="00AA694C" w:rsidP="00F039F1">
      <w:pPr>
        <w:widowControl/>
        <w:numPr>
          <w:ilvl w:val="0"/>
          <w:numId w:val="56"/>
        </w:numPr>
        <w:overflowPunct w:val="0"/>
        <w:autoSpaceDE w:val="0"/>
        <w:autoSpaceDN w:val="0"/>
        <w:adjustRightInd w:val="0"/>
        <w:snapToGrid w:val="0"/>
        <w:spacing w:after="120"/>
        <w:textAlignment w:val="baseline"/>
        <w:rPr>
          <w:rFonts w:eastAsia="Yu Mincho" w:cs="Times New Roman"/>
          <w:kern w:val="0"/>
          <w:sz w:val="22"/>
          <w:lang w:eastAsia="ja-JP"/>
        </w:rPr>
      </w:pPr>
      <w:r w:rsidRPr="00AA694C">
        <w:rPr>
          <w:rFonts w:eastAsia="Yu Mincho" w:cs="Times New Roman"/>
          <w:kern w:val="0"/>
          <w:sz w:val="22"/>
          <w:lang w:val="en-GB" w:eastAsia="ja-JP"/>
        </w:rPr>
        <w:t xml:space="preserve">for the LOS ray, if present, </w:t>
      </w:r>
      <m:oMath>
        <m:r>
          <w:rPr>
            <w:rFonts w:ascii="Cambria Math" w:eastAsia="Yu Mincho" w:hAnsi="Cambria Math" w:cs="Times New Roman"/>
            <w:kern w:val="0"/>
            <w:sz w:val="22"/>
            <w:lang w:eastAsia="ja-JP"/>
          </w:rPr>
          <m:t xml:space="preserve"> </m:t>
        </m:r>
        <m:r>
          <w:rPr>
            <w:rFonts w:ascii="Cambria Math" w:eastAsia="Yu Mincho" w:hAnsi="Cambria Math" w:cs="Times New Roman"/>
            <w:kern w:val="0"/>
            <w:sz w:val="22"/>
            <w:lang w:val="en-GB" w:eastAsia="ja-JP"/>
          </w:rPr>
          <m:t xml:space="preserve"> </m:t>
        </m:r>
        <m:sSubSup>
          <m:sSubSupPr>
            <m:ctrlPr>
              <w:rPr>
                <w:rFonts w:ascii="Cambria Math" w:hAnsi="Cambria Math"/>
                <w:i/>
                <w:sz w:val="22"/>
              </w:rPr>
            </m:ctrlPr>
          </m:sSubSupPr>
          <m:e>
            <m:r>
              <w:rPr>
                <w:rFonts w:ascii="Cambria Math" w:hAnsi="Cambria Math"/>
                <w:sz w:val="22"/>
              </w:rPr>
              <m:t>CPM</m:t>
            </m:r>
          </m:e>
          <m:sub>
            <m:r>
              <w:rPr>
                <w:rFonts w:ascii="Cambria Math" w:hAnsi="Cambria Math"/>
                <w:sz w:val="22"/>
              </w:rPr>
              <m:t>tx,n, m</m:t>
            </m:r>
          </m:sub>
          <m:sup>
            <m:r>
              <w:rPr>
                <w:rFonts w:ascii="Cambria Math" w:hAnsi="Cambria Math"/>
                <w:sz w:val="22"/>
              </w:rPr>
              <m:t>k,p</m:t>
            </m:r>
          </m:sup>
        </m:sSubSup>
        <m:r>
          <w:rPr>
            <w:rFonts w:ascii="Cambria Math" w:eastAsia="Yu Mincho" w:hAnsi="Cambria Math" w:cs="Times New Roman"/>
            <w:kern w:val="0"/>
            <w:sz w:val="22"/>
            <w:lang w:val="en-GB" w:eastAsia="ja-JP"/>
          </w:rPr>
          <m:t>=</m:t>
        </m:r>
        <m:d>
          <m:dPr>
            <m:begChr m:val="["/>
            <m:endChr m:val="]"/>
            <m:ctrlPr>
              <w:rPr>
                <w:rFonts w:ascii="Cambria Math" w:eastAsia="Yu Mincho" w:hAnsi="Cambria Math" w:cs="Times New Roman"/>
                <w:i/>
                <w:kern w:val="0"/>
                <w:sz w:val="22"/>
                <w:lang w:eastAsia="ja-JP"/>
              </w:rPr>
            </m:ctrlPr>
          </m:dPr>
          <m:e>
            <m:m>
              <m:mPr>
                <m:mcs>
                  <m:mc>
                    <m:mcPr>
                      <m:count m:val="2"/>
                      <m:mcJc m:val="center"/>
                    </m:mcPr>
                  </m:mc>
                </m:mcs>
                <m:ctrlPr>
                  <w:rPr>
                    <w:rFonts w:ascii="Cambria Math" w:eastAsia="Yu Mincho" w:hAnsi="Cambria Math" w:cs="Times New Roman"/>
                    <w:i/>
                    <w:kern w:val="0"/>
                    <w:sz w:val="22"/>
                    <w:lang w:eastAsia="ja-JP"/>
                  </w:rPr>
                </m:ctrlPr>
              </m:mPr>
              <m:mr>
                <m:e>
                  <m:r>
                    <w:rPr>
                      <w:rFonts w:ascii="Cambria Math" w:eastAsia="Yu Mincho" w:hAnsi="Cambria Math" w:cs="Times New Roman"/>
                      <w:kern w:val="0"/>
                      <w:sz w:val="22"/>
                      <w:lang w:eastAsia="ja-JP"/>
                    </w:rPr>
                    <m:t>1</m:t>
                  </m:r>
                </m:e>
                <m:e>
                  <m:r>
                    <w:rPr>
                      <w:rFonts w:ascii="Cambria Math" w:eastAsia="Yu Mincho" w:hAnsi="Cambria Math" w:cs="Times New Roman"/>
                      <w:kern w:val="0"/>
                      <w:sz w:val="22"/>
                      <w:lang w:eastAsia="ja-JP"/>
                    </w:rPr>
                    <m:t>0</m:t>
                  </m:r>
                </m:e>
              </m:mr>
              <m:mr>
                <m:e>
                  <m:r>
                    <w:rPr>
                      <w:rFonts w:ascii="Cambria Math" w:eastAsia="Yu Mincho" w:hAnsi="Cambria Math" w:cs="Times New Roman"/>
                      <w:kern w:val="0"/>
                      <w:sz w:val="22"/>
                      <w:lang w:eastAsia="ja-JP"/>
                    </w:rPr>
                    <m:t>0</m:t>
                  </m:r>
                </m:e>
                <m:e>
                  <m:r>
                    <w:rPr>
                      <w:rFonts w:ascii="Cambria Math" w:eastAsia="Yu Mincho" w:hAnsi="Cambria Math" w:cs="Times New Roman"/>
                      <w:kern w:val="0"/>
                      <w:sz w:val="22"/>
                      <w:lang w:eastAsia="ja-JP"/>
                    </w:rPr>
                    <m:t>-1</m:t>
                  </m:r>
                </m:e>
              </m:mr>
            </m:m>
          </m:e>
        </m:d>
      </m:oMath>
    </w:p>
    <w:p w14:paraId="4549838A" w14:textId="069D4EE3" w:rsidR="00AA694C" w:rsidRPr="00AA694C" w:rsidRDefault="00AA694C" w:rsidP="00F039F1">
      <w:pPr>
        <w:widowControl/>
        <w:numPr>
          <w:ilvl w:val="0"/>
          <w:numId w:val="56"/>
        </w:numPr>
        <w:overflowPunct w:val="0"/>
        <w:autoSpaceDE w:val="0"/>
        <w:autoSpaceDN w:val="0"/>
        <w:adjustRightInd w:val="0"/>
        <w:snapToGrid w:val="0"/>
        <w:spacing w:after="120"/>
        <w:textAlignment w:val="baseline"/>
        <w:rPr>
          <w:rFonts w:eastAsia="Yu Mincho" w:cs="Times New Roman"/>
          <w:kern w:val="0"/>
          <w:sz w:val="22"/>
          <w:lang w:val="en-GB" w:eastAsia="ja-JP"/>
        </w:rPr>
      </w:pPr>
      <w:r w:rsidRPr="00AA694C">
        <w:rPr>
          <w:rFonts w:eastAsia="Yu Mincho" w:cs="Times New Roman" w:hint="eastAsia"/>
          <w:kern w:val="0"/>
          <w:sz w:val="22"/>
          <w:lang w:val="en-GB" w:eastAsia="ja-JP"/>
        </w:rPr>
        <w:t>f</w:t>
      </w:r>
      <w:r w:rsidRPr="00AA694C">
        <w:rPr>
          <w:rFonts w:eastAsia="Yu Mincho" w:cs="Times New Roman"/>
          <w:kern w:val="0"/>
          <w:sz w:val="22"/>
          <w:lang w:val="en-GB" w:eastAsia="ja-JP"/>
        </w:rPr>
        <w:t>or NLOS ray generated by stochastic cluster,</w:t>
      </w:r>
    </w:p>
    <w:p w14:paraId="3048136F" w14:textId="67C6AD48" w:rsidR="00AA694C" w:rsidRPr="008833E1" w:rsidRDefault="00FA51C9" w:rsidP="000F743C">
      <w:pPr>
        <w:widowControl/>
        <w:overflowPunct w:val="0"/>
        <w:autoSpaceDE w:val="0"/>
        <w:autoSpaceDN w:val="0"/>
        <w:adjustRightInd w:val="0"/>
        <w:snapToGrid w:val="0"/>
        <w:spacing w:after="120"/>
        <w:textAlignment w:val="baseline"/>
        <w:rPr>
          <w:rFonts w:eastAsia="Yu Mincho" w:cs="Times New Roman"/>
          <w:kern w:val="0"/>
          <w:sz w:val="22"/>
          <w:lang w:val="en-GB" w:eastAsia="ja-JP"/>
        </w:rPr>
      </w:pPr>
      <m:oMathPara>
        <m:oMathParaPr>
          <m:jc m:val="center"/>
        </m:oMathParaPr>
        <m:oMath>
          <m:sSubSup>
            <m:sSubSupPr>
              <m:ctrlPr>
                <w:rPr>
                  <w:rFonts w:ascii="Cambria Math" w:hAnsi="Cambria Math"/>
                  <w:i/>
                  <w:sz w:val="22"/>
                </w:rPr>
              </m:ctrlPr>
            </m:sSubSupPr>
            <m:e>
              <m:r>
                <w:rPr>
                  <w:rFonts w:ascii="Cambria Math" w:hAnsi="Cambria Math"/>
                  <w:sz w:val="22"/>
                </w:rPr>
                <m:t>CPM</m:t>
              </m:r>
            </m:e>
            <m:sub>
              <m:r>
                <w:rPr>
                  <w:rFonts w:ascii="Cambria Math" w:hAnsi="Cambria Math"/>
                  <w:sz w:val="22"/>
                </w:rPr>
                <m:t>tx,n, m</m:t>
              </m:r>
            </m:sub>
            <m:sup>
              <m:r>
                <w:rPr>
                  <w:rFonts w:ascii="Cambria Math" w:hAnsi="Cambria Math"/>
                  <w:sz w:val="22"/>
                </w:rPr>
                <m:t>k,p</m:t>
              </m:r>
            </m:sup>
          </m:sSubSup>
          <m:r>
            <m:rPr>
              <m:sty m:val="p"/>
            </m:rPr>
            <w:rPr>
              <w:rFonts w:ascii="Cambria Math" w:eastAsia="Yu Mincho" w:hAnsi="Cambria Math" w:cs="Times New Roman"/>
              <w:kern w:val="0"/>
              <w:sz w:val="22"/>
              <w:lang w:val="en-GB" w:eastAsia="ja-JP"/>
            </w:rPr>
            <m:t>=</m:t>
          </m:r>
          <m:d>
            <m:dPr>
              <m:begChr m:val="["/>
              <m:endChr m:val="]"/>
              <m:ctrlPr>
                <w:rPr>
                  <w:rFonts w:ascii="Cambria Math" w:eastAsia="Yu Mincho" w:hAnsi="Cambria Math" w:cs="Times New Roman"/>
                  <w:i/>
                  <w:kern w:val="0"/>
                  <w:sz w:val="22"/>
                  <w:lang w:eastAsia="ja-JP"/>
                </w:rPr>
              </m:ctrlPr>
            </m:dPr>
            <m:e>
              <m:m>
                <m:mPr>
                  <m:mcs>
                    <m:mc>
                      <m:mcPr>
                        <m:count m:val="2"/>
                        <m:mcJc m:val="center"/>
                      </m:mcPr>
                    </m:mc>
                  </m:mcs>
                  <m:ctrlPr>
                    <w:rPr>
                      <w:rFonts w:ascii="Cambria Math" w:eastAsia="Yu Mincho" w:hAnsi="Cambria Math" w:cs="Times New Roman"/>
                      <w:i/>
                      <w:kern w:val="0"/>
                      <w:sz w:val="22"/>
                      <w:lang w:eastAsia="ja-JP"/>
                    </w:rPr>
                  </m:ctrlPr>
                </m:mPr>
                <m:mr>
                  <m:e>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exp</m:t>
                        </m:r>
                      </m:fName>
                      <m:e>
                        <m:d>
                          <m:dPr>
                            <m:ctrlPr>
                              <w:rPr>
                                <w:rFonts w:ascii="Cambria Math" w:eastAsia="Yu Mincho" w:hAnsi="Cambria Math" w:cs="Times New Roman"/>
                                <w:i/>
                                <w:kern w:val="0"/>
                                <w:sz w:val="22"/>
                                <w:lang w:eastAsia="ja-JP"/>
                              </w:rPr>
                            </m:ctrlPr>
                          </m:dPr>
                          <m:e>
                            <m:r>
                              <w:rPr>
                                <w:rFonts w:ascii="Cambria Math" w:eastAsia="Yu Mincho" w:hAnsi="Cambria Math" w:cs="Times New Roman"/>
                                <w:kern w:val="0"/>
                                <w:sz w:val="22"/>
                                <w:lang w:eastAsia="ja-JP"/>
                              </w:rPr>
                              <m:t>j</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Φ</m:t>
                                </m:r>
                              </m:e>
                              <m:sub>
                                <m:r>
                                  <w:rPr>
                                    <w:rFonts w:ascii="Cambria Math" w:eastAsia="Yu Mincho" w:hAnsi="Cambria Math" w:cs="Times New Roman"/>
                                    <w:kern w:val="0"/>
                                    <w:sz w:val="22"/>
                                    <w:lang w:eastAsia="ja-JP"/>
                                  </w:rPr>
                                  <m:t>n,m</m:t>
                                </m:r>
                              </m:sub>
                              <m:sup>
                                <m:r>
                                  <w:rPr>
                                    <w:rFonts w:ascii="Cambria Math" w:eastAsia="Yu Mincho" w:hAnsi="Cambria Math" w:cs="Times New Roman"/>
                                    <w:kern w:val="0"/>
                                    <w:sz w:val="22"/>
                                    <w:lang w:eastAsia="ja-JP"/>
                                  </w:rPr>
                                  <m:t>tx,p,θθ</m:t>
                                </m:r>
                              </m:sup>
                            </m:sSubSup>
                          </m:e>
                        </m:d>
                      </m:e>
                    </m:func>
                  </m:e>
                  <m:e>
                    <m:rad>
                      <m:radPr>
                        <m:degHide m:val="1"/>
                        <m:ctrlPr>
                          <w:rPr>
                            <w:rFonts w:ascii="Cambria Math" w:eastAsia="Yu Mincho" w:hAnsi="Cambria Math" w:cs="Times New Roman"/>
                            <w:i/>
                            <w:kern w:val="0"/>
                            <w:sz w:val="22"/>
                            <w:lang w:eastAsia="ja-JP"/>
                          </w:rPr>
                        </m:ctrlPr>
                      </m:radPr>
                      <m:deg/>
                      <m:e>
                        <m:sSup>
                          <m:sSupPr>
                            <m:ctrlPr>
                              <w:rPr>
                                <w:rFonts w:ascii="Cambria Math" w:eastAsia="Yu Mincho" w:hAnsi="Cambria Math" w:cs="Times New Roman"/>
                                <w:i/>
                                <w:kern w:val="0"/>
                                <w:sz w:val="22"/>
                                <w:lang w:eastAsia="ja-JP"/>
                              </w:rPr>
                            </m:ctrlPr>
                          </m:sSupPr>
                          <m:e>
                            <m:sSubSup>
                              <m:sSubSupPr>
                                <m:ctrlPr>
                                  <w:rPr>
                                    <w:rFonts w:ascii="Cambria Math" w:eastAsia="Yu Mincho" w:hAnsi="Cambria Math" w:cs="Times New Roman"/>
                                    <w:i/>
                                    <w:kern w:val="0"/>
                                    <w:sz w:val="22"/>
                                    <w:lang w:val="en-GB" w:eastAsia="ja-JP"/>
                                  </w:rPr>
                                </m:ctrlPr>
                              </m:sSubSupPr>
                              <m:e>
                                <m:r>
                                  <w:rPr>
                                    <w:rFonts w:ascii="Cambria Math" w:eastAsia="Yu Mincho" w:hAnsi="Cambria Math" w:cs="Times New Roman"/>
                                    <w:kern w:val="0"/>
                                    <w:sz w:val="22"/>
                                    <w:lang w:eastAsia="ja-JP"/>
                                  </w:rPr>
                                  <m:t>κ</m:t>
                                </m:r>
                              </m:e>
                              <m:sub>
                                <m:r>
                                  <w:rPr>
                                    <w:rFonts w:ascii="Cambria Math" w:eastAsia="Yu Mincho" w:hAnsi="Cambria Math" w:cs="Times New Roman"/>
                                    <w:kern w:val="0"/>
                                    <w:sz w:val="22"/>
                                    <w:lang w:eastAsia="ja-JP"/>
                                  </w:rPr>
                                  <m:t>n,m</m:t>
                                </m:r>
                              </m:sub>
                              <m:sup>
                                <m:r>
                                  <w:rPr>
                                    <w:rFonts w:ascii="Cambria Math" w:eastAsia="Yu Mincho" w:hAnsi="Cambria Math" w:cs="Times New Roman"/>
                                    <w:kern w:val="0"/>
                                    <w:sz w:val="22"/>
                                    <w:lang w:eastAsia="ja-JP"/>
                                  </w:rPr>
                                  <m:t>tx,p</m:t>
                                </m:r>
                              </m:sup>
                            </m:sSubSup>
                          </m:e>
                          <m:sup>
                            <m:r>
                              <w:rPr>
                                <w:rFonts w:ascii="Cambria Math" w:eastAsia="Yu Mincho" w:hAnsi="Cambria Math" w:cs="Times New Roman"/>
                                <w:kern w:val="0"/>
                                <w:sz w:val="22"/>
                                <w:lang w:eastAsia="ja-JP"/>
                              </w:rPr>
                              <m:t>-1</m:t>
                            </m:r>
                          </m:sup>
                        </m:sSup>
                      </m:e>
                    </m:rad>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exp</m:t>
                        </m:r>
                      </m:fName>
                      <m:e>
                        <m:d>
                          <m:dPr>
                            <m:ctrlPr>
                              <w:rPr>
                                <w:rFonts w:ascii="Cambria Math" w:eastAsia="Yu Mincho" w:hAnsi="Cambria Math" w:cs="Times New Roman"/>
                                <w:i/>
                                <w:kern w:val="0"/>
                                <w:sz w:val="22"/>
                                <w:lang w:eastAsia="ja-JP"/>
                              </w:rPr>
                            </m:ctrlPr>
                          </m:dPr>
                          <m:e>
                            <m:r>
                              <w:rPr>
                                <w:rFonts w:ascii="Cambria Math" w:eastAsia="Yu Mincho" w:hAnsi="Cambria Math" w:cs="Times New Roman"/>
                                <w:kern w:val="0"/>
                                <w:sz w:val="22"/>
                                <w:lang w:eastAsia="ja-JP"/>
                              </w:rPr>
                              <m:t>j</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Φ</m:t>
                                </m:r>
                              </m:e>
                              <m:sub>
                                <m:r>
                                  <w:rPr>
                                    <w:rFonts w:ascii="Cambria Math" w:eastAsia="Yu Mincho" w:hAnsi="Cambria Math" w:cs="Times New Roman"/>
                                    <w:kern w:val="0"/>
                                    <w:sz w:val="22"/>
                                    <w:lang w:eastAsia="ja-JP"/>
                                  </w:rPr>
                                  <m:t>n,m</m:t>
                                </m:r>
                              </m:sub>
                              <m:sup>
                                <m:r>
                                  <w:rPr>
                                    <w:rFonts w:ascii="Cambria Math" w:eastAsia="Yu Mincho" w:hAnsi="Cambria Math" w:cs="Times New Roman"/>
                                    <w:kern w:val="0"/>
                                    <w:sz w:val="22"/>
                                    <w:lang w:eastAsia="ja-JP"/>
                                  </w:rPr>
                                  <m:t>tx,p,θϕ</m:t>
                                </m:r>
                              </m:sup>
                            </m:sSubSup>
                          </m:e>
                        </m:d>
                      </m:e>
                    </m:func>
                  </m:e>
                </m:mr>
                <m:mr>
                  <m:e>
                    <m:rad>
                      <m:radPr>
                        <m:degHide m:val="1"/>
                        <m:ctrlPr>
                          <w:rPr>
                            <w:rFonts w:ascii="Cambria Math" w:eastAsia="Yu Mincho" w:hAnsi="Cambria Math" w:cs="Times New Roman"/>
                            <w:i/>
                            <w:kern w:val="0"/>
                            <w:sz w:val="22"/>
                            <w:lang w:eastAsia="ja-JP"/>
                          </w:rPr>
                        </m:ctrlPr>
                      </m:radPr>
                      <m:deg/>
                      <m:e>
                        <m:sSup>
                          <m:sSupPr>
                            <m:ctrlPr>
                              <w:rPr>
                                <w:rFonts w:ascii="Cambria Math" w:eastAsia="Yu Mincho" w:hAnsi="Cambria Math" w:cs="Times New Roman"/>
                                <w:i/>
                                <w:kern w:val="0"/>
                                <w:sz w:val="22"/>
                                <w:lang w:eastAsia="ja-JP"/>
                              </w:rPr>
                            </m:ctrlPr>
                          </m:sSupPr>
                          <m:e>
                            <m:sSubSup>
                              <m:sSubSupPr>
                                <m:ctrlPr>
                                  <w:rPr>
                                    <w:rFonts w:ascii="Cambria Math" w:eastAsia="Yu Mincho" w:hAnsi="Cambria Math" w:cs="Times New Roman"/>
                                    <w:i/>
                                    <w:kern w:val="0"/>
                                    <w:sz w:val="22"/>
                                    <w:lang w:val="en-GB" w:eastAsia="ja-JP"/>
                                  </w:rPr>
                                </m:ctrlPr>
                              </m:sSubSupPr>
                              <m:e>
                                <m:r>
                                  <w:rPr>
                                    <w:rFonts w:ascii="Cambria Math" w:eastAsia="Yu Mincho" w:hAnsi="Cambria Math" w:cs="Times New Roman"/>
                                    <w:kern w:val="0"/>
                                    <w:sz w:val="22"/>
                                    <w:lang w:eastAsia="ja-JP"/>
                                  </w:rPr>
                                  <m:t>κ</m:t>
                                </m:r>
                              </m:e>
                              <m:sub>
                                <m:r>
                                  <w:rPr>
                                    <w:rFonts w:ascii="Cambria Math" w:eastAsia="Yu Mincho" w:hAnsi="Cambria Math" w:cs="Times New Roman"/>
                                    <w:kern w:val="0"/>
                                    <w:sz w:val="22"/>
                                    <w:lang w:eastAsia="ja-JP"/>
                                  </w:rPr>
                                  <m:t>n,m</m:t>
                                </m:r>
                              </m:sub>
                              <m:sup>
                                <m:r>
                                  <w:rPr>
                                    <w:rFonts w:ascii="Cambria Math" w:eastAsia="Yu Mincho" w:hAnsi="Cambria Math" w:cs="Times New Roman"/>
                                    <w:kern w:val="0"/>
                                    <w:sz w:val="22"/>
                                    <w:lang w:eastAsia="ja-JP"/>
                                  </w:rPr>
                                  <m:t>tx,p</m:t>
                                </m:r>
                              </m:sup>
                            </m:sSubSup>
                          </m:e>
                          <m:sup>
                            <m:r>
                              <w:rPr>
                                <w:rFonts w:ascii="Cambria Math" w:eastAsia="Yu Mincho" w:hAnsi="Cambria Math" w:cs="Times New Roman"/>
                                <w:kern w:val="0"/>
                                <w:sz w:val="22"/>
                                <w:lang w:eastAsia="ja-JP"/>
                              </w:rPr>
                              <m:t>-1</m:t>
                            </m:r>
                          </m:sup>
                        </m:sSup>
                      </m:e>
                    </m:rad>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exp</m:t>
                        </m:r>
                      </m:fName>
                      <m:e>
                        <m:d>
                          <m:dPr>
                            <m:ctrlPr>
                              <w:rPr>
                                <w:rFonts w:ascii="Cambria Math" w:eastAsia="Yu Mincho" w:hAnsi="Cambria Math" w:cs="Times New Roman"/>
                                <w:i/>
                                <w:kern w:val="0"/>
                                <w:sz w:val="22"/>
                                <w:lang w:eastAsia="ja-JP"/>
                              </w:rPr>
                            </m:ctrlPr>
                          </m:dPr>
                          <m:e>
                            <m:r>
                              <w:rPr>
                                <w:rFonts w:ascii="Cambria Math" w:eastAsia="Yu Mincho" w:hAnsi="Cambria Math" w:cs="Times New Roman"/>
                                <w:kern w:val="0"/>
                                <w:sz w:val="22"/>
                                <w:lang w:eastAsia="ja-JP"/>
                              </w:rPr>
                              <m:t>j</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Φ</m:t>
                                </m:r>
                              </m:e>
                              <m:sub>
                                <m:r>
                                  <w:rPr>
                                    <w:rFonts w:ascii="Cambria Math" w:eastAsia="Yu Mincho" w:hAnsi="Cambria Math" w:cs="Times New Roman"/>
                                    <w:kern w:val="0"/>
                                    <w:sz w:val="22"/>
                                    <w:lang w:eastAsia="ja-JP"/>
                                  </w:rPr>
                                  <m:t>n,m</m:t>
                                </m:r>
                              </m:sub>
                              <m:sup>
                                <m:r>
                                  <w:rPr>
                                    <w:rFonts w:ascii="Cambria Math" w:eastAsia="Yu Mincho" w:hAnsi="Cambria Math" w:cs="Times New Roman"/>
                                    <w:kern w:val="0"/>
                                    <w:sz w:val="22"/>
                                    <w:lang w:eastAsia="ja-JP"/>
                                  </w:rPr>
                                  <m:t>tx,p,ϕθ</m:t>
                                </m:r>
                              </m:sup>
                            </m:sSubSup>
                          </m:e>
                        </m:d>
                      </m:e>
                    </m:func>
                  </m:e>
                  <m:e>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exp</m:t>
                        </m:r>
                      </m:fName>
                      <m:e>
                        <m:d>
                          <m:dPr>
                            <m:ctrlPr>
                              <w:rPr>
                                <w:rFonts w:ascii="Cambria Math" w:eastAsia="Yu Mincho" w:hAnsi="Cambria Math" w:cs="Times New Roman"/>
                                <w:i/>
                                <w:kern w:val="0"/>
                                <w:sz w:val="22"/>
                                <w:lang w:eastAsia="ja-JP"/>
                              </w:rPr>
                            </m:ctrlPr>
                          </m:dPr>
                          <m:e>
                            <m:r>
                              <w:rPr>
                                <w:rFonts w:ascii="Cambria Math" w:eastAsia="Yu Mincho" w:hAnsi="Cambria Math" w:cs="Times New Roman"/>
                                <w:kern w:val="0"/>
                                <w:sz w:val="22"/>
                                <w:lang w:eastAsia="ja-JP"/>
                              </w:rPr>
                              <m:t>j</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Φ</m:t>
                                </m:r>
                              </m:e>
                              <m:sub>
                                <m:r>
                                  <w:rPr>
                                    <w:rFonts w:ascii="Cambria Math" w:eastAsia="Yu Mincho" w:hAnsi="Cambria Math" w:cs="Times New Roman"/>
                                    <w:kern w:val="0"/>
                                    <w:sz w:val="22"/>
                                    <w:lang w:eastAsia="ja-JP"/>
                                  </w:rPr>
                                  <m:t>n,m</m:t>
                                </m:r>
                              </m:sub>
                              <m:sup>
                                <m:r>
                                  <w:rPr>
                                    <w:rFonts w:ascii="Cambria Math" w:eastAsia="Yu Mincho" w:hAnsi="Cambria Math" w:cs="Times New Roman"/>
                                    <w:kern w:val="0"/>
                                    <w:sz w:val="22"/>
                                    <w:lang w:eastAsia="ja-JP"/>
                                  </w:rPr>
                                  <m:t>tx,p,ϕϕ</m:t>
                                </m:r>
                              </m:sup>
                            </m:sSubSup>
                          </m:e>
                        </m:d>
                      </m:e>
                    </m:func>
                  </m:e>
                </m:mr>
              </m:m>
            </m:e>
          </m:d>
        </m:oMath>
      </m:oMathPara>
    </w:p>
    <w:p w14:paraId="581E5C0B" w14:textId="6479E7D5" w:rsidR="00AA694C" w:rsidRPr="00AA694C" w:rsidRDefault="00AA694C" w:rsidP="008833E1">
      <w:pPr>
        <w:rPr>
          <w:lang w:eastAsia="ja-JP"/>
        </w:rPr>
      </w:pPr>
      <w:r w:rsidRPr="00AA694C">
        <w:rPr>
          <w:lang w:eastAsia="ja-JP"/>
        </w:rPr>
        <w:t xml:space="preserve">In </w:t>
      </w:r>
      <w:r w:rsidR="00E25CCE">
        <w:rPr>
          <w:lang w:eastAsia="ja-JP"/>
        </w:rPr>
        <w:t>Target-Rx</w:t>
      </w:r>
      <w:r w:rsidRPr="00AA694C">
        <w:rPr>
          <w:lang w:eastAsia="ja-JP"/>
        </w:rPr>
        <w:t xml:space="preserve"> link, </w:t>
      </w:r>
    </w:p>
    <w:p w14:paraId="1FBE0038" w14:textId="0C97A074" w:rsidR="00AA694C" w:rsidRPr="00AA694C" w:rsidRDefault="00AA694C" w:rsidP="00F039F1">
      <w:pPr>
        <w:widowControl/>
        <w:numPr>
          <w:ilvl w:val="0"/>
          <w:numId w:val="57"/>
        </w:numPr>
        <w:overflowPunct w:val="0"/>
        <w:autoSpaceDE w:val="0"/>
        <w:autoSpaceDN w:val="0"/>
        <w:adjustRightInd w:val="0"/>
        <w:snapToGrid w:val="0"/>
        <w:spacing w:after="120"/>
        <w:textAlignment w:val="baseline"/>
        <w:rPr>
          <w:rFonts w:eastAsia="Yu Mincho" w:cs="Times New Roman"/>
          <w:kern w:val="0"/>
          <w:sz w:val="22"/>
          <w:lang w:eastAsia="ja-JP"/>
        </w:rPr>
      </w:pPr>
      <w:r w:rsidRPr="00AA694C">
        <w:rPr>
          <w:rFonts w:eastAsia="Yu Mincho" w:cs="Times New Roman"/>
          <w:kern w:val="0"/>
          <w:sz w:val="22"/>
          <w:lang w:val="en-GB" w:eastAsia="ja-JP"/>
        </w:rPr>
        <w:t xml:space="preserve">for the LOS ray, if present, </w:t>
      </w:r>
      <m:oMath>
        <m:sSubSup>
          <m:sSubSupPr>
            <m:ctrlPr>
              <w:rPr>
                <w:rFonts w:ascii="Cambria Math" w:hAnsi="Cambria Math"/>
                <w:i/>
                <w:sz w:val="22"/>
              </w:rPr>
            </m:ctrlPr>
          </m:sSubSupPr>
          <m:e>
            <m:r>
              <w:rPr>
                <w:rFonts w:ascii="Cambria Math" w:hAnsi="Cambria Math"/>
                <w:sz w:val="22"/>
              </w:rPr>
              <m:t>CPM</m:t>
            </m:r>
          </m:e>
          <m:sub>
            <m:r>
              <w:rPr>
                <w:rFonts w:ascii="Cambria Math" w:hAnsi="Cambria Math"/>
                <w:sz w:val="22"/>
              </w:rPr>
              <m:t>rx,</m:t>
            </m:r>
            <m:sSup>
              <m:sSupPr>
                <m:ctrlPr>
                  <w:rPr>
                    <w:rFonts w:ascii="Cambria Math" w:hAnsi="Cambria Math"/>
                    <w:i/>
                    <w:sz w:val="22"/>
                  </w:rPr>
                </m:ctrlPr>
              </m:sSupPr>
              <m:e>
                <m:r>
                  <w:rPr>
                    <w:rFonts w:ascii="Cambria Math" w:hAnsi="Cambria Math"/>
                    <w:sz w:val="22"/>
                  </w:rPr>
                  <m:t>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sub>
          <m:sup>
            <m:r>
              <w:rPr>
                <w:rFonts w:ascii="Cambria Math" w:hAnsi="Cambria Math"/>
                <w:sz w:val="22"/>
              </w:rPr>
              <m:t>k,p</m:t>
            </m:r>
          </m:sup>
        </m:sSubSup>
        <m:r>
          <w:rPr>
            <w:rFonts w:ascii="Cambria Math" w:eastAsia="Yu Mincho" w:hAnsi="Cambria Math" w:cs="Times New Roman"/>
            <w:kern w:val="0"/>
            <w:sz w:val="22"/>
            <w:lang w:val="en-GB" w:eastAsia="ja-JP"/>
          </w:rPr>
          <m:t>=</m:t>
        </m:r>
        <m:d>
          <m:dPr>
            <m:begChr m:val="["/>
            <m:endChr m:val="]"/>
            <m:ctrlPr>
              <w:rPr>
                <w:rFonts w:ascii="Cambria Math" w:eastAsia="Yu Mincho" w:hAnsi="Cambria Math" w:cs="Times New Roman"/>
                <w:i/>
                <w:kern w:val="0"/>
                <w:sz w:val="22"/>
                <w:lang w:eastAsia="ja-JP"/>
              </w:rPr>
            </m:ctrlPr>
          </m:dPr>
          <m:e>
            <m:m>
              <m:mPr>
                <m:mcs>
                  <m:mc>
                    <m:mcPr>
                      <m:count m:val="2"/>
                      <m:mcJc m:val="center"/>
                    </m:mcPr>
                  </m:mc>
                </m:mcs>
                <m:ctrlPr>
                  <w:rPr>
                    <w:rFonts w:ascii="Cambria Math" w:eastAsia="Yu Mincho" w:hAnsi="Cambria Math" w:cs="Times New Roman"/>
                    <w:i/>
                    <w:kern w:val="0"/>
                    <w:sz w:val="22"/>
                    <w:lang w:eastAsia="ja-JP"/>
                  </w:rPr>
                </m:ctrlPr>
              </m:mPr>
              <m:mr>
                <m:e>
                  <m:r>
                    <w:rPr>
                      <w:rFonts w:ascii="Cambria Math" w:eastAsia="Yu Mincho" w:hAnsi="Cambria Math" w:cs="Times New Roman"/>
                      <w:kern w:val="0"/>
                      <w:sz w:val="22"/>
                      <w:lang w:eastAsia="ja-JP"/>
                    </w:rPr>
                    <m:t>1</m:t>
                  </m:r>
                </m:e>
                <m:e>
                  <m:r>
                    <w:rPr>
                      <w:rFonts w:ascii="Cambria Math" w:eastAsia="Yu Mincho" w:hAnsi="Cambria Math" w:cs="Times New Roman"/>
                      <w:kern w:val="0"/>
                      <w:sz w:val="22"/>
                      <w:lang w:eastAsia="ja-JP"/>
                    </w:rPr>
                    <m:t>0</m:t>
                  </m:r>
                </m:e>
              </m:mr>
              <m:mr>
                <m:e>
                  <m:r>
                    <w:rPr>
                      <w:rFonts w:ascii="Cambria Math" w:eastAsia="Yu Mincho" w:hAnsi="Cambria Math" w:cs="Times New Roman"/>
                      <w:kern w:val="0"/>
                      <w:sz w:val="22"/>
                      <w:lang w:eastAsia="ja-JP"/>
                    </w:rPr>
                    <m:t>0</m:t>
                  </m:r>
                </m:e>
                <m:e>
                  <m:r>
                    <w:rPr>
                      <w:rFonts w:ascii="Cambria Math" w:eastAsia="Yu Mincho" w:hAnsi="Cambria Math" w:cs="Times New Roman"/>
                      <w:kern w:val="0"/>
                      <w:sz w:val="22"/>
                      <w:lang w:eastAsia="ja-JP"/>
                    </w:rPr>
                    <m:t>-1</m:t>
                  </m:r>
                </m:e>
              </m:mr>
            </m:m>
          </m:e>
        </m:d>
      </m:oMath>
    </w:p>
    <w:p w14:paraId="468A3828" w14:textId="4EC1E3E3" w:rsidR="00AA694C" w:rsidRPr="00AA694C" w:rsidRDefault="00AA694C" w:rsidP="00F039F1">
      <w:pPr>
        <w:widowControl/>
        <w:numPr>
          <w:ilvl w:val="0"/>
          <w:numId w:val="57"/>
        </w:numPr>
        <w:overflowPunct w:val="0"/>
        <w:autoSpaceDE w:val="0"/>
        <w:autoSpaceDN w:val="0"/>
        <w:adjustRightInd w:val="0"/>
        <w:snapToGrid w:val="0"/>
        <w:spacing w:after="120"/>
        <w:textAlignment w:val="baseline"/>
        <w:rPr>
          <w:rFonts w:eastAsia="Yu Mincho" w:cs="Times New Roman"/>
          <w:kern w:val="0"/>
          <w:sz w:val="22"/>
          <w:lang w:val="en-GB" w:eastAsia="ja-JP"/>
        </w:rPr>
      </w:pPr>
      <w:r w:rsidRPr="00AA694C">
        <w:rPr>
          <w:rFonts w:eastAsia="Yu Mincho" w:cs="Times New Roman" w:hint="eastAsia"/>
          <w:kern w:val="0"/>
          <w:sz w:val="22"/>
          <w:lang w:val="en-GB" w:eastAsia="ja-JP"/>
        </w:rPr>
        <w:t>f</w:t>
      </w:r>
      <w:r w:rsidRPr="00AA694C">
        <w:rPr>
          <w:rFonts w:eastAsia="Yu Mincho" w:cs="Times New Roman"/>
          <w:kern w:val="0"/>
          <w:sz w:val="22"/>
          <w:lang w:val="en-GB" w:eastAsia="ja-JP"/>
        </w:rPr>
        <w:t>or NLOS ray generated by stochastic cluster,</w:t>
      </w:r>
    </w:p>
    <w:p w14:paraId="3F993DEF" w14:textId="35F7C0DA" w:rsidR="00AA694C" w:rsidRPr="008833E1" w:rsidRDefault="00FA51C9" w:rsidP="000F743C">
      <w:pPr>
        <w:widowControl/>
        <w:overflowPunct w:val="0"/>
        <w:autoSpaceDE w:val="0"/>
        <w:autoSpaceDN w:val="0"/>
        <w:adjustRightInd w:val="0"/>
        <w:snapToGrid w:val="0"/>
        <w:spacing w:after="120"/>
        <w:textAlignment w:val="baseline"/>
        <w:rPr>
          <w:rFonts w:eastAsia="Yu Mincho" w:cs="Times New Roman"/>
          <w:kern w:val="0"/>
          <w:sz w:val="22"/>
          <w:lang w:val="en-GB" w:eastAsia="ja-JP"/>
        </w:rPr>
      </w:pPr>
      <m:oMathPara>
        <m:oMathParaPr>
          <m:jc m:val="center"/>
        </m:oMathParaPr>
        <m:oMath>
          <m:sSubSup>
            <m:sSubSupPr>
              <m:ctrlPr>
                <w:rPr>
                  <w:rFonts w:ascii="Cambria Math" w:hAnsi="Cambria Math"/>
                  <w:i/>
                  <w:sz w:val="22"/>
                </w:rPr>
              </m:ctrlPr>
            </m:sSubSupPr>
            <m:e>
              <m:r>
                <w:rPr>
                  <w:rFonts w:ascii="Cambria Math" w:hAnsi="Cambria Math"/>
                  <w:sz w:val="22"/>
                </w:rPr>
                <m:t>CPM</m:t>
              </m:r>
            </m:e>
            <m:sub>
              <m:r>
                <w:rPr>
                  <w:rFonts w:ascii="Cambria Math" w:hAnsi="Cambria Math"/>
                  <w:sz w:val="22"/>
                </w:rPr>
                <m:t>rx,</m:t>
              </m:r>
              <m:sSup>
                <m:sSupPr>
                  <m:ctrlPr>
                    <w:rPr>
                      <w:rFonts w:ascii="Cambria Math" w:hAnsi="Cambria Math"/>
                      <w:i/>
                      <w:sz w:val="22"/>
                    </w:rPr>
                  </m:ctrlPr>
                </m:sSupPr>
                <m:e>
                  <m:r>
                    <w:rPr>
                      <w:rFonts w:ascii="Cambria Math" w:hAnsi="Cambria Math"/>
                      <w:sz w:val="22"/>
                    </w:rPr>
                    <m:t>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sub>
            <m:sup>
              <m:r>
                <w:rPr>
                  <w:rFonts w:ascii="Cambria Math" w:hAnsi="Cambria Math"/>
                  <w:sz w:val="22"/>
                </w:rPr>
                <m:t>k,p</m:t>
              </m:r>
            </m:sup>
          </m:sSubSup>
          <m:r>
            <m:rPr>
              <m:sty m:val="p"/>
            </m:rPr>
            <w:rPr>
              <w:rFonts w:ascii="Cambria Math" w:eastAsia="Yu Mincho" w:hAnsi="Cambria Math" w:cs="Times New Roman"/>
              <w:kern w:val="0"/>
              <w:sz w:val="22"/>
              <w:lang w:val="en-GB" w:eastAsia="ja-JP"/>
            </w:rPr>
            <m:t>=</m:t>
          </m:r>
          <m:d>
            <m:dPr>
              <m:begChr m:val="["/>
              <m:endChr m:val="]"/>
              <m:ctrlPr>
                <w:rPr>
                  <w:rFonts w:ascii="Cambria Math" w:eastAsia="Yu Mincho" w:hAnsi="Cambria Math" w:cs="Times New Roman"/>
                  <w:i/>
                  <w:kern w:val="0"/>
                  <w:sz w:val="22"/>
                  <w:lang w:eastAsia="ja-JP"/>
                </w:rPr>
              </m:ctrlPr>
            </m:dPr>
            <m:e>
              <m:m>
                <m:mPr>
                  <m:mcs>
                    <m:mc>
                      <m:mcPr>
                        <m:count m:val="2"/>
                        <m:mcJc m:val="center"/>
                      </m:mcPr>
                    </m:mc>
                  </m:mcs>
                  <m:ctrlPr>
                    <w:rPr>
                      <w:rFonts w:ascii="Cambria Math" w:eastAsia="Yu Mincho" w:hAnsi="Cambria Math" w:cs="Times New Roman"/>
                      <w:i/>
                      <w:kern w:val="0"/>
                      <w:sz w:val="22"/>
                      <w:lang w:eastAsia="ja-JP"/>
                    </w:rPr>
                  </m:ctrlPr>
                </m:mPr>
                <m:mr>
                  <m:e>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exp</m:t>
                        </m:r>
                      </m:fName>
                      <m:e>
                        <m:d>
                          <m:dPr>
                            <m:ctrlPr>
                              <w:rPr>
                                <w:rFonts w:ascii="Cambria Math" w:eastAsia="Yu Mincho" w:hAnsi="Cambria Math" w:cs="Times New Roman"/>
                                <w:i/>
                                <w:kern w:val="0"/>
                                <w:sz w:val="22"/>
                                <w:lang w:eastAsia="ja-JP"/>
                              </w:rPr>
                            </m:ctrlPr>
                          </m:dPr>
                          <m:e>
                            <m:r>
                              <w:rPr>
                                <w:rFonts w:ascii="Cambria Math" w:eastAsia="Yu Mincho" w:hAnsi="Cambria Math" w:cs="Times New Roman"/>
                                <w:kern w:val="0"/>
                                <w:sz w:val="22"/>
                                <w:lang w:eastAsia="ja-JP"/>
                              </w:rPr>
                              <m:t>j</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Φ</m:t>
                                </m:r>
                              </m:e>
                              <m:sub>
                                <m:sSup>
                                  <m:sSupPr>
                                    <m:ctrlPr>
                                      <w:rPr>
                                        <w:rFonts w:ascii="Cambria Math" w:eastAsia="Yu Mincho" w:hAnsi="Cambria Math" w:cs="Times New Roman"/>
                                        <w:i/>
                                        <w:kern w:val="0"/>
                                        <w:sz w:val="22"/>
                                        <w:lang w:eastAsia="ja-JP"/>
                                      </w:rPr>
                                    </m:ctrlPr>
                                  </m:sSupPr>
                                  <m:e>
                                    <m:r>
                                      <w:rPr>
                                        <w:rFonts w:ascii="Cambria Math" w:eastAsia="Yu Mincho" w:hAnsi="Cambria Math" w:cs="Times New Roman"/>
                                        <w:kern w:val="0"/>
                                        <w:sz w:val="22"/>
                                        <w:lang w:eastAsia="ja-JP"/>
                                      </w:rPr>
                                      <m:t>n</m:t>
                                    </m:r>
                                  </m:e>
                                  <m:sup>
                                    <m:r>
                                      <w:rPr>
                                        <w:rFonts w:ascii="Cambria Math" w:eastAsia="Yu Mincho" w:hAnsi="Cambria Math" w:cs="Times New Roman"/>
                                        <w:kern w:val="0"/>
                                        <w:sz w:val="22"/>
                                        <w:lang w:eastAsia="ja-JP"/>
                                      </w:rPr>
                                      <m:t>'</m:t>
                                    </m:r>
                                  </m:sup>
                                </m:sSup>
                                <m:r>
                                  <w:rPr>
                                    <w:rFonts w:ascii="Cambria Math" w:eastAsia="Yu Mincho" w:hAnsi="Cambria Math" w:cs="Times New Roman"/>
                                    <w:kern w:val="0"/>
                                    <w:sz w:val="22"/>
                                    <w:lang w:eastAsia="ja-JP"/>
                                  </w:rPr>
                                  <m:t>,</m:t>
                                </m:r>
                                <m:sSup>
                                  <m:sSupPr>
                                    <m:ctrlPr>
                                      <w:rPr>
                                        <w:rFonts w:ascii="Cambria Math" w:eastAsia="Yu Mincho" w:hAnsi="Cambria Math" w:cs="Times New Roman"/>
                                        <w:i/>
                                        <w:kern w:val="0"/>
                                        <w:sz w:val="22"/>
                                        <w:lang w:eastAsia="ja-JP"/>
                                      </w:rPr>
                                    </m:ctrlPr>
                                  </m:sSupPr>
                                  <m:e>
                                    <m:r>
                                      <w:rPr>
                                        <w:rFonts w:ascii="Cambria Math" w:eastAsia="Yu Mincho" w:hAnsi="Cambria Math" w:cs="Times New Roman"/>
                                        <w:kern w:val="0"/>
                                        <w:sz w:val="22"/>
                                        <w:lang w:eastAsia="ja-JP"/>
                                      </w:rPr>
                                      <m:t>m</m:t>
                                    </m:r>
                                  </m:e>
                                  <m:sup>
                                    <m:r>
                                      <w:rPr>
                                        <w:rFonts w:ascii="Cambria Math" w:eastAsia="Yu Mincho" w:hAnsi="Cambria Math" w:cs="Times New Roman"/>
                                        <w:kern w:val="0"/>
                                        <w:sz w:val="22"/>
                                        <w:lang w:eastAsia="ja-JP"/>
                                      </w:rPr>
                                      <m:t>'</m:t>
                                    </m:r>
                                  </m:sup>
                                </m:sSup>
                              </m:sub>
                              <m:sup>
                                <m:r>
                                  <w:rPr>
                                    <w:rFonts w:ascii="Cambria Math" w:eastAsia="Yu Mincho" w:hAnsi="Cambria Math" w:cs="Times New Roman"/>
                                    <w:kern w:val="0"/>
                                    <w:sz w:val="22"/>
                                    <w:lang w:eastAsia="ja-JP"/>
                                  </w:rPr>
                                  <m:t>rx,p,θθ</m:t>
                                </m:r>
                              </m:sup>
                            </m:sSubSup>
                          </m:e>
                        </m:d>
                      </m:e>
                    </m:func>
                  </m:e>
                  <m:e>
                    <m:rad>
                      <m:radPr>
                        <m:degHide m:val="1"/>
                        <m:ctrlPr>
                          <w:rPr>
                            <w:rFonts w:ascii="Cambria Math" w:eastAsia="Yu Mincho" w:hAnsi="Cambria Math" w:cs="Times New Roman"/>
                            <w:i/>
                            <w:kern w:val="0"/>
                            <w:sz w:val="22"/>
                            <w:lang w:eastAsia="ja-JP"/>
                          </w:rPr>
                        </m:ctrlPr>
                      </m:radPr>
                      <m:deg/>
                      <m:e>
                        <m:sSup>
                          <m:sSupPr>
                            <m:ctrlPr>
                              <w:rPr>
                                <w:rFonts w:ascii="Cambria Math" w:eastAsia="Yu Mincho" w:hAnsi="Cambria Math" w:cs="Times New Roman"/>
                                <w:i/>
                                <w:kern w:val="0"/>
                                <w:sz w:val="22"/>
                                <w:lang w:eastAsia="ja-JP"/>
                              </w:rPr>
                            </m:ctrlPr>
                          </m:sSupPr>
                          <m:e>
                            <m:sSubSup>
                              <m:sSubSupPr>
                                <m:ctrlPr>
                                  <w:rPr>
                                    <w:rFonts w:ascii="Cambria Math" w:eastAsia="Yu Mincho" w:hAnsi="Cambria Math" w:cs="Times New Roman"/>
                                    <w:i/>
                                    <w:kern w:val="0"/>
                                    <w:sz w:val="22"/>
                                    <w:lang w:val="en-GB" w:eastAsia="ja-JP"/>
                                  </w:rPr>
                                </m:ctrlPr>
                              </m:sSubSupPr>
                              <m:e>
                                <m:r>
                                  <w:rPr>
                                    <w:rFonts w:ascii="Cambria Math" w:eastAsia="Yu Mincho" w:hAnsi="Cambria Math" w:cs="Times New Roman"/>
                                    <w:kern w:val="0"/>
                                    <w:sz w:val="22"/>
                                    <w:lang w:eastAsia="ja-JP"/>
                                  </w:rPr>
                                  <m:t>κ</m:t>
                                </m:r>
                              </m:e>
                              <m:sub>
                                <m:sSup>
                                  <m:sSupPr>
                                    <m:ctrlPr>
                                      <w:rPr>
                                        <w:rFonts w:ascii="Cambria Math" w:eastAsia="Yu Mincho" w:hAnsi="Cambria Math" w:cs="Times New Roman"/>
                                        <w:i/>
                                        <w:kern w:val="0"/>
                                        <w:sz w:val="22"/>
                                        <w:lang w:eastAsia="ja-JP"/>
                                      </w:rPr>
                                    </m:ctrlPr>
                                  </m:sSupPr>
                                  <m:e>
                                    <m:r>
                                      <w:rPr>
                                        <w:rFonts w:ascii="Cambria Math" w:eastAsia="Yu Mincho" w:hAnsi="Cambria Math" w:cs="Times New Roman"/>
                                        <w:kern w:val="0"/>
                                        <w:sz w:val="22"/>
                                        <w:lang w:eastAsia="ja-JP"/>
                                      </w:rPr>
                                      <m:t>n</m:t>
                                    </m:r>
                                  </m:e>
                                  <m:sup>
                                    <m:r>
                                      <w:rPr>
                                        <w:rFonts w:ascii="Cambria Math" w:eastAsia="Yu Mincho" w:hAnsi="Cambria Math" w:cs="Times New Roman"/>
                                        <w:kern w:val="0"/>
                                        <w:sz w:val="22"/>
                                        <w:lang w:eastAsia="ja-JP"/>
                                      </w:rPr>
                                      <m:t>'</m:t>
                                    </m:r>
                                  </m:sup>
                                </m:sSup>
                                <m:r>
                                  <w:rPr>
                                    <w:rFonts w:ascii="Cambria Math" w:eastAsia="Yu Mincho" w:hAnsi="Cambria Math" w:cs="Times New Roman"/>
                                    <w:kern w:val="0"/>
                                    <w:sz w:val="22"/>
                                    <w:lang w:eastAsia="ja-JP"/>
                                  </w:rPr>
                                  <m:t>,</m:t>
                                </m:r>
                                <m:sSup>
                                  <m:sSupPr>
                                    <m:ctrlPr>
                                      <w:rPr>
                                        <w:rFonts w:ascii="Cambria Math" w:eastAsia="Yu Mincho" w:hAnsi="Cambria Math" w:cs="Times New Roman"/>
                                        <w:i/>
                                        <w:kern w:val="0"/>
                                        <w:sz w:val="22"/>
                                        <w:lang w:eastAsia="ja-JP"/>
                                      </w:rPr>
                                    </m:ctrlPr>
                                  </m:sSupPr>
                                  <m:e>
                                    <m:r>
                                      <w:rPr>
                                        <w:rFonts w:ascii="Cambria Math" w:eastAsia="Yu Mincho" w:hAnsi="Cambria Math" w:cs="Times New Roman"/>
                                        <w:kern w:val="0"/>
                                        <w:sz w:val="22"/>
                                        <w:lang w:eastAsia="ja-JP"/>
                                      </w:rPr>
                                      <m:t>m</m:t>
                                    </m:r>
                                  </m:e>
                                  <m:sup>
                                    <m:r>
                                      <w:rPr>
                                        <w:rFonts w:ascii="Cambria Math" w:eastAsia="Yu Mincho" w:hAnsi="Cambria Math" w:cs="Times New Roman"/>
                                        <w:kern w:val="0"/>
                                        <w:sz w:val="22"/>
                                        <w:lang w:eastAsia="ja-JP"/>
                                      </w:rPr>
                                      <m:t>'</m:t>
                                    </m:r>
                                  </m:sup>
                                </m:sSup>
                              </m:sub>
                              <m:sup>
                                <m:r>
                                  <w:rPr>
                                    <w:rFonts w:ascii="Cambria Math" w:eastAsia="Yu Mincho" w:hAnsi="Cambria Math" w:cs="Times New Roman"/>
                                    <w:kern w:val="0"/>
                                    <w:sz w:val="22"/>
                                    <w:lang w:eastAsia="ja-JP"/>
                                  </w:rPr>
                                  <m:t>rx,p</m:t>
                                </m:r>
                              </m:sup>
                            </m:sSubSup>
                          </m:e>
                          <m:sup>
                            <m:r>
                              <w:rPr>
                                <w:rFonts w:ascii="Cambria Math" w:eastAsia="Yu Mincho" w:hAnsi="Cambria Math" w:cs="Times New Roman"/>
                                <w:kern w:val="0"/>
                                <w:sz w:val="22"/>
                                <w:lang w:eastAsia="ja-JP"/>
                              </w:rPr>
                              <m:t>-1</m:t>
                            </m:r>
                          </m:sup>
                        </m:sSup>
                      </m:e>
                    </m:rad>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exp</m:t>
                        </m:r>
                      </m:fName>
                      <m:e>
                        <m:d>
                          <m:dPr>
                            <m:ctrlPr>
                              <w:rPr>
                                <w:rFonts w:ascii="Cambria Math" w:eastAsia="Yu Mincho" w:hAnsi="Cambria Math" w:cs="Times New Roman"/>
                                <w:i/>
                                <w:kern w:val="0"/>
                                <w:sz w:val="22"/>
                                <w:lang w:eastAsia="ja-JP"/>
                              </w:rPr>
                            </m:ctrlPr>
                          </m:dPr>
                          <m:e>
                            <m:r>
                              <w:rPr>
                                <w:rFonts w:ascii="Cambria Math" w:eastAsia="Yu Mincho" w:hAnsi="Cambria Math" w:cs="Times New Roman"/>
                                <w:kern w:val="0"/>
                                <w:sz w:val="22"/>
                                <w:lang w:eastAsia="ja-JP"/>
                              </w:rPr>
                              <m:t>j</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Φ</m:t>
                                </m:r>
                              </m:e>
                              <m:sub>
                                <m:sSup>
                                  <m:sSupPr>
                                    <m:ctrlPr>
                                      <w:rPr>
                                        <w:rFonts w:ascii="Cambria Math" w:eastAsia="Yu Mincho" w:hAnsi="Cambria Math" w:cs="Times New Roman"/>
                                        <w:i/>
                                        <w:kern w:val="0"/>
                                        <w:sz w:val="22"/>
                                        <w:lang w:eastAsia="ja-JP"/>
                                      </w:rPr>
                                    </m:ctrlPr>
                                  </m:sSupPr>
                                  <m:e>
                                    <m:r>
                                      <w:rPr>
                                        <w:rFonts w:ascii="Cambria Math" w:eastAsia="Yu Mincho" w:hAnsi="Cambria Math" w:cs="Times New Roman"/>
                                        <w:kern w:val="0"/>
                                        <w:sz w:val="22"/>
                                        <w:lang w:eastAsia="ja-JP"/>
                                      </w:rPr>
                                      <m:t>n</m:t>
                                    </m:r>
                                  </m:e>
                                  <m:sup>
                                    <m:r>
                                      <w:rPr>
                                        <w:rFonts w:ascii="Cambria Math" w:eastAsia="Yu Mincho" w:hAnsi="Cambria Math" w:cs="Times New Roman"/>
                                        <w:kern w:val="0"/>
                                        <w:sz w:val="22"/>
                                        <w:lang w:eastAsia="ja-JP"/>
                                      </w:rPr>
                                      <m:t>'</m:t>
                                    </m:r>
                                  </m:sup>
                                </m:sSup>
                                <m:r>
                                  <w:rPr>
                                    <w:rFonts w:ascii="Cambria Math" w:eastAsia="Yu Mincho" w:hAnsi="Cambria Math" w:cs="Times New Roman"/>
                                    <w:kern w:val="0"/>
                                    <w:sz w:val="22"/>
                                    <w:lang w:eastAsia="ja-JP"/>
                                  </w:rPr>
                                  <m:t>,</m:t>
                                </m:r>
                                <m:sSup>
                                  <m:sSupPr>
                                    <m:ctrlPr>
                                      <w:rPr>
                                        <w:rFonts w:ascii="Cambria Math" w:eastAsia="Yu Mincho" w:hAnsi="Cambria Math" w:cs="Times New Roman"/>
                                        <w:i/>
                                        <w:kern w:val="0"/>
                                        <w:sz w:val="22"/>
                                        <w:lang w:eastAsia="ja-JP"/>
                                      </w:rPr>
                                    </m:ctrlPr>
                                  </m:sSupPr>
                                  <m:e>
                                    <m:r>
                                      <w:rPr>
                                        <w:rFonts w:ascii="Cambria Math" w:eastAsia="Yu Mincho" w:hAnsi="Cambria Math" w:cs="Times New Roman"/>
                                        <w:kern w:val="0"/>
                                        <w:sz w:val="22"/>
                                        <w:lang w:eastAsia="ja-JP"/>
                                      </w:rPr>
                                      <m:t>m</m:t>
                                    </m:r>
                                  </m:e>
                                  <m:sup>
                                    <m:r>
                                      <w:rPr>
                                        <w:rFonts w:ascii="Cambria Math" w:eastAsia="Yu Mincho" w:hAnsi="Cambria Math" w:cs="Times New Roman"/>
                                        <w:kern w:val="0"/>
                                        <w:sz w:val="22"/>
                                        <w:lang w:eastAsia="ja-JP"/>
                                      </w:rPr>
                                      <m:t>'</m:t>
                                    </m:r>
                                  </m:sup>
                                </m:sSup>
                              </m:sub>
                              <m:sup>
                                <m:r>
                                  <w:rPr>
                                    <w:rFonts w:ascii="Cambria Math" w:eastAsia="Yu Mincho" w:hAnsi="Cambria Math" w:cs="Times New Roman"/>
                                    <w:kern w:val="0"/>
                                    <w:sz w:val="22"/>
                                    <w:lang w:eastAsia="ja-JP"/>
                                  </w:rPr>
                                  <m:t>rx,p,θϕ</m:t>
                                </m:r>
                              </m:sup>
                            </m:sSubSup>
                          </m:e>
                        </m:d>
                      </m:e>
                    </m:func>
                  </m:e>
                </m:mr>
                <m:mr>
                  <m:e>
                    <m:rad>
                      <m:radPr>
                        <m:degHide m:val="1"/>
                        <m:ctrlPr>
                          <w:rPr>
                            <w:rFonts w:ascii="Cambria Math" w:eastAsia="Yu Mincho" w:hAnsi="Cambria Math" w:cs="Times New Roman"/>
                            <w:i/>
                            <w:kern w:val="0"/>
                            <w:sz w:val="22"/>
                            <w:lang w:eastAsia="ja-JP"/>
                          </w:rPr>
                        </m:ctrlPr>
                      </m:radPr>
                      <m:deg/>
                      <m:e>
                        <m:sSup>
                          <m:sSupPr>
                            <m:ctrlPr>
                              <w:rPr>
                                <w:rFonts w:ascii="Cambria Math" w:eastAsia="Yu Mincho" w:hAnsi="Cambria Math" w:cs="Times New Roman"/>
                                <w:i/>
                                <w:kern w:val="0"/>
                                <w:sz w:val="22"/>
                                <w:lang w:eastAsia="ja-JP"/>
                              </w:rPr>
                            </m:ctrlPr>
                          </m:sSupPr>
                          <m:e>
                            <m:sSubSup>
                              <m:sSubSupPr>
                                <m:ctrlPr>
                                  <w:rPr>
                                    <w:rFonts w:ascii="Cambria Math" w:eastAsia="Yu Mincho" w:hAnsi="Cambria Math" w:cs="Times New Roman"/>
                                    <w:i/>
                                    <w:kern w:val="0"/>
                                    <w:sz w:val="22"/>
                                    <w:lang w:val="en-GB" w:eastAsia="ja-JP"/>
                                  </w:rPr>
                                </m:ctrlPr>
                              </m:sSubSupPr>
                              <m:e>
                                <m:r>
                                  <w:rPr>
                                    <w:rFonts w:ascii="Cambria Math" w:eastAsia="Yu Mincho" w:hAnsi="Cambria Math" w:cs="Times New Roman"/>
                                    <w:kern w:val="0"/>
                                    <w:sz w:val="22"/>
                                    <w:lang w:eastAsia="ja-JP"/>
                                  </w:rPr>
                                  <m:t>κ</m:t>
                                </m:r>
                              </m:e>
                              <m:sub>
                                <m:sSup>
                                  <m:sSupPr>
                                    <m:ctrlPr>
                                      <w:rPr>
                                        <w:rFonts w:ascii="Cambria Math" w:eastAsia="Yu Mincho" w:hAnsi="Cambria Math" w:cs="Times New Roman"/>
                                        <w:i/>
                                        <w:kern w:val="0"/>
                                        <w:sz w:val="22"/>
                                        <w:lang w:eastAsia="ja-JP"/>
                                      </w:rPr>
                                    </m:ctrlPr>
                                  </m:sSupPr>
                                  <m:e>
                                    <m:r>
                                      <w:rPr>
                                        <w:rFonts w:ascii="Cambria Math" w:eastAsia="Yu Mincho" w:hAnsi="Cambria Math" w:cs="Times New Roman"/>
                                        <w:kern w:val="0"/>
                                        <w:sz w:val="22"/>
                                        <w:lang w:eastAsia="ja-JP"/>
                                      </w:rPr>
                                      <m:t>n</m:t>
                                    </m:r>
                                  </m:e>
                                  <m:sup>
                                    <m:r>
                                      <w:rPr>
                                        <w:rFonts w:ascii="Cambria Math" w:eastAsia="Yu Mincho" w:hAnsi="Cambria Math" w:cs="Times New Roman"/>
                                        <w:kern w:val="0"/>
                                        <w:sz w:val="22"/>
                                        <w:lang w:eastAsia="ja-JP"/>
                                      </w:rPr>
                                      <m:t>'</m:t>
                                    </m:r>
                                  </m:sup>
                                </m:sSup>
                                <m:r>
                                  <w:rPr>
                                    <w:rFonts w:ascii="Cambria Math" w:eastAsia="Yu Mincho" w:hAnsi="Cambria Math" w:cs="Times New Roman"/>
                                    <w:kern w:val="0"/>
                                    <w:sz w:val="22"/>
                                    <w:lang w:eastAsia="ja-JP"/>
                                  </w:rPr>
                                  <m:t>,</m:t>
                                </m:r>
                                <m:sSup>
                                  <m:sSupPr>
                                    <m:ctrlPr>
                                      <w:rPr>
                                        <w:rFonts w:ascii="Cambria Math" w:eastAsia="Yu Mincho" w:hAnsi="Cambria Math" w:cs="Times New Roman"/>
                                        <w:i/>
                                        <w:kern w:val="0"/>
                                        <w:sz w:val="22"/>
                                        <w:lang w:eastAsia="ja-JP"/>
                                      </w:rPr>
                                    </m:ctrlPr>
                                  </m:sSupPr>
                                  <m:e>
                                    <m:r>
                                      <w:rPr>
                                        <w:rFonts w:ascii="Cambria Math" w:eastAsia="Yu Mincho" w:hAnsi="Cambria Math" w:cs="Times New Roman"/>
                                        <w:kern w:val="0"/>
                                        <w:sz w:val="22"/>
                                        <w:lang w:eastAsia="ja-JP"/>
                                      </w:rPr>
                                      <m:t>m</m:t>
                                    </m:r>
                                  </m:e>
                                  <m:sup>
                                    <m:r>
                                      <w:rPr>
                                        <w:rFonts w:ascii="Cambria Math" w:eastAsia="Yu Mincho" w:hAnsi="Cambria Math" w:cs="Times New Roman"/>
                                        <w:kern w:val="0"/>
                                        <w:sz w:val="22"/>
                                        <w:lang w:eastAsia="ja-JP"/>
                                      </w:rPr>
                                      <m:t>'</m:t>
                                    </m:r>
                                  </m:sup>
                                </m:sSup>
                              </m:sub>
                              <m:sup>
                                <m:r>
                                  <w:rPr>
                                    <w:rFonts w:ascii="Cambria Math" w:eastAsia="Yu Mincho" w:hAnsi="Cambria Math" w:cs="Times New Roman"/>
                                    <w:kern w:val="0"/>
                                    <w:sz w:val="22"/>
                                    <w:lang w:eastAsia="ja-JP"/>
                                  </w:rPr>
                                  <m:t>rx,p</m:t>
                                </m:r>
                              </m:sup>
                            </m:sSubSup>
                          </m:e>
                          <m:sup>
                            <m:r>
                              <w:rPr>
                                <w:rFonts w:ascii="Cambria Math" w:eastAsia="Yu Mincho" w:hAnsi="Cambria Math" w:cs="Times New Roman"/>
                                <w:kern w:val="0"/>
                                <w:sz w:val="22"/>
                                <w:lang w:eastAsia="ja-JP"/>
                              </w:rPr>
                              <m:t>-1</m:t>
                            </m:r>
                          </m:sup>
                        </m:sSup>
                      </m:e>
                    </m:rad>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exp</m:t>
                        </m:r>
                      </m:fName>
                      <m:e>
                        <m:d>
                          <m:dPr>
                            <m:ctrlPr>
                              <w:rPr>
                                <w:rFonts w:ascii="Cambria Math" w:eastAsia="Yu Mincho" w:hAnsi="Cambria Math" w:cs="Times New Roman"/>
                                <w:i/>
                                <w:kern w:val="0"/>
                                <w:sz w:val="22"/>
                                <w:lang w:eastAsia="ja-JP"/>
                              </w:rPr>
                            </m:ctrlPr>
                          </m:dPr>
                          <m:e>
                            <m:r>
                              <w:rPr>
                                <w:rFonts w:ascii="Cambria Math" w:eastAsia="Yu Mincho" w:hAnsi="Cambria Math" w:cs="Times New Roman"/>
                                <w:kern w:val="0"/>
                                <w:sz w:val="22"/>
                                <w:lang w:eastAsia="ja-JP"/>
                              </w:rPr>
                              <m:t>j</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Φ</m:t>
                                </m:r>
                              </m:e>
                              <m:sub>
                                <m:sSup>
                                  <m:sSupPr>
                                    <m:ctrlPr>
                                      <w:rPr>
                                        <w:rFonts w:ascii="Cambria Math" w:eastAsia="Yu Mincho" w:hAnsi="Cambria Math" w:cs="Times New Roman"/>
                                        <w:i/>
                                        <w:kern w:val="0"/>
                                        <w:sz w:val="22"/>
                                        <w:lang w:eastAsia="ja-JP"/>
                                      </w:rPr>
                                    </m:ctrlPr>
                                  </m:sSupPr>
                                  <m:e>
                                    <m:r>
                                      <w:rPr>
                                        <w:rFonts w:ascii="Cambria Math" w:eastAsia="Yu Mincho" w:hAnsi="Cambria Math" w:cs="Times New Roman"/>
                                        <w:kern w:val="0"/>
                                        <w:sz w:val="22"/>
                                        <w:lang w:eastAsia="ja-JP"/>
                                      </w:rPr>
                                      <m:t>n</m:t>
                                    </m:r>
                                  </m:e>
                                  <m:sup>
                                    <m:r>
                                      <w:rPr>
                                        <w:rFonts w:ascii="Cambria Math" w:eastAsia="Yu Mincho" w:hAnsi="Cambria Math" w:cs="Times New Roman"/>
                                        <w:kern w:val="0"/>
                                        <w:sz w:val="22"/>
                                        <w:lang w:eastAsia="ja-JP"/>
                                      </w:rPr>
                                      <m:t>'</m:t>
                                    </m:r>
                                  </m:sup>
                                </m:sSup>
                                <m:r>
                                  <w:rPr>
                                    <w:rFonts w:ascii="Cambria Math" w:eastAsia="Yu Mincho" w:hAnsi="Cambria Math" w:cs="Times New Roman"/>
                                    <w:kern w:val="0"/>
                                    <w:sz w:val="22"/>
                                    <w:lang w:eastAsia="ja-JP"/>
                                  </w:rPr>
                                  <m:t>,</m:t>
                                </m:r>
                                <m:sSup>
                                  <m:sSupPr>
                                    <m:ctrlPr>
                                      <w:rPr>
                                        <w:rFonts w:ascii="Cambria Math" w:eastAsia="Yu Mincho" w:hAnsi="Cambria Math" w:cs="Times New Roman"/>
                                        <w:i/>
                                        <w:kern w:val="0"/>
                                        <w:sz w:val="22"/>
                                        <w:lang w:eastAsia="ja-JP"/>
                                      </w:rPr>
                                    </m:ctrlPr>
                                  </m:sSupPr>
                                  <m:e>
                                    <m:r>
                                      <w:rPr>
                                        <w:rFonts w:ascii="Cambria Math" w:eastAsia="Yu Mincho" w:hAnsi="Cambria Math" w:cs="Times New Roman"/>
                                        <w:kern w:val="0"/>
                                        <w:sz w:val="22"/>
                                        <w:lang w:eastAsia="ja-JP"/>
                                      </w:rPr>
                                      <m:t>m</m:t>
                                    </m:r>
                                  </m:e>
                                  <m:sup>
                                    <m:r>
                                      <w:rPr>
                                        <w:rFonts w:ascii="Cambria Math" w:eastAsia="Yu Mincho" w:hAnsi="Cambria Math" w:cs="Times New Roman"/>
                                        <w:kern w:val="0"/>
                                        <w:sz w:val="22"/>
                                        <w:lang w:eastAsia="ja-JP"/>
                                      </w:rPr>
                                      <m:t>'</m:t>
                                    </m:r>
                                  </m:sup>
                                </m:sSup>
                              </m:sub>
                              <m:sup>
                                <m:r>
                                  <w:rPr>
                                    <w:rFonts w:ascii="Cambria Math" w:eastAsia="Yu Mincho" w:hAnsi="Cambria Math" w:cs="Times New Roman"/>
                                    <w:kern w:val="0"/>
                                    <w:sz w:val="22"/>
                                    <w:lang w:eastAsia="ja-JP"/>
                                  </w:rPr>
                                  <m:t>rx,p,ϕθ</m:t>
                                </m:r>
                              </m:sup>
                            </m:sSubSup>
                          </m:e>
                        </m:d>
                      </m:e>
                    </m:func>
                  </m:e>
                  <m:e>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exp</m:t>
                        </m:r>
                      </m:fName>
                      <m:e>
                        <m:d>
                          <m:dPr>
                            <m:ctrlPr>
                              <w:rPr>
                                <w:rFonts w:ascii="Cambria Math" w:eastAsia="Yu Mincho" w:hAnsi="Cambria Math" w:cs="Times New Roman"/>
                                <w:i/>
                                <w:kern w:val="0"/>
                                <w:sz w:val="22"/>
                                <w:lang w:eastAsia="ja-JP"/>
                              </w:rPr>
                            </m:ctrlPr>
                          </m:dPr>
                          <m:e>
                            <m:r>
                              <w:rPr>
                                <w:rFonts w:ascii="Cambria Math" w:eastAsia="Yu Mincho" w:hAnsi="Cambria Math" w:cs="Times New Roman"/>
                                <w:kern w:val="0"/>
                                <w:sz w:val="22"/>
                                <w:lang w:eastAsia="ja-JP"/>
                              </w:rPr>
                              <m:t>j</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Φ</m:t>
                                </m:r>
                              </m:e>
                              <m:sub>
                                <m:sSup>
                                  <m:sSupPr>
                                    <m:ctrlPr>
                                      <w:rPr>
                                        <w:rFonts w:ascii="Cambria Math" w:eastAsia="Yu Mincho" w:hAnsi="Cambria Math" w:cs="Times New Roman"/>
                                        <w:i/>
                                        <w:kern w:val="0"/>
                                        <w:sz w:val="22"/>
                                        <w:lang w:eastAsia="ja-JP"/>
                                      </w:rPr>
                                    </m:ctrlPr>
                                  </m:sSupPr>
                                  <m:e>
                                    <m:r>
                                      <w:rPr>
                                        <w:rFonts w:ascii="Cambria Math" w:eastAsia="Yu Mincho" w:hAnsi="Cambria Math" w:cs="Times New Roman"/>
                                        <w:kern w:val="0"/>
                                        <w:sz w:val="22"/>
                                        <w:lang w:eastAsia="ja-JP"/>
                                      </w:rPr>
                                      <m:t>n</m:t>
                                    </m:r>
                                  </m:e>
                                  <m:sup>
                                    <m:r>
                                      <w:rPr>
                                        <w:rFonts w:ascii="Cambria Math" w:eastAsia="Yu Mincho" w:hAnsi="Cambria Math" w:cs="Times New Roman"/>
                                        <w:kern w:val="0"/>
                                        <w:sz w:val="22"/>
                                        <w:lang w:eastAsia="ja-JP"/>
                                      </w:rPr>
                                      <m:t>'</m:t>
                                    </m:r>
                                  </m:sup>
                                </m:sSup>
                                <m:r>
                                  <w:rPr>
                                    <w:rFonts w:ascii="Cambria Math" w:eastAsia="Yu Mincho" w:hAnsi="Cambria Math" w:cs="Times New Roman"/>
                                    <w:kern w:val="0"/>
                                    <w:sz w:val="22"/>
                                    <w:lang w:eastAsia="ja-JP"/>
                                  </w:rPr>
                                  <m:t>,</m:t>
                                </m:r>
                                <m:sSup>
                                  <m:sSupPr>
                                    <m:ctrlPr>
                                      <w:rPr>
                                        <w:rFonts w:ascii="Cambria Math" w:eastAsia="Yu Mincho" w:hAnsi="Cambria Math" w:cs="Times New Roman"/>
                                        <w:i/>
                                        <w:kern w:val="0"/>
                                        <w:sz w:val="22"/>
                                        <w:lang w:eastAsia="ja-JP"/>
                                      </w:rPr>
                                    </m:ctrlPr>
                                  </m:sSupPr>
                                  <m:e>
                                    <m:r>
                                      <w:rPr>
                                        <w:rFonts w:ascii="Cambria Math" w:eastAsia="Yu Mincho" w:hAnsi="Cambria Math" w:cs="Times New Roman"/>
                                        <w:kern w:val="0"/>
                                        <w:sz w:val="22"/>
                                        <w:lang w:eastAsia="ja-JP"/>
                                      </w:rPr>
                                      <m:t>m</m:t>
                                    </m:r>
                                  </m:e>
                                  <m:sup>
                                    <m:r>
                                      <w:rPr>
                                        <w:rFonts w:ascii="Cambria Math" w:eastAsia="Yu Mincho" w:hAnsi="Cambria Math" w:cs="Times New Roman"/>
                                        <w:kern w:val="0"/>
                                        <w:sz w:val="22"/>
                                        <w:lang w:eastAsia="ja-JP"/>
                                      </w:rPr>
                                      <m:t>'</m:t>
                                    </m:r>
                                  </m:sup>
                                </m:sSup>
                              </m:sub>
                              <m:sup>
                                <m:r>
                                  <w:rPr>
                                    <w:rFonts w:ascii="Cambria Math" w:eastAsia="Yu Mincho" w:hAnsi="Cambria Math" w:cs="Times New Roman"/>
                                    <w:kern w:val="0"/>
                                    <w:sz w:val="22"/>
                                    <w:lang w:eastAsia="ja-JP"/>
                                  </w:rPr>
                                  <m:t>rx,p,ϕϕ</m:t>
                                </m:r>
                              </m:sup>
                            </m:sSubSup>
                          </m:e>
                        </m:d>
                      </m:e>
                    </m:func>
                  </m:e>
                </m:mr>
              </m:m>
            </m:e>
          </m:d>
        </m:oMath>
      </m:oMathPara>
    </w:p>
    <w:p w14:paraId="02E74536" w14:textId="77777777" w:rsidR="002A2560" w:rsidRPr="002A2560" w:rsidRDefault="002A2560" w:rsidP="002A2560">
      <w:pPr>
        <w:widowControl/>
        <w:overflowPunct w:val="0"/>
        <w:autoSpaceDE w:val="0"/>
        <w:autoSpaceDN w:val="0"/>
        <w:adjustRightInd w:val="0"/>
        <w:snapToGrid w:val="0"/>
        <w:spacing w:after="120"/>
        <w:textAlignment w:val="baseline"/>
        <w:rPr>
          <w:rFonts w:eastAsia="Yu Mincho" w:cs="Times New Roman"/>
          <w:kern w:val="0"/>
          <w:sz w:val="22"/>
          <w:lang w:eastAsia="ja-JP"/>
        </w:rPr>
      </w:pPr>
      <w:r w:rsidRPr="002A2560">
        <w:rPr>
          <w:rFonts w:eastAsia="Yu Mincho" w:cs="Times New Roman"/>
          <w:kern w:val="0"/>
          <w:sz w:val="22"/>
          <w:lang w:eastAsia="ja-JP"/>
        </w:rPr>
        <w:t>For CL with averaging across all the Tx/Rx ports is used for coupling loss calculation, i.e.,</w:t>
      </w:r>
    </w:p>
    <w:p w14:paraId="23C8EEC8" w14:textId="55FBE6C5" w:rsidR="00AE754B" w:rsidRPr="002A2560" w:rsidRDefault="00FA51C9" w:rsidP="00AE754B">
      <w:pPr>
        <w:widowControl/>
        <w:overflowPunct w:val="0"/>
        <w:autoSpaceDE w:val="0"/>
        <w:autoSpaceDN w:val="0"/>
        <w:adjustRightInd w:val="0"/>
        <w:snapToGrid w:val="0"/>
        <w:spacing w:after="120"/>
        <w:textAlignment w:val="baseline"/>
        <w:rPr>
          <w:rFonts w:eastAsia="Yu Mincho" w:cs="Times New Roman"/>
          <w:kern w:val="0"/>
          <w:sz w:val="22"/>
          <w:lang w:eastAsia="ja-JP"/>
        </w:rPr>
      </w:pPr>
      <m:oMathPara>
        <m:oMath>
          <m:sSubSup>
            <m:sSubSupPr>
              <m:ctrlPr>
                <w:rPr>
                  <w:rFonts w:ascii="Cambria Math" w:eastAsia="Yu Mincho" w:hAnsi="Cambria Math" w:cs="Times New Roman"/>
                  <w:iCs/>
                  <w:kern w:val="0"/>
                  <w:sz w:val="22"/>
                  <w:lang w:eastAsia="ja-JP"/>
                </w:rPr>
              </m:ctrlPr>
            </m:sSubSupPr>
            <m:e>
              <m:r>
                <m:rPr>
                  <m:sty m:val="p"/>
                </m:rPr>
                <w:rPr>
                  <w:rFonts w:ascii="Cambria Math" w:eastAsia="Yu Mincho" w:hAnsi="Cambria Math" w:cs="Times New Roman"/>
                  <w:kern w:val="0"/>
                  <w:sz w:val="22"/>
                  <w:lang w:eastAsia="ja-JP"/>
                </w:rPr>
                <m:t>CL</m:t>
              </m:r>
            </m:e>
            <m:sub/>
            <m:sup>
              <m:r>
                <w:rPr>
                  <w:rFonts w:ascii="Cambria Math" w:eastAsia="Yu Mincho" w:hAnsi="Cambria Math" w:cs="Times New Roman"/>
                  <w:kern w:val="0"/>
                  <w:sz w:val="22"/>
                  <w:lang w:eastAsia="ja-JP"/>
                </w:rPr>
                <m:t>A</m:t>
              </m:r>
              <m:r>
                <m:rPr>
                  <m:sty m:val="p"/>
                </m:rPr>
                <w:rPr>
                  <w:rFonts w:ascii="Cambria Math" w:eastAsia="Yu Mincho" w:hAnsi="Cambria Math" w:cs="Times New Roman"/>
                  <w:kern w:val="0"/>
                  <w:sz w:val="22"/>
                  <w:lang w:eastAsia="ja-JP"/>
                </w:rPr>
                <m:t>,</m:t>
              </m:r>
              <m:r>
                <w:rPr>
                  <w:rFonts w:ascii="Cambria Math" w:eastAsia="Yu Mincho" w:hAnsi="Cambria Math" w:cs="Times New Roman"/>
                  <w:kern w:val="0"/>
                  <w:sz w:val="22"/>
                  <w:lang w:eastAsia="ja-JP"/>
                </w:rPr>
                <m:t>B</m:t>
              </m:r>
            </m:sup>
          </m:sSubSup>
          <m:d>
            <m:dPr>
              <m:ctrlPr>
                <w:rPr>
                  <w:rFonts w:ascii="Cambria Math" w:eastAsia="Yu Mincho" w:hAnsi="Cambria Math" w:cs="Times New Roman"/>
                  <w:iCs/>
                  <w:kern w:val="0"/>
                  <w:sz w:val="22"/>
                  <w:lang w:eastAsia="ja-JP"/>
                </w:rPr>
              </m:ctrlPr>
            </m:dPr>
            <m:e>
              <m:sSub>
                <m:sSubPr>
                  <m:ctrlPr>
                    <w:rPr>
                      <w:rFonts w:ascii="Cambria Math" w:eastAsia="Yu Mincho" w:hAnsi="Cambria Math" w:cs="Times New Roman"/>
                      <w:kern w:val="0"/>
                      <w:sz w:val="22"/>
                      <w:lang w:eastAsia="ja-JP"/>
                    </w:rPr>
                  </m:ctrlPr>
                </m:sSubPr>
                <m:e>
                  <m:r>
                    <w:rPr>
                      <w:rFonts w:ascii="Cambria Math" w:eastAsia="Yu Mincho" w:hAnsi="Cambria Math" w:cs="Times New Roman"/>
                      <w:kern w:val="0"/>
                      <w:sz w:val="22"/>
                      <w:lang w:eastAsia="ja-JP"/>
                    </w:rPr>
                    <m:t>w</m:t>
                  </m:r>
                </m:e>
                <m:sub>
                  <m:r>
                    <w:rPr>
                      <w:rFonts w:ascii="Cambria Math" w:eastAsia="Yu Mincho" w:hAnsi="Cambria Math" w:cs="Times New Roman"/>
                      <w:kern w:val="0"/>
                      <w:sz w:val="22"/>
                      <w:lang w:eastAsia="ja-JP"/>
                    </w:rPr>
                    <m:t>A</m:t>
                  </m:r>
                </m:sub>
              </m:sSub>
              <m:r>
                <m:rPr>
                  <m:sty m:val="p"/>
                </m:rPr>
                <w:rPr>
                  <w:rFonts w:ascii="Cambria Math" w:eastAsia="Yu Mincho" w:hAnsi="Cambria Math" w:cs="Times New Roman"/>
                  <w:kern w:val="0"/>
                  <w:sz w:val="22"/>
                  <w:lang w:eastAsia="ja-JP"/>
                </w:rPr>
                <m:t>,</m:t>
              </m:r>
              <m:sSub>
                <m:sSubPr>
                  <m:ctrlPr>
                    <w:rPr>
                      <w:rFonts w:ascii="Cambria Math" w:eastAsia="Yu Mincho" w:hAnsi="Cambria Math" w:cs="Times New Roman"/>
                      <w:iCs/>
                      <w:kern w:val="0"/>
                      <w:sz w:val="22"/>
                      <w:lang w:eastAsia="ja-JP"/>
                    </w:rPr>
                  </m:ctrlPr>
                </m:sSubPr>
                <m:e>
                  <m:r>
                    <w:rPr>
                      <w:rFonts w:ascii="Cambria Math" w:eastAsia="Yu Mincho" w:hAnsi="Cambria Math" w:cs="Times New Roman"/>
                      <w:kern w:val="0"/>
                      <w:sz w:val="22"/>
                      <w:lang w:eastAsia="ja-JP"/>
                    </w:rPr>
                    <m:t>g</m:t>
                  </m:r>
                </m:e>
                <m:sub>
                  <m:r>
                    <w:rPr>
                      <w:rFonts w:ascii="Cambria Math" w:eastAsia="Yu Mincho" w:hAnsi="Cambria Math" w:cs="Times New Roman"/>
                      <w:kern w:val="0"/>
                      <w:sz w:val="22"/>
                      <w:lang w:eastAsia="ja-JP"/>
                    </w:rPr>
                    <m:t>B</m:t>
                  </m:r>
                </m:sub>
              </m:sSub>
            </m:e>
          </m:d>
          <m:r>
            <m:rPr>
              <m:sty m:val="p"/>
            </m:rPr>
            <w:rPr>
              <w:rFonts w:ascii="Cambria Math" w:eastAsia="Yu Mincho" w:hAnsi="Cambria Math" w:cs="Times New Roman"/>
              <w:kern w:val="0"/>
              <w:sz w:val="22"/>
              <w:lang w:eastAsia="ja-JP"/>
            </w:rPr>
            <m:t>=</m:t>
          </m:r>
          <m:f>
            <m:fPr>
              <m:ctrlPr>
                <w:rPr>
                  <w:rFonts w:ascii="Cambria Math" w:eastAsia="Yu Mincho" w:hAnsi="Cambria Math" w:cs="Times New Roman"/>
                  <w:iCs/>
                  <w:kern w:val="0"/>
                  <w:sz w:val="22"/>
                  <w:lang w:eastAsia="ja-JP"/>
                </w:rPr>
              </m:ctrlPr>
            </m:fPr>
            <m:num>
              <m:r>
                <m:rPr>
                  <m:sty m:val="p"/>
                </m:rPr>
                <w:rPr>
                  <w:rFonts w:ascii="Cambria Math" w:eastAsia="Yu Mincho" w:hAnsi="Cambria Math" w:cs="Times New Roman"/>
                  <w:kern w:val="0"/>
                  <w:sz w:val="22"/>
                  <w:lang w:eastAsia="ja-JP"/>
                </w:rPr>
                <m:t>1</m:t>
              </m:r>
            </m:num>
            <m:den>
              <m:sSub>
                <m:sSubPr>
                  <m:ctrlPr>
                    <w:rPr>
                      <w:rFonts w:ascii="Cambria Math" w:eastAsia="等线" w:hAnsi="Cambria Math" w:cs="Times New Roman"/>
                      <w:i/>
                      <w:sz w:val="22"/>
                      <w:lang w:eastAsia="ja-JP"/>
                    </w:rPr>
                  </m:ctrlPr>
                </m:sSubPr>
                <m:e>
                  <m:r>
                    <w:rPr>
                      <w:rFonts w:ascii="Cambria Math" w:eastAsia="等线" w:hAnsi="Cambria Math" w:cs="Times New Roman"/>
                      <w:sz w:val="22"/>
                      <w:lang w:eastAsia="ja-JP"/>
                    </w:rPr>
                    <m:t>S</m:t>
                  </m:r>
                </m:e>
                <m:sub>
                  <m:r>
                    <w:rPr>
                      <w:rFonts w:ascii="Cambria Math" w:eastAsia="等线" w:hAnsi="Cambria Math" w:cs="Times New Roman"/>
                      <w:sz w:val="22"/>
                      <w:lang w:eastAsia="ja-JP"/>
                    </w:rPr>
                    <m:t>p</m:t>
                  </m:r>
                </m:sub>
              </m:sSub>
            </m:den>
          </m:f>
          <m:nary>
            <m:naryPr>
              <m:chr m:val="∑"/>
              <m:limLoc m:val="undOvr"/>
              <m:ctrlPr>
                <w:rPr>
                  <w:rFonts w:ascii="Cambria Math" w:eastAsia="Yu Mincho" w:hAnsi="Cambria Math" w:cs="Times New Roman"/>
                  <w:iCs/>
                  <w:kern w:val="0"/>
                  <w:sz w:val="22"/>
                  <w:lang w:eastAsia="ja-JP"/>
                </w:rPr>
              </m:ctrlPr>
            </m:naryPr>
            <m:sub>
              <m:r>
                <w:rPr>
                  <w:rFonts w:ascii="Cambria Math" w:eastAsia="Yu Mincho" w:hAnsi="Cambria Math" w:cs="Times New Roman"/>
                  <w:kern w:val="0"/>
                  <w:sz w:val="22"/>
                  <w:lang w:eastAsia="ja-JP"/>
                </w:rPr>
                <m:t>s</m:t>
              </m:r>
              <m:r>
                <m:rPr>
                  <m:sty m:val="p"/>
                </m:rPr>
                <w:rPr>
                  <w:rFonts w:ascii="Cambria Math" w:eastAsia="Yu Mincho" w:hAnsi="Cambria Math" w:cs="Times New Roman"/>
                  <w:kern w:val="0"/>
                  <w:sz w:val="22"/>
                  <w:lang w:eastAsia="ja-JP"/>
                </w:rPr>
                <m:t>=0</m:t>
              </m:r>
            </m:sub>
            <m:sup>
              <m:sSub>
                <m:sSubPr>
                  <m:ctrlPr>
                    <w:rPr>
                      <w:rFonts w:ascii="Cambria Math" w:eastAsia="等线" w:hAnsi="Cambria Math" w:cs="Times New Roman"/>
                      <w:i/>
                      <w:sz w:val="22"/>
                      <w:lang w:eastAsia="ja-JP"/>
                    </w:rPr>
                  </m:ctrlPr>
                </m:sSubPr>
                <m:e>
                  <m:r>
                    <w:rPr>
                      <w:rFonts w:ascii="Cambria Math" w:eastAsia="等线" w:hAnsi="Cambria Math" w:cs="Times New Roman"/>
                      <w:sz w:val="22"/>
                      <w:lang w:eastAsia="ja-JP"/>
                    </w:rPr>
                    <m:t>S</m:t>
                  </m:r>
                </m:e>
                <m:sub>
                  <m:r>
                    <w:rPr>
                      <w:rFonts w:ascii="Cambria Math" w:eastAsia="等线" w:hAnsi="Cambria Math" w:cs="Times New Roman"/>
                      <w:sz w:val="22"/>
                      <w:lang w:eastAsia="ja-JP"/>
                    </w:rPr>
                    <m:t>p</m:t>
                  </m:r>
                </m:sub>
              </m:sSub>
              <m:r>
                <m:rPr>
                  <m:sty m:val="p"/>
                </m:rPr>
                <w:rPr>
                  <w:rFonts w:ascii="Cambria Math" w:eastAsia="Yu Mincho" w:hAnsi="Cambria Math" w:cs="Times New Roman"/>
                  <w:kern w:val="0"/>
                  <w:sz w:val="22"/>
                  <w:lang w:eastAsia="ja-JP"/>
                </w:rPr>
                <m:t>-1</m:t>
              </m:r>
            </m:sup>
            <m:e>
              <m:d>
                <m:dPr>
                  <m:ctrlPr>
                    <w:rPr>
                      <w:rFonts w:ascii="Cambria Math" w:eastAsia="Yu Mincho" w:hAnsi="Cambria Math" w:cs="Times New Roman"/>
                      <w:iCs/>
                      <w:kern w:val="0"/>
                      <w:sz w:val="22"/>
                      <w:lang w:eastAsia="ja-JP"/>
                    </w:rPr>
                  </m:ctrlPr>
                </m:dPr>
                <m:e>
                  <m:f>
                    <m:fPr>
                      <m:ctrlPr>
                        <w:rPr>
                          <w:rFonts w:ascii="Cambria Math" w:eastAsia="Yu Mincho" w:hAnsi="Cambria Math" w:cs="Times New Roman"/>
                          <w:iCs/>
                          <w:kern w:val="0"/>
                          <w:sz w:val="22"/>
                          <w:lang w:eastAsia="ja-JP"/>
                        </w:rPr>
                      </m:ctrlPr>
                    </m:fPr>
                    <m:num>
                      <m:r>
                        <m:rPr>
                          <m:sty m:val="p"/>
                        </m:rPr>
                        <w:rPr>
                          <w:rFonts w:ascii="Cambria Math" w:eastAsia="Yu Mincho" w:hAnsi="Cambria Math" w:cs="Times New Roman"/>
                          <w:kern w:val="0"/>
                          <w:sz w:val="22"/>
                          <w:lang w:eastAsia="ja-JP"/>
                        </w:rPr>
                        <m:t>1</m:t>
                      </m:r>
                    </m:num>
                    <m:den>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U</m:t>
                          </m:r>
                        </m:e>
                        <m:sub>
                          <m:r>
                            <w:rPr>
                              <w:rFonts w:ascii="Cambria Math" w:eastAsia="Yu Mincho" w:hAnsi="Cambria Math" w:cs="Times New Roman"/>
                              <w:kern w:val="0"/>
                              <w:sz w:val="22"/>
                              <w:lang w:eastAsia="ja-JP"/>
                            </w:rPr>
                            <m:t>R</m:t>
                          </m:r>
                        </m:sub>
                      </m:sSub>
                    </m:den>
                  </m:f>
                  <m:nary>
                    <m:naryPr>
                      <m:chr m:val="∑"/>
                      <m:limLoc m:val="undOvr"/>
                      <m:ctrlPr>
                        <w:rPr>
                          <w:rFonts w:ascii="Cambria Math" w:eastAsia="Yu Mincho" w:hAnsi="Cambria Math" w:cs="Times New Roman"/>
                          <w:iCs/>
                          <w:kern w:val="0"/>
                          <w:sz w:val="22"/>
                          <w:lang w:eastAsia="ja-JP"/>
                        </w:rPr>
                      </m:ctrlPr>
                    </m:naryPr>
                    <m:sub>
                      <m:r>
                        <w:rPr>
                          <w:rFonts w:ascii="Cambria Math" w:eastAsia="Yu Mincho" w:hAnsi="Cambria Math" w:cs="Times New Roman"/>
                          <w:kern w:val="0"/>
                          <w:sz w:val="22"/>
                          <w:lang w:eastAsia="ja-JP"/>
                        </w:rPr>
                        <m:t>u</m:t>
                      </m:r>
                      <m:r>
                        <m:rPr>
                          <m:sty m:val="p"/>
                        </m:rPr>
                        <w:rPr>
                          <w:rFonts w:ascii="Cambria Math" w:eastAsia="Yu Mincho" w:hAnsi="Cambria Math" w:cs="Times New Roman"/>
                          <w:kern w:val="0"/>
                          <w:sz w:val="22"/>
                          <w:lang w:eastAsia="ja-JP"/>
                        </w:rPr>
                        <m:t>=0</m:t>
                      </m:r>
                    </m:sub>
                    <m:sup>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U</m:t>
                          </m:r>
                        </m:e>
                        <m:sub>
                          <m:r>
                            <w:rPr>
                              <w:rFonts w:ascii="Cambria Math" w:eastAsia="Yu Mincho" w:hAnsi="Cambria Math" w:cs="Times New Roman"/>
                              <w:kern w:val="0"/>
                              <w:sz w:val="22"/>
                              <w:lang w:eastAsia="ja-JP"/>
                            </w:rPr>
                            <m:t>R</m:t>
                          </m:r>
                        </m:sub>
                      </m:sSub>
                      <m:r>
                        <m:rPr>
                          <m:sty m:val="p"/>
                        </m:rPr>
                        <w:rPr>
                          <w:rFonts w:ascii="Cambria Math" w:eastAsia="Yu Mincho" w:hAnsi="Cambria Math" w:cs="Times New Roman"/>
                          <w:kern w:val="0"/>
                          <w:sz w:val="22"/>
                          <w:lang w:eastAsia="ja-JP"/>
                        </w:rPr>
                        <m:t>-1</m:t>
                      </m:r>
                    </m:sup>
                    <m:e>
                      <m:sSubSup>
                        <m:sSubSupPr>
                          <m:ctrlPr>
                            <w:rPr>
                              <w:rFonts w:ascii="Cambria Math" w:eastAsia="Yu Mincho" w:hAnsi="Cambria Math" w:cs="Times New Roman"/>
                              <w:iCs/>
                              <w:kern w:val="0"/>
                              <w:sz w:val="22"/>
                              <w:lang w:eastAsia="ja-JP"/>
                            </w:rPr>
                          </m:ctrlPr>
                        </m:sSubSupPr>
                        <m:e>
                          <m:r>
                            <m:rPr>
                              <m:sty m:val="p"/>
                            </m:rPr>
                            <w:rPr>
                              <w:rFonts w:ascii="Cambria Math" w:eastAsia="Yu Mincho" w:hAnsi="Cambria Math" w:cs="Times New Roman"/>
                              <w:kern w:val="0"/>
                              <w:sz w:val="22"/>
                              <w:lang w:eastAsia="ja-JP"/>
                            </w:rPr>
                            <m:t>CL</m:t>
                          </m:r>
                        </m:e>
                        <m:sub>
                          <m:r>
                            <w:rPr>
                              <w:rFonts w:ascii="Cambria Math" w:eastAsia="Yu Mincho" w:hAnsi="Cambria Math" w:cs="Times New Roman"/>
                              <w:kern w:val="0"/>
                              <w:sz w:val="22"/>
                              <w:lang w:eastAsia="ja-JP"/>
                            </w:rPr>
                            <m:t>s</m:t>
                          </m:r>
                          <m:r>
                            <m:rPr>
                              <m:sty m:val="p"/>
                            </m:rPr>
                            <w:rPr>
                              <w:rFonts w:ascii="Cambria Math" w:eastAsia="Yu Mincho" w:hAnsi="Cambria Math" w:cs="Times New Roman"/>
                              <w:kern w:val="0"/>
                              <w:sz w:val="22"/>
                              <w:lang w:eastAsia="ja-JP"/>
                            </w:rPr>
                            <m:t>,</m:t>
                          </m:r>
                          <m:r>
                            <w:rPr>
                              <w:rFonts w:ascii="Cambria Math" w:eastAsia="Yu Mincho" w:hAnsi="Cambria Math" w:cs="Times New Roman"/>
                              <w:kern w:val="0"/>
                              <w:sz w:val="22"/>
                              <w:lang w:eastAsia="ja-JP"/>
                            </w:rPr>
                            <m:t>u</m:t>
                          </m:r>
                        </m:sub>
                        <m:sup>
                          <m:r>
                            <w:rPr>
                              <w:rFonts w:ascii="Cambria Math" w:eastAsia="Yu Mincho" w:hAnsi="Cambria Math" w:cs="Times New Roman"/>
                              <w:kern w:val="0"/>
                              <w:sz w:val="22"/>
                              <w:lang w:eastAsia="ja-JP"/>
                            </w:rPr>
                            <m:t>A</m:t>
                          </m:r>
                          <m:r>
                            <m:rPr>
                              <m:sty m:val="p"/>
                            </m:rPr>
                            <w:rPr>
                              <w:rFonts w:ascii="Cambria Math" w:eastAsia="Yu Mincho" w:hAnsi="Cambria Math" w:cs="Times New Roman"/>
                              <w:kern w:val="0"/>
                              <w:sz w:val="22"/>
                              <w:lang w:eastAsia="ja-JP"/>
                            </w:rPr>
                            <m:t>,</m:t>
                          </m:r>
                          <m:r>
                            <w:rPr>
                              <w:rFonts w:ascii="Cambria Math" w:eastAsia="Yu Mincho" w:hAnsi="Cambria Math" w:cs="Times New Roman"/>
                              <w:kern w:val="0"/>
                              <w:sz w:val="22"/>
                              <w:lang w:eastAsia="ja-JP"/>
                            </w:rPr>
                            <m:t>B</m:t>
                          </m:r>
                        </m:sup>
                      </m:sSubSup>
                      <m:d>
                        <m:dPr>
                          <m:ctrlPr>
                            <w:rPr>
                              <w:rFonts w:ascii="Cambria Math" w:eastAsia="Yu Mincho" w:hAnsi="Cambria Math" w:cs="Times New Roman"/>
                              <w:iCs/>
                              <w:kern w:val="0"/>
                              <w:sz w:val="22"/>
                              <w:lang w:eastAsia="ja-JP"/>
                            </w:rPr>
                          </m:ctrlPr>
                        </m:dPr>
                        <m:e>
                          <m:sSub>
                            <m:sSubPr>
                              <m:ctrlPr>
                                <w:rPr>
                                  <w:rFonts w:ascii="Cambria Math" w:eastAsia="Yu Mincho" w:hAnsi="Cambria Math" w:cs="Times New Roman"/>
                                  <w:kern w:val="0"/>
                                  <w:sz w:val="22"/>
                                  <w:lang w:eastAsia="ja-JP"/>
                                </w:rPr>
                              </m:ctrlPr>
                            </m:sSubPr>
                            <m:e>
                              <m:r>
                                <w:rPr>
                                  <w:rFonts w:ascii="Cambria Math" w:eastAsia="Yu Mincho" w:hAnsi="Cambria Math" w:cs="Times New Roman"/>
                                  <w:kern w:val="0"/>
                                  <w:sz w:val="22"/>
                                  <w:lang w:eastAsia="ja-JP"/>
                                </w:rPr>
                                <m:t>w</m:t>
                              </m:r>
                            </m:e>
                            <m:sub>
                              <m:r>
                                <w:rPr>
                                  <w:rFonts w:ascii="Cambria Math" w:eastAsia="Yu Mincho" w:hAnsi="Cambria Math" w:cs="Times New Roman"/>
                                  <w:kern w:val="0"/>
                                  <w:sz w:val="22"/>
                                  <w:lang w:eastAsia="ja-JP"/>
                                </w:rPr>
                                <m:t>A</m:t>
                              </m:r>
                            </m:sub>
                          </m:sSub>
                          <m:r>
                            <m:rPr>
                              <m:sty m:val="p"/>
                            </m:rPr>
                            <w:rPr>
                              <w:rFonts w:ascii="Cambria Math" w:eastAsia="Yu Mincho" w:hAnsi="Cambria Math" w:cs="Times New Roman"/>
                              <w:kern w:val="0"/>
                              <w:sz w:val="22"/>
                              <w:lang w:eastAsia="ja-JP"/>
                            </w:rPr>
                            <m:t>,</m:t>
                          </m:r>
                          <m:sSub>
                            <m:sSubPr>
                              <m:ctrlPr>
                                <w:rPr>
                                  <w:rFonts w:ascii="Cambria Math" w:eastAsia="Yu Mincho" w:hAnsi="Cambria Math" w:cs="Times New Roman"/>
                                  <w:iCs/>
                                  <w:kern w:val="0"/>
                                  <w:sz w:val="22"/>
                                  <w:lang w:eastAsia="ja-JP"/>
                                </w:rPr>
                              </m:ctrlPr>
                            </m:sSubPr>
                            <m:e>
                              <m:r>
                                <w:rPr>
                                  <w:rFonts w:ascii="Cambria Math" w:eastAsia="Yu Mincho" w:hAnsi="Cambria Math" w:cs="Times New Roman"/>
                                  <w:kern w:val="0"/>
                                  <w:sz w:val="22"/>
                                  <w:lang w:eastAsia="ja-JP"/>
                                </w:rPr>
                                <m:t>g</m:t>
                              </m:r>
                            </m:e>
                            <m:sub>
                              <m:r>
                                <w:rPr>
                                  <w:rFonts w:ascii="Cambria Math" w:eastAsia="Yu Mincho" w:hAnsi="Cambria Math" w:cs="Times New Roman"/>
                                  <w:kern w:val="0"/>
                                  <w:sz w:val="22"/>
                                  <w:lang w:eastAsia="ja-JP"/>
                                </w:rPr>
                                <m:t>B</m:t>
                              </m:r>
                            </m:sub>
                          </m:sSub>
                        </m:e>
                      </m:d>
                    </m:e>
                  </m:nary>
                </m:e>
              </m:d>
            </m:e>
          </m:nary>
          <m:r>
            <m:rPr>
              <m:sty m:val="p"/>
            </m:rPr>
            <w:rPr>
              <w:rFonts w:ascii="Cambria Math" w:eastAsia="Yu Mincho" w:hAnsi="Cambria Math" w:cs="Times New Roman"/>
              <w:kern w:val="0"/>
              <w:sz w:val="22"/>
              <w:lang w:eastAsia="ja-JP"/>
            </w:rPr>
            <m:t>=</m:t>
          </m:r>
          <m:f>
            <m:fPr>
              <m:ctrlPr>
                <w:rPr>
                  <w:rFonts w:ascii="Cambria Math" w:eastAsia="Yu Mincho" w:hAnsi="Cambria Math" w:cs="Times New Roman"/>
                  <w:iCs/>
                  <w:kern w:val="0"/>
                  <w:sz w:val="22"/>
                  <w:lang w:eastAsia="ja-JP"/>
                </w:rPr>
              </m:ctrlPr>
            </m:fPr>
            <m:num>
              <m:r>
                <m:rPr>
                  <m:sty m:val="p"/>
                </m:rPr>
                <w:rPr>
                  <w:rFonts w:ascii="Cambria Math" w:eastAsia="Yu Mincho" w:hAnsi="Cambria Math" w:cs="Times New Roman"/>
                  <w:kern w:val="0"/>
                  <w:sz w:val="22"/>
                  <w:lang w:eastAsia="ja-JP"/>
                </w:rPr>
                <m:t>1</m:t>
              </m:r>
            </m:num>
            <m:den>
              <m:sSub>
                <m:sSubPr>
                  <m:ctrlPr>
                    <w:rPr>
                      <w:rFonts w:ascii="Cambria Math" w:eastAsia="等线" w:hAnsi="Cambria Math" w:cs="Times New Roman"/>
                      <w:i/>
                      <w:sz w:val="22"/>
                      <w:lang w:eastAsia="ja-JP"/>
                    </w:rPr>
                  </m:ctrlPr>
                </m:sSubPr>
                <m:e>
                  <m:r>
                    <w:rPr>
                      <w:rFonts w:ascii="Cambria Math" w:eastAsia="等线" w:hAnsi="Cambria Math" w:cs="Times New Roman"/>
                      <w:sz w:val="22"/>
                      <w:lang w:eastAsia="ja-JP"/>
                    </w:rPr>
                    <m:t>S</m:t>
                  </m:r>
                </m:e>
                <m:sub>
                  <m:r>
                    <w:rPr>
                      <w:rFonts w:ascii="Cambria Math" w:eastAsia="等线" w:hAnsi="Cambria Math" w:cs="Times New Roman"/>
                      <w:sz w:val="22"/>
                      <w:lang w:eastAsia="ja-JP"/>
                    </w:rPr>
                    <m:t>p</m:t>
                  </m:r>
                </m:sub>
              </m:sSub>
            </m:den>
          </m:f>
          <m:nary>
            <m:naryPr>
              <m:chr m:val="∑"/>
              <m:limLoc m:val="undOvr"/>
              <m:ctrlPr>
                <w:rPr>
                  <w:rFonts w:ascii="Cambria Math" w:eastAsia="Yu Mincho" w:hAnsi="Cambria Math" w:cs="Times New Roman"/>
                  <w:iCs/>
                  <w:kern w:val="0"/>
                  <w:sz w:val="22"/>
                  <w:lang w:eastAsia="ja-JP"/>
                </w:rPr>
              </m:ctrlPr>
            </m:naryPr>
            <m:sub>
              <m:r>
                <w:rPr>
                  <w:rFonts w:ascii="Cambria Math" w:eastAsia="Yu Mincho" w:hAnsi="Cambria Math" w:cs="Times New Roman"/>
                  <w:kern w:val="0"/>
                  <w:sz w:val="22"/>
                  <w:lang w:eastAsia="ja-JP"/>
                </w:rPr>
                <m:t>s</m:t>
              </m:r>
              <m:r>
                <m:rPr>
                  <m:sty m:val="p"/>
                </m:rPr>
                <w:rPr>
                  <w:rFonts w:ascii="Cambria Math" w:eastAsia="Yu Mincho" w:hAnsi="Cambria Math" w:cs="Times New Roman"/>
                  <w:kern w:val="0"/>
                  <w:sz w:val="22"/>
                  <w:lang w:eastAsia="ja-JP"/>
                </w:rPr>
                <m:t>=0</m:t>
              </m:r>
            </m:sub>
            <m:sup>
              <m:sSub>
                <m:sSubPr>
                  <m:ctrlPr>
                    <w:rPr>
                      <w:rFonts w:ascii="Cambria Math" w:eastAsia="等线" w:hAnsi="Cambria Math" w:cs="Times New Roman"/>
                      <w:i/>
                      <w:sz w:val="22"/>
                      <w:lang w:eastAsia="ja-JP"/>
                    </w:rPr>
                  </m:ctrlPr>
                </m:sSubPr>
                <m:e>
                  <m:r>
                    <w:rPr>
                      <w:rFonts w:ascii="Cambria Math" w:eastAsia="等线" w:hAnsi="Cambria Math" w:cs="Times New Roman"/>
                      <w:sz w:val="22"/>
                      <w:lang w:eastAsia="ja-JP"/>
                    </w:rPr>
                    <m:t>S</m:t>
                  </m:r>
                </m:e>
                <m:sub>
                  <m:r>
                    <w:rPr>
                      <w:rFonts w:ascii="Cambria Math" w:eastAsia="等线" w:hAnsi="Cambria Math" w:cs="Times New Roman"/>
                      <w:sz w:val="22"/>
                      <w:lang w:eastAsia="ja-JP"/>
                    </w:rPr>
                    <m:t>p</m:t>
                  </m:r>
                </m:sub>
              </m:sSub>
              <m:r>
                <m:rPr>
                  <m:sty m:val="p"/>
                </m:rPr>
                <w:rPr>
                  <w:rFonts w:ascii="Cambria Math" w:eastAsia="Yu Mincho" w:hAnsi="Cambria Math" w:cs="Times New Roman"/>
                  <w:kern w:val="0"/>
                  <w:sz w:val="22"/>
                  <w:lang w:eastAsia="ja-JP"/>
                </w:rPr>
                <m:t>-1</m:t>
              </m:r>
            </m:sup>
            <m:e>
              <m:d>
                <m:dPr>
                  <m:ctrlPr>
                    <w:rPr>
                      <w:rFonts w:ascii="Cambria Math" w:eastAsia="Yu Mincho" w:hAnsi="Cambria Math" w:cs="Times New Roman"/>
                      <w:iCs/>
                      <w:kern w:val="0"/>
                      <w:sz w:val="22"/>
                      <w:lang w:eastAsia="ja-JP"/>
                    </w:rPr>
                  </m:ctrlPr>
                </m:dPr>
                <m:e>
                  <m:r>
                    <w:rPr>
                      <w:rFonts w:ascii="Cambria Math" w:eastAsia="Yu Mincho" w:hAnsi="Cambria Math" w:cs="Times New Roman"/>
                      <w:kern w:val="0"/>
                      <w:sz w:val="22"/>
                      <w:lang w:eastAsia="ja-JP"/>
                    </w:rPr>
                    <m:t>PL</m:t>
                  </m:r>
                  <m:r>
                    <m:rPr>
                      <m:sty m:val="p"/>
                    </m:rPr>
                    <w:rPr>
                      <w:rFonts w:ascii="Cambria Math" w:eastAsia="Yu Mincho" w:hAnsi="Cambria Math" w:cs="Times New Roman"/>
                      <w:kern w:val="0"/>
                      <w:sz w:val="22"/>
                      <w:lang w:eastAsia="ja-JP"/>
                    </w:rPr>
                    <m:t>∙</m:t>
                  </m:r>
                  <m:r>
                    <w:rPr>
                      <w:rFonts w:ascii="Cambria Math" w:eastAsia="Yu Mincho" w:hAnsi="Cambria Math" w:cs="Times New Roman"/>
                      <w:kern w:val="0"/>
                      <w:sz w:val="22"/>
                      <w:lang w:eastAsia="ja-JP"/>
                    </w:rPr>
                    <m:t>SF</m:t>
                  </m:r>
                  <m:r>
                    <m:rPr>
                      <m:sty m:val="p"/>
                    </m:rPr>
                    <w:rPr>
                      <w:rFonts w:ascii="Cambria Math" w:eastAsia="Yu Mincho" w:hAnsi="Cambria Math" w:cs="Times New Roman"/>
                      <w:kern w:val="0"/>
                      <w:sz w:val="22"/>
                      <w:lang w:eastAsia="ja-JP"/>
                    </w:rPr>
                    <m:t>∙</m:t>
                  </m:r>
                  <m:f>
                    <m:fPr>
                      <m:ctrlPr>
                        <w:rPr>
                          <w:rFonts w:ascii="Cambria Math" w:eastAsia="Yu Mincho" w:hAnsi="Cambria Math" w:cs="Times New Roman"/>
                          <w:iCs/>
                          <w:kern w:val="0"/>
                          <w:sz w:val="22"/>
                          <w:lang w:eastAsia="ja-JP"/>
                        </w:rPr>
                      </m:ctrlPr>
                    </m:fPr>
                    <m:num>
                      <m:r>
                        <m:rPr>
                          <m:sty m:val="p"/>
                        </m:rPr>
                        <w:rPr>
                          <w:rFonts w:ascii="Cambria Math" w:eastAsia="Yu Mincho" w:hAnsi="Cambria Math" w:cs="Times New Roman"/>
                          <w:kern w:val="0"/>
                          <w:sz w:val="22"/>
                          <w:lang w:eastAsia="ja-JP"/>
                        </w:rPr>
                        <m:t>1</m:t>
                      </m:r>
                    </m:num>
                    <m:den>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U</m:t>
                          </m:r>
                        </m:e>
                        <m:sub>
                          <m:r>
                            <w:rPr>
                              <w:rFonts w:ascii="Cambria Math" w:eastAsia="Yu Mincho" w:hAnsi="Cambria Math" w:cs="Times New Roman"/>
                              <w:kern w:val="0"/>
                              <w:sz w:val="22"/>
                              <w:lang w:eastAsia="ja-JP"/>
                            </w:rPr>
                            <m:t>R</m:t>
                          </m:r>
                        </m:sub>
                      </m:sSub>
                    </m:den>
                  </m:f>
                  <m:nary>
                    <m:naryPr>
                      <m:chr m:val="∑"/>
                      <m:limLoc m:val="undOvr"/>
                      <m:ctrlPr>
                        <w:rPr>
                          <w:rFonts w:ascii="Cambria Math" w:eastAsia="Yu Mincho" w:hAnsi="Cambria Math" w:cs="Times New Roman"/>
                          <w:iCs/>
                          <w:kern w:val="0"/>
                          <w:sz w:val="22"/>
                          <w:lang w:eastAsia="ja-JP"/>
                        </w:rPr>
                      </m:ctrlPr>
                    </m:naryPr>
                    <m:sub>
                      <m:r>
                        <w:rPr>
                          <w:rFonts w:ascii="Cambria Math" w:eastAsia="Yu Mincho" w:hAnsi="Cambria Math" w:cs="Times New Roman"/>
                          <w:kern w:val="0"/>
                          <w:sz w:val="22"/>
                          <w:lang w:eastAsia="ja-JP"/>
                        </w:rPr>
                        <m:t>u</m:t>
                      </m:r>
                      <m:r>
                        <m:rPr>
                          <m:sty m:val="p"/>
                        </m:rPr>
                        <w:rPr>
                          <w:rFonts w:ascii="Cambria Math" w:eastAsia="Yu Mincho" w:hAnsi="Cambria Math" w:cs="Times New Roman"/>
                          <w:kern w:val="0"/>
                          <w:sz w:val="22"/>
                          <w:lang w:eastAsia="ja-JP"/>
                        </w:rPr>
                        <m:t>=0</m:t>
                      </m:r>
                    </m:sub>
                    <m:sup>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U</m:t>
                          </m:r>
                        </m:e>
                        <m:sub>
                          <m:r>
                            <w:rPr>
                              <w:rFonts w:ascii="Cambria Math" w:eastAsia="Yu Mincho" w:hAnsi="Cambria Math" w:cs="Times New Roman"/>
                              <w:kern w:val="0"/>
                              <w:sz w:val="22"/>
                              <w:lang w:eastAsia="ja-JP"/>
                            </w:rPr>
                            <m:t>R</m:t>
                          </m:r>
                        </m:sub>
                      </m:sSub>
                      <m:r>
                        <m:rPr>
                          <m:sty m:val="p"/>
                        </m:rPr>
                        <w:rPr>
                          <w:rFonts w:ascii="Cambria Math" w:eastAsia="Yu Mincho" w:hAnsi="Cambria Math" w:cs="Times New Roman"/>
                          <w:kern w:val="0"/>
                          <w:sz w:val="22"/>
                          <w:lang w:eastAsia="ja-JP"/>
                        </w:rPr>
                        <m:t>-1</m:t>
                      </m:r>
                    </m:sup>
                    <m:e>
                      <m:d>
                        <m:dPr>
                          <m:ctrlPr>
                            <w:rPr>
                              <w:rFonts w:ascii="Cambria Math" w:eastAsia="Yu Mincho" w:hAnsi="Cambria Math" w:cs="Times New Roman"/>
                              <w:i/>
                              <w:iCs/>
                              <w:kern w:val="0"/>
                              <w:sz w:val="22"/>
                              <w:lang w:eastAsia="ja-JP"/>
                            </w:rPr>
                          </m:ctrlPr>
                        </m:dPr>
                        <m:e>
                          <m:nary>
                            <m:naryPr>
                              <m:chr m:val="∑"/>
                              <m:supHide m:val="1"/>
                              <m:ctrlPr>
                                <w:rPr>
                                  <w:rFonts w:ascii="Cambria Math" w:hAnsi="Cambria Math"/>
                                  <w:i/>
                                </w:rPr>
                              </m:ctrlPr>
                            </m:naryPr>
                            <m:sub>
                              <m:r>
                                <w:rPr>
                                  <w:rFonts w:ascii="Cambria Math"/>
                                </w:rPr>
                                <m:t>(</m:t>
                              </m:r>
                              <m:func>
                                <m:funcPr>
                                  <m:ctrlPr>
                                    <w:rPr>
                                      <w:rFonts w:ascii="Cambria Math" w:hAnsi="Cambria Math"/>
                                      <w:i/>
                                    </w:rPr>
                                  </m:ctrlPr>
                                </m:funcPr>
                                <m:fName>
                                  <m:r>
                                    <w:rPr>
                                      <w:rFonts w:ascii="Cambria Math"/>
                                    </w:rPr>
                                    <m:t>n</m:t>
                                  </m:r>
                                  <m:r>
                                    <w:rPr>
                                      <w:rFonts w:ascii="Cambria Math"/>
                                    </w:rPr>
                                    <m:t>'</m:t>
                                  </m:r>
                                  <m:r>
                                    <w:rPr>
                                      <w:rFonts w:ascii="Cambria Math"/>
                                    </w:rPr>
                                    <m:t>,m</m:t>
                                  </m:r>
                                  <m:r>
                                    <w:rPr>
                                      <w:rFonts w:ascii="Cambria Math"/>
                                    </w:rPr>
                                    <m:t>'</m:t>
                                  </m:r>
                                  <m:r>
                                    <w:rPr>
                                      <w:rFonts w:ascii="Cambria Math"/>
                                    </w:rPr>
                                    <m:t>,n,m</m:t>
                                  </m:r>
                                </m:fName>
                                <m:e>
                                  <m:r>
                                    <w:rPr>
                                      <w:rFonts w:ascii="Cambria Math"/>
                                    </w:rPr>
                                    <m:t>)</m:t>
                                  </m:r>
                                </m:e>
                              </m:func>
                              <m:r>
                                <w:rPr>
                                  <w:rFonts w:ascii="宋体" w:eastAsia="宋体" w:hAnsi="宋体" w:cs="宋体" w:hint="eastAsia"/>
                                </w:rPr>
                                <m:t>∈</m:t>
                              </m:r>
                              <m:sSup>
                                <m:sSupPr>
                                  <m:ctrlPr>
                                    <w:rPr>
                                      <w:rFonts w:ascii="Cambria Math" w:hAnsi="Cambria Math"/>
                                      <w:i/>
                                    </w:rPr>
                                  </m:ctrlPr>
                                </m:sSupPr>
                                <m:e>
                                  <m:r>
                                    <w:rPr>
                                      <w:rFonts w:ascii="Cambria Math"/>
                                    </w:rPr>
                                    <m:t>R</m:t>
                                  </m:r>
                                </m:e>
                                <m:sup>
                                  <m:r>
                                    <w:rPr>
                                      <w:rFonts w:ascii="Cambria Math"/>
                                    </w:rPr>
                                    <m:t>k,p</m:t>
                                  </m:r>
                                </m:sup>
                              </m:sSup>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rPr>
                                            <m:t>α</m:t>
                                          </m:r>
                                        </m:e>
                                        <m:sub>
                                          <m:func>
                                            <m:funcPr>
                                              <m:ctrlPr>
                                                <w:rPr>
                                                  <w:rFonts w:ascii="Cambria Math" w:hAnsi="Cambria Math"/>
                                                  <w:i/>
                                                </w:rPr>
                                              </m:ctrlPr>
                                            </m:funcPr>
                                            <m:fName>
                                              <m:r>
                                                <w:rPr>
                                                  <w:rFonts w:ascii="Cambria Math"/>
                                                </w:rPr>
                                                <m:t>n</m:t>
                                              </m:r>
                                              <m:r>
                                                <w:rPr>
                                                  <w:rFonts w:ascii="Cambria Math"/>
                                                </w:rPr>
                                                <m:t>'</m:t>
                                              </m:r>
                                              <m:r>
                                                <w:rPr>
                                                  <w:rFonts w:ascii="Cambria Math"/>
                                                </w:rPr>
                                                <m:t>,m</m:t>
                                              </m:r>
                                              <m:r>
                                                <w:rPr>
                                                  <w:rFonts w:ascii="Cambria Math"/>
                                                </w:rPr>
                                                <m:t>'</m:t>
                                              </m:r>
                                              <m:r>
                                                <w:rPr>
                                                  <w:rFonts w:ascii="Cambria Math"/>
                                                </w:rPr>
                                                <m:t>,n,m,u,s,</m:t>
                                              </m:r>
                                            </m:fName>
                                            <m:e>
                                              <m:r>
                                                <w:rPr>
                                                  <w:rFonts w:ascii="Cambria Math"/>
                                                </w:rPr>
                                                <m:t>k,p</m:t>
                                              </m:r>
                                            </m:e>
                                          </m:func>
                                        </m:sub>
                                      </m:sSub>
                                    </m:e>
                                  </m:d>
                                </m:e>
                                <m:sup>
                                  <m:r>
                                    <w:rPr>
                                      <w:rFonts w:ascii="Cambria Math"/>
                                    </w:rPr>
                                    <m:t>2</m:t>
                                  </m:r>
                                </m:sup>
                              </m:sSup>
                            </m:e>
                          </m:nary>
                        </m:e>
                      </m:d>
                    </m:e>
                  </m:nary>
                </m:e>
              </m:d>
            </m:e>
          </m:nary>
        </m:oMath>
      </m:oMathPara>
    </w:p>
    <w:p w14:paraId="1DF130FA" w14:textId="77777777" w:rsidR="00AE754B" w:rsidRPr="002A2560" w:rsidRDefault="00AE754B" w:rsidP="002A2560">
      <w:pPr>
        <w:widowControl/>
        <w:overflowPunct w:val="0"/>
        <w:autoSpaceDE w:val="0"/>
        <w:autoSpaceDN w:val="0"/>
        <w:adjustRightInd w:val="0"/>
        <w:snapToGrid w:val="0"/>
        <w:spacing w:after="120"/>
        <w:textAlignment w:val="baseline"/>
        <w:rPr>
          <w:rFonts w:eastAsia="Yu Mincho" w:cs="Times New Roman"/>
          <w:kern w:val="0"/>
          <w:sz w:val="22"/>
          <w:lang w:eastAsia="ja-JP"/>
        </w:rPr>
      </w:pPr>
    </w:p>
    <w:p w14:paraId="069729CC" w14:textId="77777777" w:rsidR="002A2560" w:rsidRPr="002A2560" w:rsidRDefault="002A2560" w:rsidP="002A2560">
      <w:pPr>
        <w:widowControl/>
        <w:overflowPunct w:val="0"/>
        <w:autoSpaceDE w:val="0"/>
        <w:autoSpaceDN w:val="0"/>
        <w:adjustRightInd w:val="0"/>
        <w:snapToGrid w:val="0"/>
        <w:spacing w:after="120"/>
        <w:textAlignment w:val="baseline"/>
        <w:rPr>
          <w:rFonts w:eastAsia="等线" w:cs="Times New Roman"/>
          <w:kern w:val="0"/>
          <w:sz w:val="22"/>
          <w:lang w:val="en-GB"/>
        </w:rPr>
      </w:pPr>
      <w:r w:rsidRPr="002A2560">
        <w:rPr>
          <w:rFonts w:eastAsia="等线" w:cs="Times New Roman"/>
          <w:kern w:val="0"/>
          <w:sz w:val="22"/>
          <w:lang w:val="en-GB"/>
        </w:rPr>
        <w:t xml:space="preserve">where </w:t>
      </w:r>
      <m:oMath>
        <m:sSub>
          <m:sSubPr>
            <m:ctrlPr>
              <w:rPr>
                <w:rFonts w:ascii="Cambria Math" w:eastAsia="等线" w:hAnsi="Cambria Math" w:cs="Times New Roman"/>
                <w:i/>
                <w:sz w:val="22"/>
                <w:lang w:eastAsia="ja-JP"/>
              </w:rPr>
            </m:ctrlPr>
          </m:sSubPr>
          <m:e>
            <m:r>
              <w:rPr>
                <w:rFonts w:ascii="Cambria Math" w:eastAsia="等线" w:hAnsi="Cambria Math" w:cs="Times New Roman"/>
                <w:sz w:val="22"/>
                <w:lang w:eastAsia="ja-JP"/>
              </w:rPr>
              <m:t>S</m:t>
            </m:r>
          </m:e>
          <m:sub>
            <m:r>
              <w:rPr>
                <w:rFonts w:ascii="Cambria Math" w:eastAsia="等线" w:hAnsi="Cambria Math" w:cs="Times New Roman"/>
                <w:sz w:val="22"/>
                <w:lang w:eastAsia="ja-JP"/>
              </w:rPr>
              <m:t>p</m:t>
            </m:r>
          </m:sub>
        </m:sSub>
      </m:oMath>
      <w:r w:rsidRPr="002A2560">
        <w:rPr>
          <w:rFonts w:eastAsia="等线" w:cs="Times New Roman"/>
          <w:kern w:val="0"/>
          <w:sz w:val="22"/>
          <w:lang w:val="en-GB"/>
        </w:rPr>
        <w:t xml:space="preserve"> is the number of Tx antenna ports and </w:t>
      </w:r>
      <m:oMath>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U</m:t>
            </m:r>
          </m:e>
          <m:sub>
            <m:r>
              <w:rPr>
                <w:rFonts w:ascii="Cambria Math" w:eastAsia="Yu Mincho" w:hAnsi="Cambria Math" w:cs="Times New Roman"/>
                <w:kern w:val="0"/>
                <w:sz w:val="22"/>
                <w:lang w:eastAsia="ja-JP"/>
              </w:rPr>
              <m:t>R</m:t>
            </m:r>
          </m:sub>
        </m:sSub>
      </m:oMath>
      <w:r w:rsidRPr="002A2560">
        <w:rPr>
          <w:rFonts w:eastAsia="等线" w:cs="Times New Roman"/>
          <w:kern w:val="0"/>
          <w:sz w:val="22"/>
          <w:lang w:val="en-GB"/>
        </w:rPr>
        <w:t xml:space="preserve"> is the number of Rx antenna </w:t>
      </w:r>
      <w:proofErr w:type="gramStart"/>
      <w:r w:rsidRPr="002A2560">
        <w:rPr>
          <w:rFonts w:eastAsia="等线" w:cs="Times New Roman"/>
          <w:kern w:val="0"/>
          <w:sz w:val="22"/>
          <w:lang w:val="en-GB"/>
        </w:rPr>
        <w:t>ports.</w:t>
      </w:r>
      <w:proofErr w:type="gramEnd"/>
    </w:p>
    <w:p w14:paraId="702B1F32" w14:textId="56C56F28" w:rsidR="002A2560" w:rsidRPr="002A2560" w:rsidRDefault="002A2560" w:rsidP="002A2560">
      <w:pPr>
        <w:widowControl/>
        <w:overflowPunct w:val="0"/>
        <w:autoSpaceDE w:val="0"/>
        <w:autoSpaceDN w:val="0"/>
        <w:adjustRightInd w:val="0"/>
        <w:snapToGrid w:val="0"/>
        <w:spacing w:after="120"/>
        <w:textAlignment w:val="baseline"/>
        <w:rPr>
          <w:rFonts w:eastAsia="等线" w:cs="Times New Roman"/>
          <w:kern w:val="0"/>
          <w:sz w:val="22"/>
          <w:lang w:val="en-GB"/>
        </w:rPr>
      </w:pPr>
      <w:r w:rsidRPr="00F53490">
        <w:rPr>
          <w:rFonts w:eastAsia="等线" w:cs="Times New Roman" w:hint="eastAsia"/>
          <w:kern w:val="0"/>
          <w:sz w:val="22"/>
          <w:lang w:val="en-GB"/>
        </w:rPr>
        <w:t>T</w:t>
      </w:r>
      <w:r w:rsidRPr="00F53490">
        <w:rPr>
          <w:rFonts w:eastAsia="等线" w:cs="Times New Roman"/>
          <w:kern w:val="0"/>
          <w:sz w:val="22"/>
          <w:lang w:val="en-GB"/>
        </w:rPr>
        <w:t>he calculation of CL for background channel can be found in our contribution in RAN1#11</w:t>
      </w:r>
      <w:r w:rsidR="00344E6D" w:rsidRPr="00F53490">
        <w:rPr>
          <w:rFonts w:eastAsia="等线" w:cs="Times New Roman"/>
          <w:kern w:val="0"/>
          <w:sz w:val="22"/>
          <w:lang w:val="en-GB"/>
        </w:rPr>
        <w:t>6</w:t>
      </w:r>
      <w:r w:rsidR="00C204E5" w:rsidRPr="00F53490">
        <w:rPr>
          <w:rFonts w:eastAsia="等线" w:cs="Times New Roman"/>
          <w:kern w:val="0"/>
          <w:sz w:val="22"/>
          <w:lang w:val="en-GB"/>
        </w:rPr>
        <w:t xml:space="preserve"> [12]</w:t>
      </w:r>
      <w:r w:rsidRPr="00F53490">
        <w:rPr>
          <w:rFonts w:eastAsia="等线" w:cs="Times New Roman"/>
          <w:kern w:val="0"/>
          <w:sz w:val="22"/>
          <w:lang w:val="en-GB"/>
        </w:rPr>
        <w:t>.</w:t>
      </w:r>
    </w:p>
    <w:bookmarkEnd w:id="9"/>
    <w:p w14:paraId="41D8598F" w14:textId="2235F2C2" w:rsidR="004B7414" w:rsidRPr="005C6E98" w:rsidRDefault="004B7414" w:rsidP="0072221A">
      <w:pPr>
        <w:keepNext/>
        <w:keepLines/>
        <w:widowControl/>
        <w:numPr>
          <w:ilvl w:val="1"/>
          <w:numId w:val="83"/>
        </w:numPr>
        <w:spacing w:before="120" w:after="120" w:line="415" w:lineRule="auto"/>
        <w:ind w:hanging="840"/>
        <w:jc w:val="left"/>
        <w:outlineLvl w:val="2"/>
        <w:rPr>
          <w:rFonts w:eastAsia="宋体" w:cs="Times New Roman"/>
          <w:b/>
          <w:bCs/>
          <w:sz w:val="28"/>
          <w:szCs w:val="28"/>
        </w:rPr>
      </w:pPr>
      <w:r w:rsidRPr="005C6E98">
        <w:rPr>
          <w:rFonts w:eastAsia="宋体" w:cs="Times New Roman"/>
          <w:b/>
          <w:bCs/>
          <w:sz w:val="28"/>
          <w:szCs w:val="28"/>
        </w:rPr>
        <w:t>Large</w:t>
      </w:r>
      <w:r w:rsidR="00E83114">
        <w:rPr>
          <w:rFonts w:eastAsia="宋体" w:cs="Times New Roman"/>
          <w:b/>
          <w:bCs/>
          <w:sz w:val="28"/>
          <w:szCs w:val="28"/>
        </w:rPr>
        <w:t>-</w:t>
      </w:r>
      <w:r w:rsidRPr="005C6E98">
        <w:rPr>
          <w:rFonts w:eastAsia="宋体" w:cs="Times New Roman"/>
          <w:b/>
          <w:bCs/>
          <w:sz w:val="28"/>
          <w:szCs w:val="28"/>
        </w:rPr>
        <w:t>scale calibration</w:t>
      </w:r>
    </w:p>
    <w:p w14:paraId="23F09632" w14:textId="422840A8" w:rsidR="004B7414" w:rsidRPr="002A2560" w:rsidRDefault="004B7414" w:rsidP="004B7414">
      <w:pPr>
        <w:widowControl/>
        <w:overflowPunct w:val="0"/>
        <w:autoSpaceDE w:val="0"/>
        <w:autoSpaceDN w:val="0"/>
        <w:adjustRightInd w:val="0"/>
        <w:snapToGrid w:val="0"/>
        <w:spacing w:after="120"/>
        <w:textAlignment w:val="baseline"/>
        <w:rPr>
          <w:rFonts w:eastAsia="Yu Mincho" w:cs="Times New Roman"/>
          <w:kern w:val="0"/>
          <w:sz w:val="22"/>
          <w:lang w:val="en-GB" w:eastAsia="ja-JP"/>
        </w:rPr>
      </w:pPr>
      <w:r w:rsidRPr="002A2560">
        <w:rPr>
          <w:rFonts w:eastAsia="Yu Mincho" w:cs="Times New Roman"/>
          <w:kern w:val="0"/>
          <w:sz w:val="22"/>
          <w:lang w:val="en-GB" w:eastAsia="ja-JP"/>
        </w:rPr>
        <w:t>If only large</w:t>
      </w:r>
      <w:r w:rsidR="00E83114">
        <w:rPr>
          <w:rFonts w:eastAsia="Yu Mincho" w:cs="Times New Roman"/>
          <w:kern w:val="0"/>
          <w:sz w:val="22"/>
          <w:lang w:val="en-GB" w:eastAsia="ja-JP"/>
        </w:rPr>
        <w:t>-</w:t>
      </w:r>
      <w:r w:rsidRPr="002A2560">
        <w:rPr>
          <w:rFonts w:eastAsia="Yu Mincho" w:cs="Times New Roman"/>
          <w:kern w:val="0"/>
          <w:sz w:val="22"/>
          <w:lang w:val="en-GB" w:eastAsia="ja-JP"/>
        </w:rPr>
        <w:t xml:space="preserve">scale fading is modelled, the coupling loss of target channel from Tx antenna port </w:t>
      </w:r>
      <w:r w:rsidRPr="002A2560">
        <w:rPr>
          <w:rFonts w:eastAsia="Yu Mincho" w:cs="Times New Roman"/>
          <w:i/>
          <w:iCs/>
          <w:kern w:val="0"/>
          <w:sz w:val="22"/>
          <w:lang w:val="en-GB" w:eastAsia="ja-JP"/>
        </w:rPr>
        <w:t>s</w:t>
      </w:r>
      <w:r w:rsidRPr="002A2560">
        <w:rPr>
          <w:rFonts w:eastAsia="Yu Mincho" w:cs="Times New Roman"/>
          <w:kern w:val="0"/>
          <w:sz w:val="22"/>
          <w:lang w:val="en-GB" w:eastAsia="ja-JP"/>
        </w:rPr>
        <w:t xml:space="preserve"> of transmitter A to Rx antenna port u of receiver B is defined as below, which is based on formula (B.1-2) in TR 37.910.</w:t>
      </w:r>
    </w:p>
    <w:p w14:paraId="5FBECE6F" w14:textId="04432E41" w:rsidR="004B7414" w:rsidRPr="008833E1" w:rsidRDefault="004B7414" w:rsidP="004B7414">
      <w:pPr>
        <w:widowControl/>
        <w:overflowPunct w:val="0"/>
        <w:autoSpaceDE w:val="0"/>
        <w:autoSpaceDN w:val="0"/>
        <w:adjustRightInd w:val="0"/>
        <w:snapToGrid w:val="0"/>
        <w:spacing w:after="120"/>
        <w:jc w:val="center"/>
        <w:textAlignment w:val="baseline"/>
        <w:rPr>
          <w:rFonts w:cs="Times New Roman"/>
          <w:iCs/>
          <w:kern w:val="0"/>
          <w:sz w:val="22"/>
          <w:lang w:eastAsia="ja-JP"/>
        </w:rPr>
      </w:pPr>
      <m:oMath>
        <m:r>
          <w:rPr>
            <w:rFonts w:ascii="Cambria Math"/>
          </w:rPr>
          <m:t>C</m:t>
        </m:r>
        <m:sSubSup>
          <m:sSubSupPr>
            <m:ctrlPr>
              <w:rPr>
                <w:rFonts w:ascii="Cambria Math" w:hAnsi="Cambria Math"/>
                <w:i/>
              </w:rPr>
            </m:ctrlPr>
          </m:sSubSupPr>
          <m:e>
            <m:r>
              <w:rPr>
                <w:rFonts w:ascii="Cambria Math"/>
              </w:rPr>
              <m:t>L</m:t>
            </m:r>
          </m:e>
          <m:sub>
            <m:r>
              <w:rPr>
                <w:rFonts w:ascii="Cambria Math"/>
              </w:rPr>
              <m:t>s,u</m:t>
            </m:r>
          </m:sub>
          <m:sup>
            <m:r>
              <w:rPr>
                <w:rFonts w:ascii="Cambria Math"/>
              </w:rPr>
              <m:t>A,B</m:t>
            </m:r>
          </m:sup>
        </m:sSubSup>
        <m:d>
          <m:dPr>
            <m:ctrlPr>
              <w:rPr>
                <w:rFonts w:ascii="Cambria Math" w:hAnsi="Cambria Math"/>
                <w:i/>
              </w:rPr>
            </m:ctrlPr>
          </m:dPr>
          <m:e>
            <m:sSub>
              <m:sSubPr>
                <m:ctrlPr>
                  <w:rPr>
                    <w:rFonts w:ascii="Cambria Math" w:hAnsi="Cambria Math"/>
                    <w:i/>
                  </w:rPr>
                </m:ctrlPr>
              </m:sSubPr>
              <m:e>
                <m:r>
                  <w:rPr>
                    <w:rFonts w:ascii="Cambria Math"/>
                  </w:rPr>
                  <m:t>w</m:t>
                </m:r>
              </m:e>
              <m:sub>
                <m:r>
                  <w:rPr>
                    <w:rFonts w:ascii="Cambria Math"/>
                  </w:rPr>
                  <m:t>A</m:t>
                </m:r>
              </m:sub>
            </m:sSub>
            <m:r>
              <w:rPr>
                <w:rFonts w:ascii="Cambria Math"/>
              </w:rPr>
              <m:t>,</m:t>
            </m:r>
            <m:sSub>
              <m:sSubPr>
                <m:ctrlPr>
                  <w:rPr>
                    <w:rFonts w:ascii="Cambria Math" w:hAnsi="Cambria Math"/>
                    <w:i/>
                  </w:rPr>
                </m:ctrlPr>
              </m:sSubPr>
              <m:e>
                <m:r>
                  <w:rPr>
                    <w:rFonts w:ascii="Cambria Math"/>
                  </w:rPr>
                  <m:t>g</m:t>
                </m:r>
              </m:e>
              <m:sub>
                <m:r>
                  <w:rPr>
                    <w:rFonts w:ascii="Cambria Math"/>
                  </w:rPr>
                  <m:t>B</m:t>
                </m:r>
              </m:sub>
            </m:sSub>
          </m:e>
        </m:d>
        <m:r>
          <w:rPr>
            <w:rFonts w:ascii="Cambria Math"/>
          </w:rPr>
          <m:t>=PL</m:t>
        </m:r>
        <m:r>
          <w:rPr>
            <w:rFonts w:ascii="MS Mincho" w:eastAsia="MS Mincho" w:hAnsi="MS Mincho" w:cs="MS Mincho" w:hint="eastAsia"/>
          </w:rPr>
          <m:t>⋅</m:t>
        </m:r>
        <m:r>
          <w:rPr>
            <w:rFonts w:ascii="Cambria Math"/>
          </w:rPr>
          <m:t>SF</m:t>
        </m:r>
        <m:r>
          <w:rPr>
            <w:rFonts w:ascii="MS Mincho" w:eastAsia="MS Mincho" w:hAnsi="MS Mincho" w:cs="MS Mincho" w:hint="eastAsia"/>
          </w:rPr>
          <m:t>⋅</m:t>
        </m:r>
        <m:d>
          <m:dPr>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α</m:t>
                        </m:r>
                      </m:e>
                      <m:sub>
                        <m:func>
                          <m:funcPr>
                            <m:ctrlPr>
                              <w:rPr>
                                <w:rFonts w:ascii="Cambria Math" w:hAnsi="Cambria Math"/>
                                <w:i/>
                              </w:rPr>
                            </m:ctrlPr>
                          </m:funcPr>
                          <m:fName>
                            <m:r>
                              <w:rPr>
                                <w:rFonts w:ascii="Cambria Math"/>
                              </w:rPr>
                              <m:t>0,0,0,0,u,s,</m:t>
                            </m:r>
                          </m:fName>
                          <m:e>
                            <m:r>
                              <w:rPr>
                                <w:rFonts w:ascii="Cambria Math"/>
                              </w:rPr>
                              <m:t>k,p</m:t>
                            </m:r>
                          </m:e>
                        </m:func>
                      </m:sub>
                      <m:sup/>
                    </m:sSubSup>
                  </m:e>
                </m:d>
              </m:e>
              <m:sup>
                <m:r>
                  <w:rPr>
                    <w:rFonts w:ascii="Cambria Math"/>
                  </w:rPr>
                  <m:t>2</m:t>
                </m:r>
              </m:sup>
            </m:sSup>
          </m:e>
        </m:d>
      </m:oMath>
      <w:r>
        <w:rPr>
          <w:rFonts w:cs="Times New Roman" w:hint="eastAsia"/>
        </w:rPr>
        <w:t xml:space="preserve"> </w:t>
      </w:r>
    </w:p>
    <w:p w14:paraId="71706E6B" w14:textId="266AFEBC" w:rsidR="005776E0" w:rsidRPr="00A6032B" w:rsidRDefault="00FA51C9" w:rsidP="005776E0">
      <w:pPr>
        <w:rPr>
          <w:rFonts w:eastAsia="Yu Mincho" w:cs="Times New Roman"/>
          <w:kern w:val="0"/>
          <w:sz w:val="22"/>
          <w:lang w:val="de-DE" w:eastAsia="ja-JP"/>
        </w:rPr>
      </w:pPr>
      <m:oMathPara>
        <m:oMath>
          <m:sSub>
            <m:sSubPr>
              <m:ctrlPr>
                <w:rPr>
                  <w:rFonts w:ascii="Cambria Math" w:eastAsia="Yu Mincho" w:hAnsi="Cambria Math" w:cs="Times New Roman"/>
                  <w:i/>
                  <w:iCs/>
                  <w:kern w:val="0"/>
                  <w:sz w:val="22"/>
                  <w:lang w:eastAsia="ja-JP"/>
                </w:rPr>
              </m:ctrlPr>
            </m:sSubPr>
            <m:e>
              <m:sSup>
                <m:sSupPr>
                  <m:ctrlPr>
                    <w:rPr>
                      <w:rFonts w:ascii="Cambria Math" w:eastAsia="Yu Mincho" w:hAnsi="Cambria Math" w:cs="Times New Roman"/>
                      <w:i/>
                      <w:iCs/>
                      <w:kern w:val="0"/>
                      <w:sz w:val="22"/>
                      <w:lang w:eastAsia="ja-JP"/>
                    </w:rPr>
                  </m:ctrlPr>
                </m:sSupPr>
                <m:e>
                  <m:r>
                    <w:rPr>
                      <w:rFonts w:ascii="Cambria Math" w:eastAsia="Yu Mincho" w:hAnsi="Cambria Math" w:cs="Times New Roman"/>
                      <w:kern w:val="0"/>
                      <w:sz w:val="22"/>
                      <w:lang w:eastAsia="ja-JP"/>
                    </w:rPr>
                    <m:t>α</m:t>
                  </m:r>
                </m:e>
                <m:sup/>
              </m:sSup>
            </m:e>
            <m:sub>
              <m:func>
                <m:funcPr>
                  <m:ctrlPr>
                    <w:rPr>
                      <w:rFonts w:ascii="Cambria Math" w:hAnsi="Cambria Math"/>
                      <w:i/>
                    </w:rPr>
                  </m:ctrlPr>
                </m:funcPr>
                <m:fName>
                  <m:r>
                    <w:rPr>
                      <w:rFonts w:ascii="Cambria Math"/>
                      <w:lang w:val="de-DE"/>
                    </w:rPr>
                    <m:t>0,0,0,0,</m:t>
                  </m:r>
                  <m:r>
                    <w:rPr>
                      <w:rFonts w:ascii="Cambria Math"/>
                    </w:rPr>
                    <m:t>u</m:t>
                  </m:r>
                  <m:r>
                    <w:rPr>
                      <w:rFonts w:ascii="Cambria Math"/>
                      <w:lang w:val="de-DE"/>
                    </w:rPr>
                    <m:t>,</m:t>
                  </m:r>
                  <m:r>
                    <w:rPr>
                      <w:rFonts w:ascii="Cambria Math"/>
                    </w:rPr>
                    <m:t>s</m:t>
                  </m:r>
                  <m:r>
                    <w:rPr>
                      <w:rFonts w:ascii="Cambria Math"/>
                      <w:lang w:val="de-DE"/>
                    </w:rPr>
                    <m:t>,</m:t>
                  </m:r>
                  <m:r>
                    <w:rPr>
                      <w:rFonts w:ascii="Cambria Math"/>
                    </w:rPr>
                    <m:t>k</m:t>
                  </m:r>
                  <m:r>
                    <w:rPr>
                      <w:rFonts w:ascii="Cambria Math"/>
                      <w:lang w:val="de-DE"/>
                    </w:rPr>
                    <m:t>,</m:t>
                  </m:r>
                </m:fName>
                <m:e>
                  <m:r>
                    <w:rPr>
                      <w:rFonts w:ascii="Cambria Math"/>
                    </w:rPr>
                    <m:t>p</m:t>
                  </m:r>
                </m:e>
              </m:func>
            </m:sub>
          </m:sSub>
          <m:r>
            <w:rPr>
              <w:rFonts w:ascii="Cambria Math" w:eastAsia="Yu Mincho" w:hAnsi="Cambria Math" w:cs="Times New Roman"/>
              <w:kern w:val="0"/>
              <w:sz w:val="22"/>
              <w:lang w:val="de-DE" w:eastAsia="ja-JP"/>
            </w:rPr>
            <m:t>=</m:t>
          </m:r>
          <m:rad>
            <m:radPr>
              <m:degHide m:val="1"/>
              <m:ctrlPr>
                <w:rPr>
                  <w:rFonts w:ascii="Cambria Math" w:hAnsi="Cambria Math"/>
                  <w:i/>
                  <w:sz w:val="22"/>
                </w:rPr>
              </m:ctrlPr>
            </m:radPr>
            <m:deg/>
            <m:e>
              <m:sSubSup>
                <m:sSubSupPr>
                  <m:ctrlPr>
                    <w:rPr>
                      <w:rFonts w:ascii="Cambria Math" w:hAnsi="Cambria Math"/>
                      <w:i/>
                    </w:rPr>
                  </m:ctrlPr>
                </m:sSubSupPr>
                <m:e>
                  <m:r>
                    <w:rPr>
                      <w:rFonts w:ascii="Cambria Math" w:hAnsi="Cambria Math"/>
                    </w:rPr>
                    <m:t>P</m:t>
                  </m:r>
                </m:e>
                <m:sub>
                  <m:r>
                    <w:rPr>
                      <w:rFonts w:ascii="Cambria Math" w:hAnsi="Cambria Math"/>
                      <w:lang w:val="de-DE"/>
                    </w:rPr>
                    <m:t>0,0,0,0</m:t>
                  </m:r>
                </m:sub>
                <m:sup>
                  <m:r>
                    <w:rPr>
                      <w:rFonts w:ascii="Cambria Math" w:hAnsi="Cambria Math"/>
                    </w:rPr>
                    <m:t>k</m:t>
                  </m:r>
                  <m:r>
                    <w:rPr>
                      <w:rFonts w:ascii="Cambria Math" w:hAnsi="Cambria Math"/>
                      <w:lang w:val="de-DE"/>
                    </w:rPr>
                    <m:t>,</m:t>
                  </m:r>
                  <m:r>
                    <w:rPr>
                      <w:rFonts w:ascii="Cambria Math" w:hAnsi="Cambria Math"/>
                    </w:rPr>
                    <m:t>p</m:t>
                  </m:r>
                </m:sup>
              </m:sSubSup>
            </m:e>
          </m:rad>
          <m:r>
            <w:rPr>
              <w:rFonts w:ascii="Cambria Math" w:eastAsia="Yu Mincho" w:hAnsi="Cambria Math" w:cs="Times New Roman"/>
              <w:kern w:val="0"/>
              <w:sz w:val="22"/>
              <w:lang w:val="de-DE" w:eastAsia="ja-JP"/>
            </w:rPr>
            <m:t>∙</m:t>
          </m:r>
          <m:sSup>
            <m:sSupPr>
              <m:ctrlPr>
                <w:rPr>
                  <w:rFonts w:ascii="Cambria Math" w:eastAsia="Yu Mincho" w:hAnsi="Cambria Math" w:cs="Times New Roman"/>
                  <w:i/>
                  <w:kern w:val="0"/>
                  <w:sz w:val="22"/>
                  <w:lang w:val="en-GB" w:eastAsia="ja-JP"/>
                </w:rPr>
              </m:ctrlPr>
            </m:sSupPr>
            <m:e>
              <m:d>
                <m:dPr>
                  <m:begChr m:val="["/>
                  <m:endChr m:val="]"/>
                  <m:ctrlPr>
                    <w:rPr>
                      <w:rFonts w:ascii="Cambria Math" w:eastAsia="Yu Mincho" w:hAnsi="Cambria Math" w:cs="Times New Roman"/>
                      <w:i/>
                      <w:kern w:val="0"/>
                      <w:sz w:val="22"/>
                      <w:lang w:val="en-GB" w:eastAsia="ja-JP"/>
                    </w:rPr>
                  </m:ctrlPr>
                </m:dPr>
                <m:e>
                  <m:m>
                    <m:mPr>
                      <m:mcs>
                        <m:mc>
                          <m:mcPr>
                            <m:count m:val="1"/>
                            <m:mcJc m:val="center"/>
                          </m:mcPr>
                        </m:mc>
                      </m:mcs>
                      <m:ctrlPr>
                        <w:rPr>
                          <w:rFonts w:ascii="Cambria Math" w:eastAsia="Yu Mincho" w:hAnsi="Cambria Math" w:cs="Times New Roman"/>
                          <w:i/>
                          <w:kern w:val="0"/>
                          <w:sz w:val="22"/>
                          <w:lang w:val="en-GB" w:eastAsia="ja-JP"/>
                        </w:rPr>
                      </m:ctrlPr>
                    </m:mPr>
                    <m:mr>
                      <m:e>
                        <m:sSub>
                          <m:sSubPr>
                            <m:ctrlPr>
                              <w:rPr>
                                <w:rFonts w:ascii="Cambria Math" w:eastAsia="Yu Mincho" w:hAnsi="Cambria Math" w:cs="Times New Roman"/>
                                <w:i/>
                                <w:kern w:val="0"/>
                                <w:sz w:val="22"/>
                                <w:lang w:val="en-GB" w:eastAsia="ja-JP"/>
                              </w:rPr>
                            </m:ctrlPr>
                          </m:sSubPr>
                          <m:e>
                            <m:acc>
                              <m:accPr>
                                <m:chr m:val="̅"/>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F</m:t>
                                </m:r>
                              </m:e>
                            </m:acc>
                          </m:e>
                          <m:sub>
                            <m:r>
                              <w:rPr>
                                <w:rFonts w:ascii="Cambria Math" w:eastAsia="Yu Mincho" w:hAnsi="Cambria Math" w:cs="Times New Roman"/>
                                <w:kern w:val="0"/>
                                <w:sz w:val="22"/>
                                <w:lang w:val="en-GB" w:eastAsia="ja-JP"/>
                              </w:rPr>
                              <m:t>rx</m:t>
                            </m:r>
                            <m:r>
                              <w:rPr>
                                <w:rFonts w:ascii="Cambria Math" w:eastAsia="Yu Mincho" w:hAnsi="Cambria Math" w:cs="Times New Roman"/>
                                <w:kern w:val="0"/>
                                <w:sz w:val="22"/>
                                <w:lang w:val="de-DE" w:eastAsia="ja-JP"/>
                              </w:rPr>
                              <m:t>,</m:t>
                            </m:r>
                            <m:r>
                              <w:rPr>
                                <w:rFonts w:ascii="Cambria Math" w:eastAsia="Yu Mincho" w:hAnsi="Cambria Math" w:cs="Times New Roman"/>
                                <w:kern w:val="0"/>
                                <w:sz w:val="22"/>
                                <w:lang w:val="en-GB" w:eastAsia="ja-JP"/>
                              </w:rPr>
                              <m:t>u</m:t>
                            </m:r>
                            <m:r>
                              <w:rPr>
                                <w:rFonts w:ascii="Cambria Math" w:eastAsia="Yu Mincho" w:hAnsi="Cambria Math" w:cs="Times New Roman"/>
                                <w:kern w:val="0"/>
                                <w:sz w:val="22"/>
                                <w:lang w:val="de-DE" w:eastAsia="ja-JP"/>
                              </w:rPr>
                              <m:t>,</m:t>
                            </m:r>
                            <m:r>
                              <w:rPr>
                                <w:rFonts w:ascii="Cambria Math" w:eastAsia="Yu Mincho" w:hAnsi="Cambria Math" w:cs="Times New Roman"/>
                                <w:kern w:val="0"/>
                                <w:sz w:val="22"/>
                                <w:lang w:val="en-GB" w:eastAsia="ja-JP"/>
                              </w:rPr>
                              <m:t>θ</m:t>
                            </m:r>
                          </m:sub>
                        </m:sSub>
                        <m:d>
                          <m:dPr>
                            <m:ctrlPr>
                              <w:rPr>
                                <w:rFonts w:ascii="Cambria Math" w:eastAsia="Yu Mincho" w:hAnsi="Cambria Math" w:cs="Times New Roman"/>
                                <w:i/>
                                <w:kern w:val="0"/>
                                <w:sz w:val="22"/>
                                <w:lang w:val="en-GB" w:eastAsia="ja-JP"/>
                              </w:rPr>
                            </m:ctrlPr>
                          </m:dPr>
                          <m:e>
                            <m:sSubSup>
                              <m:sSubSupPr>
                                <m:ctrlPr>
                                  <w:rPr>
                                    <w:rFonts w:ascii="Cambria Math" w:hAnsi="Cambria Math"/>
                                    <w:i/>
                                    <w:sz w:val="22"/>
                                  </w:rPr>
                                </m:ctrlPr>
                              </m:sSubSupPr>
                              <m:e>
                                <m:r>
                                  <w:rPr>
                                    <w:rFonts w:ascii="Cambria Math" w:hint="eastAsia"/>
                                    <w:sz w:val="22"/>
                                  </w:rPr>
                                  <m:t>θ</m:t>
                                </m:r>
                              </m:e>
                              <m:sub>
                                <m:r>
                                  <w:rPr>
                                    <w:rFonts w:ascii="Cambria Math" w:hAnsi="Cambria Math"/>
                                    <w:sz w:val="22"/>
                                  </w:rPr>
                                  <m:t>rx</m:t>
                                </m:r>
                                <m:r>
                                  <w:rPr>
                                    <w:rFonts w:ascii="Cambria Math" w:hAnsi="Cambria Math"/>
                                    <w:sz w:val="22"/>
                                    <w:lang w:val="de-DE"/>
                                  </w:rPr>
                                  <m:t>,0,0,</m:t>
                                </m:r>
                                <m:r>
                                  <w:rPr>
                                    <w:rFonts w:ascii="Cambria Math"/>
                                    <w:sz w:val="22"/>
                                  </w:rPr>
                                  <m:t>ZOA</m:t>
                                </m:r>
                              </m:sub>
                              <m:sup>
                                <m:r>
                                  <w:rPr>
                                    <w:rFonts w:ascii="Cambria Math"/>
                                    <w:sz w:val="22"/>
                                  </w:rPr>
                                  <m:t>k</m:t>
                                </m:r>
                                <m:r>
                                  <w:rPr>
                                    <w:rFonts w:ascii="Cambria Math"/>
                                    <w:sz w:val="22"/>
                                    <w:lang w:val="de-DE"/>
                                  </w:rPr>
                                  <m:t>,</m:t>
                                </m:r>
                                <m:r>
                                  <w:rPr>
                                    <w:rFonts w:ascii="Cambria Math"/>
                                    <w:sz w:val="22"/>
                                  </w:rPr>
                                  <m:t>p</m:t>
                                </m:r>
                              </m:sup>
                            </m:sSubSup>
                            <m:r>
                              <w:rPr>
                                <w:rFonts w:ascii="Cambria Math" w:hAnsi="Cambria Math"/>
                                <w:sz w:val="22"/>
                                <w:lang w:val="de-DE"/>
                              </w:rPr>
                              <m:t>,</m:t>
                            </m:r>
                            <m:sSubSup>
                              <m:sSubSupPr>
                                <m:ctrlPr>
                                  <w:rPr>
                                    <w:rFonts w:ascii="Cambria Math" w:hAnsi="Cambria Math"/>
                                    <w:i/>
                                    <w:sz w:val="22"/>
                                  </w:rPr>
                                </m:ctrlPr>
                              </m:sSubSupPr>
                              <m:e>
                                <m:r>
                                  <w:rPr>
                                    <w:rFonts w:ascii="Cambria Math"/>
                                    <w:sz w:val="22"/>
                                  </w:rPr>
                                  <m:t>ϕ</m:t>
                                </m:r>
                              </m:e>
                              <m:sub>
                                <m:r>
                                  <w:rPr>
                                    <w:rFonts w:ascii="Cambria Math" w:hAnsi="Cambria Math"/>
                                    <w:sz w:val="22"/>
                                  </w:rPr>
                                  <m:t>rx</m:t>
                                </m:r>
                                <m:r>
                                  <w:rPr>
                                    <w:rFonts w:ascii="Cambria Math" w:hAnsi="Cambria Math"/>
                                    <w:sz w:val="22"/>
                                    <w:lang w:val="de-DE"/>
                                  </w:rPr>
                                  <m:t>,0,0,</m:t>
                                </m:r>
                                <m:r>
                                  <w:rPr>
                                    <w:rFonts w:ascii="Cambria Math"/>
                                    <w:sz w:val="22"/>
                                  </w:rPr>
                                  <m:t>AOA</m:t>
                                </m:r>
                              </m:sub>
                              <m:sup>
                                <m:r>
                                  <w:rPr>
                                    <w:rFonts w:ascii="Cambria Math"/>
                                    <w:sz w:val="22"/>
                                  </w:rPr>
                                  <m:t>k</m:t>
                                </m:r>
                                <m:r>
                                  <w:rPr>
                                    <w:rFonts w:ascii="Cambria Math"/>
                                    <w:sz w:val="22"/>
                                    <w:lang w:val="de-DE"/>
                                  </w:rPr>
                                  <m:t>,</m:t>
                                </m:r>
                                <m:r>
                                  <w:rPr>
                                    <w:rFonts w:ascii="Cambria Math"/>
                                    <w:sz w:val="22"/>
                                  </w:rPr>
                                  <m:t>p</m:t>
                                </m:r>
                              </m:sup>
                            </m:sSubSup>
                          </m:e>
                        </m:d>
                      </m:e>
                    </m:mr>
                    <m:mr>
                      <m:e>
                        <m:sSub>
                          <m:sSubPr>
                            <m:ctrlPr>
                              <w:rPr>
                                <w:rFonts w:ascii="Cambria Math" w:eastAsia="Yu Mincho" w:hAnsi="Cambria Math" w:cs="Times New Roman"/>
                                <w:i/>
                                <w:kern w:val="0"/>
                                <w:sz w:val="22"/>
                                <w:lang w:val="en-GB" w:eastAsia="ja-JP"/>
                              </w:rPr>
                            </m:ctrlPr>
                          </m:sSubPr>
                          <m:e>
                            <m:acc>
                              <m:accPr>
                                <m:chr m:val="̅"/>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F</m:t>
                                </m:r>
                              </m:e>
                            </m:acc>
                          </m:e>
                          <m:sub>
                            <m:r>
                              <w:rPr>
                                <w:rFonts w:ascii="Cambria Math" w:eastAsia="Yu Mincho" w:hAnsi="Cambria Math" w:cs="Times New Roman"/>
                                <w:kern w:val="0"/>
                                <w:sz w:val="22"/>
                                <w:lang w:val="en-GB" w:eastAsia="ja-JP"/>
                              </w:rPr>
                              <m:t>rx</m:t>
                            </m:r>
                            <m:r>
                              <w:rPr>
                                <w:rFonts w:ascii="Cambria Math" w:eastAsia="Yu Mincho" w:hAnsi="Cambria Math" w:cs="Times New Roman"/>
                                <w:kern w:val="0"/>
                                <w:sz w:val="22"/>
                                <w:lang w:val="de-DE" w:eastAsia="ja-JP"/>
                              </w:rPr>
                              <m:t>,</m:t>
                            </m:r>
                            <m:r>
                              <w:rPr>
                                <w:rFonts w:ascii="Cambria Math" w:eastAsia="Yu Mincho" w:hAnsi="Cambria Math" w:cs="Times New Roman"/>
                                <w:kern w:val="0"/>
                                <w:sz w:val="22"/>
                                <w:lang w:val="en-GB" w:eastAsia="ja-JP"/>
                              </w:rPr>
                              <m:t>u</m:t>
                            </m:r>
                            <m:r>
                              <w:rPr>
                                <w:rFonts w:ascii="Cambria Math" w:eastAsia="Yu Mincho" w:hAnsi="Cambria Math" w:cs="Times New Roman"/>
                                <w:kern w:val="0"/>
                                <w:sz w:val="22"/>
                                <w:lang w:val="de-DE" w:eastAsia="ja-JP"/>
                              </w:rPr>
                              <m:t>,</m:t>
                            </m:r>
                            <m:r>
                              <w:rPr>
                                <w:rFonts w:ascii="Cambria Math" w:eastAsia="Yu Mincho" w:hAnsi="Cambria Math" w:cs="Times New Roman"/>
                                <w:kern w:val="0"/>
                                <w:sz w:val="22"/>
                                <w:lang w:val="en-GB" w:eastAsia="ja-JP"/>
                              </w:rPr>
                              <m:t>ϕ</m:t>
                            </m:r>
                          </m:sub>
                        </m:sSub>
                        <m:d>
                          <m:dPr>
                            <m:ctrlPr>
                              <w:rPr>
                                <w:rFonts w:ascii="Cambria Math" w:eastAsia="Yu Mincho" w:hAnsi="Cambria Math" w:cs="Times New Roman"/>
                                <w:i/>
                                <w:kern w:val="0"/>
                                <w:sz w:val="22"/>
                                <w:lang w:val="en-GB" w:eastAsia="ja-JP"/>
                              </w:rPr>
                            </m:ctrlPr>
                          </m:dPr>
                          <m:e>
                            <m:sSubSup>
                              <m:sSubSupPr>
                                <m:ctrlPr>
                                  <w:rPr>
                                    <w:rFonts w:ascii="Cambria Math" w:hAnsi="Cambria Math"/>
                                    <w:i/>
                                    <w:sz w:val="22"/>
                                  </w:rPr>
                                </m:ctrlPr>
                              </m:sSubSupPr>
                              <m:e>
                                <m:r>
                                  <w:rPr>
                                    <w:rFonts w:ascii="Cambria Math" w:hint="eastAsia"/>
                                    <w:sz w:val="22"/>
                                  </w:rPr>
                                  <m:t>θ</m:t>
                                </m:r>
                              </m:e>
                              <m:sub>
                                <m:r>
                                  <w:rPr>
                                    <w:rFonts w:ascii="Cambria Math" w:hAnsi="Cambria Math"/>
                                    <w:sz w:val="22"/>
                                  </w:rPr>
                                  <m:t>rx</m:t>
                                </m:r>
                                <m:r>
                                  <w:rPr>
                                    <w:rFonts w:ascii="Cambria Math" w:hAnsi="Cambria Math"/>
                                    <w:sz w:val="22"/>
                                    <w:lang w:val="de-DE"/>
                                  </w:rPr>
                                  <m:t>,0,0,</m:t>
                                </m:r>
                                <m:r>
                                  <w:rPr>
                                    <w:rFonts w:ascii="Cambria Math"/>
                                    <w:sz w:val="22"/>
                                  </w:rPr>
                                  <m:t>ZOA</m:t>
                                </m:r>
                              </m:sub>
                              <m:sup>
                                <m:r>
                                  <w:rPr>
                                    <w:rFonts w:ascii="Cambria Math"/>
                                    <w:sz w:val="22"/>
                                  </w:rPr>
                                  <m:t>k</m:t>
                                </m:r>
                                <m:r>
                                  <w:rPr>
                                    <w:rFonts w:ascii="Cambria Math"/>
                                    <w:sz w:val="22"/>
                                    <w:lang w:val="de-DE"/>
                                  </w:rPr>
                                  <m:t>,</m:t>
                                </m:r>
                                <m:r>
                                  <w:rPr>
                                    <w:rFonts w:ascii="Cambria Math"/>
                                    <w:sz w:val="22"/>
                                  </w:rPr>
                                  <m:t>p</m:t>
                                </m:r>
                              </m:sup>
                            </m:sSubSup>
                            <m:r>
                              <w:rPr>
                                <w:rFonts w:ascii="Cambria Math" w:hAnsi="Cambria Math"/>
                                <w:sz w:val="22"/>
                                <w:lang w:val="de-DE"/>
                              </w:rPr>
                              <m:t>,</m:t>
                            </m:r>
                            <m:sSubSup>
                              <m:sSubSupPr>
                                <m:ctrlPr>
                                  <w:rPr>
                                    <w:rFonts w:ascii="Cambria Math" w:hAnsi="Cambria Math"/>
                                    <w:i/>
                                    <w:sz w:val="22"/>
                                  </w:rPr>
                                </m:ctrlPr>
                              </m:sSubSupPr>
                              <m:e>
                                <m:r>
                                  <w:rPr>
                                    <w:rFonts w:ascii="Cambria Math"/>
                                    <w:sz w:val="22"/>
                                  </w:rPr>
                                  <m:t>ϕ</m:t>
                                </m:r>
                              </m:e>
                              <m:sub>
                                <m:r>
                                  <w:rPr>
                                    <w:rFonts w:ascii="Cambria Math" w:hAnsi="Cambria Math"/>
                                    <w:sz w:val="22"/>
                                  </w:rPr>
                                  <m:t>rx</m:t>
                                </m:r>
                                <m:r>
                                  <w:rPr>
                                    <w:rFonts w:ascii="Cambria Math" w:hAnsi="Cambria Math"/>
                                    <w:sz w:val="22"/>
                                    <w:lang w:val="de-DE"/>
                                  </w:rPr>
                                  <m:t>,0,0,</m:t>
                                </m:r>
                                <m:r>
                                  <w:rPr>
                                    <w:rFonts w:ascii="Cambria Math"/>
                                    <w:sz w:val="22"/>
                                  </w:rPr>
                                  <m:t>AOA</m:t>
                                </m:r>
                              </m:sub>
                              <m:sup>
                                <m:r>
                                  <w:rPr>
                                    <w:rFonts w:ascii="Cambria Math"/>
                                    <w:sz w:val="22"/>
                                  </w:rPr>
                                  <m:t>k</m:t>
                                </m:r>
                                <m:r>
                                  <w:rPr>
                                    <w:rFonts w:ascii="Cambria Math"/>
                                    <w:sz w:val="22"/>
                                    <w:lang w:val="de-DE"/>
                                  </w:rPr>
                                  <m:t>,</m:t>
                                </m:r>
                                <m:r>
                                  <w:rPr>
                                    <w:rFonts w:ascii="Cambria Math"/>
                                    <w:sz w:val="22"/>
                                  </w:rPr>
                                  <m:t>p</m:t>
                                </m:r>
                              </m:sup>
                            </m:sSubSup>
                          </m:e>
                        </m:d>
                      </m:e>
                    </m:mr>
                  </m:m>
                </m:e>
              </m:d>
            </m:e>
            <m:sup>
              <m:r>
                <m:rPr>
                  <m:nor/>
                </m:rPr>
                <w:rPr>
                  <w:rFonts w:eastAsia="Yu Mincho" w:cs="Times New Roman"/>
                  <w:kern w:val="0"/>
                  <w:sz w:val="22"/>
                  <w:lang w:val="de-DE" w:eastAsia="ja-JP"/>
                </w:rPr>
                <m:t>T</m:t>
              </m:r>
            </m:sup>
          </m:sSup>
          <m:r>
            <w:rPr>
              <w:rFonts w:ascii="Cambria Math" w:eastAsia="Yu Mincho" w:hAnsi="Cambria Math" w:cs="Times New Roman"/>
              <w:kern w:val="0"/>
              <w:sz w:val="22"/>
              <w:lang w:val="de-DE" w:eastAsia="ja-JP"/>
            </w:rPr>
            <m:t>∙</m:t>
          </m:r>
          <m:d>
            <m:dPr>
              <m:begChr m:val="["/>
              <m:endChr m:val="]"/>
              <m:ctrlPr>
                <w:rPr>
                  <w:rFonts w:ascii="Cambria Math" w:eastAsia="Yu Mincho" w:hAnsi="Cambria Math" w:cs="Times New Roman"/>
                  <w:i/>
                  <w:iCs/>
                  <w:kern w:val="0"/>
                  <w:sz w:val="22"/>
                  <w:lang w:eastAsia="ja-JP"/>
                </w:rPr>
              </m:ctrlPr>
            </m:dPr>
            <m:e>
              <m:m>
                <m:mPr>
                  <m:mcs>
                    <m:mc>
                      <m:mcPr>
                        <m:count m:val="2"/>
                        <m:mcJc m:val="center"/>
                      </m:mcPr>
                    </m:mc>
                  </m:mcs>
                  <m:ctrlPr>
                    <w:rPr>
                      <w:rFonts w:ascii="Cambria Math" w:eastAsia="Yu Mincho" w:hAnsi="Cambria Math" w:cs="Times New Roman"/>
                      <w:i/>
                      <w:iCs/>
                      <w:kern w:val="0"/>
                      <w:sz w:val="22"/>
                      <w:lang w:eastAsia="ja-JP"/>
                    </w:rPr>
                  </m:ctrlPr>
                </m:mPr>
                <m:mr>
                  <m:e>
                    <m:r>
                      <w:rPr>
                        <w:rFonts w:ascii="Cambria Math" w:eastAsia="Yu Mincho" w:hAnsi="Cambria Math" w:cs="Times New Roman"/>
                        <w:kern w:val="0"/>
                        <w:sz w:val="22"/>
                        <w:lang w:val="de-DE" w:eastAsia="ja-JP"/>
                      </w:rPr>
                      <m:t>1</m:t>
                    </m:r>
                  </m:e>
                  <m:e>
                    <m:r>
                      <w:rPr>
                        <w:rFonts w:ascii="Cambria Math" w:eastAsia="Yu Mincho" w:hAnsi="Cambria Math" w:cs="Times New Roman"/>
                        <w:kern w:val="0"/>
                        <w:sz w:val="22"/>
                        <w:lang w:val="de-DE" w:eastAsia="ja-JP"/>
                      </w:rPr>
                      <m:t>0</m:t>
                    </m:r>
                  </m:e>
                </m:mr>
                <m:mr>
                  <m:e>
                    <m:r>
                      <w:rPr>
                        <w:rFonts w:ascii="Cambria Math" w:eastAsia="Yu Mincho" w:hAnsi="Cambria Math" w:cs="Times New Roman"/>
                        <w:kern w:val="0"/>
                        <w:sz w:val="22"/>
                        <w:lang w:val="de-DE" w:eastAsia="ja-JP"/>
                      </w:rPr>
                      <m:t>0</m:t>
                    </m:r>
                  </m:e>
                  <m:e>
                    <m:r>
                      <w:rPr>
                        <w:rFonts w:ascii="Cambria Math" w:eastAsia="Yu Mincho" w:hAnsi="Cambria Math" w:cs="Times New Roman"/>
                        <w:kern w:val="0"/>
                        <w:sz w:val="22"/>
                        <w:lang w:val="de-DE" w:eastAsia="ja-JP"/>
                      </w:rPr>
                      <m:t>-1</m:t>
                    </m:r>
                  </m:e>
                </m:mr>
              </m:m>
            </m:e>
          </m:d>
          <m:r>
            <w:rPr>
              <w:rFonts w:ascii="Cambria Math" w:eastAsia="Yu Mincho" w:hAnsi="Cambria Math" w:cs="Times New Roman"/>
              <w:kern w:val="0"/>
              <w:sz w:val="22"/>
              <w:lang w:val="de-DE" w:eastAsia="ja-JP"/>
            </w:rPr>
            <m:t>∙</m:t>
          </m:r>
          <m:sSubSup>
            <m:sSubSupPr>
              <m:ctrlPr>
                <w:rPr>
                  <w:rFonts w:ascii="Cambria Math" w:hAnsi="Cambria Math"/>
                  <w:i/>
                  <w:sz w:val="22"/>
                </w:rPr>
              </m:ctrlPr>
            </m:sSubSupPr>
            <m:e>
              <m:r>
                <w:rPr>
                  <w:rFonts w:ascii="Cambria Math" w:hAnsi="Cambria Math"/>
                  <w:sz w:val="22"/>
                </w:rPr>
                <m:t>CPM</m:t>
              </m:r>
            </m:e>
            <m:sub>
              <m:r>
                <w:rPr>
                  <w:rFonts w:ascii="Cambria Math" w:hAnsi="Cambria Math"/>
                  <w:sz w:val="22"/>
                  <w:lang w:val="de-DE"/>
                </w:rPr>
                <m:t>0,0,0,0</m:t>
              </m:r>
            </m:sub>
            <m:sup>
              <m:r>
                <w:rPr>
                  <w:rFonts w:ascii="Cambria Math" w:hAnsi="Cambria Math"/>
                  <w:sz w:val="22"/>
                </w:rPr>
                <m:t>k</m:t>
              </m:r>
              <m:r>
                <w:rPr>
                  <w:rFonts w:ascii="Cambria Math" w:hAnsi="Cambria Math"/>
                  <w:sz w:val="22"/>
                  <w:lang w:val="de-DE"/>
                </w:rPr>
                <m:t>,</m:t>
              </m:r>
              <m:r>
                <w:rPr>
                  <w:rFonts w:ascii="Cambria Math" w:hAnsi="Cambria Math"/>
                  <w:sz w:val="22"/>
                </w:rPr>
                <m:t>p</m:t>
              </m:r>
            </m:sup>
          </m:sSubSup>
          <m:r>
            <w:rPr>
              <w:rFonts w:ascii="Cambria Math" w:eastAsia="Yu Mincho" w:hAnsi="Cambria Math" w:cs="Times New Roman"/>
              <w:kern w:val="0"/>
              <w:sz w:val="22"/>
              <w:lang w:val="de-DE" w:eastAsia="ja-JP"/>
            </w:rPr>
            <m:t>∙</m:t>
          </m:r>
          <m:d>
            <m:dPr>
              <m:begChr m:val="["/>
              <m:endChr m:val="]"/>
              <m:ctrlPr>
                <w:rPr>
                  <w:rFonts w:ascii="Cambria Math" w:eastAsia="Yu Mincho" w:hAnsi="Cambria Math" w:cs="Times New Roman"/>
                  <w:i/>
                  <w:iCs/>
                  <w:kern w:val="0"/>
                  <w:sz w:val="22"/>
                  <w:lang w:eastAsia="ja-JP"/>
                </w:rPr>
              </m:ctrlPr>
            </m:dPr>
            <m:e>
              <m:m>
                <m:mPr>
                  <m:mcs>
                    <m:mc>
                      <m:mcPr>
                        <m:count m:val="2"/>
                        <m:mcJc m:val="center"/>
                      </m:mcPr>
                    </m:mc>
                  </m:mcs>
                  <m:ctrlPr>
                    <w:rPr>
                      <w:rFonts w:ascii="Cambria Math" w:eastAsia="Yu Mincho" w:hAnsi="Cambria Math" w:cs="Times New Roman"/>
                      <w:i/>
                      <w:iCs/>
                      <w:kern w:val="0"/>
                      <w:sz w:val="22"/>
                      <w:lang w:eastAsia="ja-JP"/>
                    </w:rPr>
                  </m:ctrlPr>
                </m:mPr>
                <m:mr>
                  <m:e>
                    <m:r>
                      <w:rPr>
                        <w:rFonts w:ascii="Cambria Math" w:eastAsia="Yu Mincho" w:hAnsi="Cambria Math" w:cs="Times New Roman"/>
                        <w:kern w:val="0"/>
                        <w:sz w:val="22"/>
                        <w:lang w:val="de-DE" w:eastAsia="ja-JP"/>
                      </w:rPr>
                      <m:t>1</m:t>
                    </m:r>
                  </m:e>
                  <m:e>
                    <m:r>
                      <w:rPr>
                        <w:rFonts w:ascii="Cambria Math" w:eastAsia="Yu Mincho" w:hAnsi="Cambria Math" w:cs="Times New Roman"/>
                        <w:kern w:val="0"/>
                        <w:sz w:val="22"/>
                        <w:lang w:val="de-DE" w:eastAsia="ja-JP"/>
                      </w:rPr>
                      <m:t>0</m:t>
                    </m:r>
                  </m:e>
                </m:mr>
                <m:mr>
                  <m:e>
                    <m:r>
                      <w:rPr>
                        <w:rFonts w:ascii="Cambria Math" w:eastAsia="Yu Mincho" w:hAnsi="Cambria Math" w:cs="Times New Roman"/>
                        <w:kern w:val="0"/>
                        <w:sz w:val="22"/>
                        <w:lang w:val="de-DE" w:eastAsia="ja-JP"/>
                      </w:rPr>
                      <m:t>0</m:t>
                    </m:r>
                  </m:e>
                  <m:e>
                    <m:r>
                      <w:rPr>
                        <w:rFonts w:ascii="Cambria Math" w:eastAsia="Yu Mincho" w:hAnsi="Cambria Math" w:cs="Times New Roman"/>
                        <w:kern w:val="0"/>
                        <w:sz w:val="22"/>
                        <w:lang w:val="de-DE" w:eastAsia="ja-JP"/>
                      </w:rPr>
                      <m:t>-1</m:t>
                    </m:r>
                  </m:e>
                </m:mr>
              </m:m>
            </m:e>
          </m:d>
          <m:r>
            <w:rPr>
              <w:rFonts w:ascii="Cambria Math" w:eastAsia="Yu Mincho" w:hAnsi="Cambria Math" w:cs="Times New Roman"/>
              <w:kern w:val="0"/>
              <w:sz w:val="22"/>
              <w:lang w:val="de-DE" w:eastAsia="ja-JP"/>
            </w:rPr>
            <m:t>∙</m:t>
          </m:r>
          <m:d>
            <m:dPr>
              <m:begChr m:val="["/>
              <m:endChr m:val="]"/>
              <m:ctrlPr>
                <w:rPr>
                  <w:rFonts w:ascii="Cambria Math" w:eastAsia="Yu Mincho" w:hAnsi="Cambria Math" w:cs="Times New Roman"/>
                  <w:i/>
                  <w:kern w:val="0"/>
                  <w:sz w:val="22"/>
                  <w:lang w:val="en-GB" w:eastAsia="ja-JP"/>
                </w:rPr>
              </m:ctrlPr>
            </m:dPr>
            <m:e>
              <m:m>
                <m:mPr>
                  <m:mcs>
                    <m:mc>
                      <m:mcPr>
                        <m:count m:val="1"/>
                        <m:mcJc m:val="center"/>
                      </m:mcPr>
                    </m:mc>
                  </m:mcs>
                  <m:ctrlPr>
                    <w:rPr>
                      <w:rFonts w:ascii="Cambria Math" w:eastAsia="Yu Mincho" w:hAnsi="Cambria Math" w:cs="Times New Roman"/>
                      <w:i/>
                      <w:kern w:val="0"/>
                      <w:sz w:val="22"/>
                      <w:lang w:val="en-GB" w:eastAsia="ja-JP"/>
                    </w:rPr>
                  </m:ctrlPr>
                </m:mPr>
                <m:mr>
                  <m:e>
                    <m:sSub>
                      <m:sSubPr>
                        <m:ctrlPr>
                          <w:rPr>
                            <w:rFonts w:ascii="Cambria Math" w:eastAsia="Yu Mincho" w:hAnsi="Cambria Math" w:cs="Times New Roman"/>
                            <w:i/>
                            <w:kern w:val="0"/>
                            <w:sz w:val="22"/>
                            <w:lang w:val="en-GB" w:eastAsia="ja-JP"/>
                          </w:rPr>
                        </m:ctrlPr>
                      </m:sSubPr>
                      <m:e>
                        <m:acc>
                          <m:accPr>
                            <m:chr m:val="̅"/>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F</m:t>
                            </m:r>
                          </m:e>
                        </m:acc>
                      </m:e>
                      <m:sub>
                        <m:r>
                          <w:rPr>
                            <w:rFonts w:ascii="Cambria Math" w:eastAsia="Yu Mincho" w:hAnsi="Cambria Math" w:cs="Times New Roman"/>
                            <w:kern w:val="0"/>
                            <w:sz w:val="22"/>
                            <w:lang w:val="en-GB" w:eastAsia="ja-JP"/>
                          </w:rPr>
                          <m:t>tx</m:t>
                        </m:r>
                        <m:r>
                          <w:rPr>
                            <w:rFonts w:ascii="Cambria Math" w:eastAsia="Yu Mincho" w:hAnsi="Cambria Math" w:cs="Times New Roman"/>
                            <w:kern w:val="0"/>
                            <w:sz w:val="22"/>
                            <w:lang w:val="de-DE" w:eastAsia="ja-JP"/>
                          </w:rPr>
                          <m:t>,</m:t>
                        </m:r>
                        <m:r>
                          <w:rPr>
                            <w:rFonts w:ascii="Cambria Math" w:eastAsia="Yu Mincho" w:hAnsi="Cambria Math" w:cs="Times New Roman"/>
                            <w:kern w:val="0"/>
                            <w:sz w:val="22"/>
                            <w:lang w:val="en-GB" w:eastAsia="ja-JP"/>
                          </w:rPr>
                          <m:t>s</m:t>
                        </m:r>
                        <m:r>
                          <w:rPr>
                            <w:rFonts w:ascii="Cambria Math" w:eastAsia="Yu Mincho" w:hAnsi="Cambria Math" w:cs="Times New Roman"/>
                            <w:kern w:val="0"/>
                            <w:sz w:val="22"/>
                            <w:lang w:val="de-DE" w:eastAsia="ja-JP"/>
                          </w:rPr>
                          <m:t xml:space="preserve">, </m:t>
                        </m:r>
                        <m:r>
                          <w:rPr>
                            <w:rFonts w:ascii="Cambria Math" w:eastAsia="Yu Mincho" w:hAnsi="Cambria Math" w:cs="Times New Roman"/>
                            <w:kern w:val="0"/>
                            <w:sz w:val="22"/>
                            <w:lang w:val="en-GB" w:eastAsia="ja-JP"/>
                          </w:rPr>
                          <m:t>θ</m:t>
                        </m:r>
                      </m:sub>
                    </m:sSub>
                    <m:d>
                      <m:dPr>
                        <m:ctrlPr>
                          <w:rPr>
                            <w:rFonts w:ascii="Cambria Math" w:eastAsia="Yu Mincho" w:hAnsi="Cambria Math" w:cs="Times New Roman"/>
                            <w:i/>
                            <w:kern w:val="0"/>
                            <w:sz w:val="22"/>
                            <w:lang w:val="en-GB" w:eastAsia="ja-JP"/>
                          </w:rPr>
                        </m:ctrlPr>
                      </m:dPr>
                      <m:e>
                        <m:sSubSup>
                          <m:sSubSupPr>
                            <m:ctrlPr>
                              <w:rPr>
                                <w:rFonts w:ascii="Cambria Math" w:hAnsi="Cambria Math"/>
                                <w:i/>
                                <w:sz w:val="22"/>
                              </w:rPr>
                            </m:ctrlPr>
                          </m:sSubSupPr>
                          <m:e>
                            <m:r>
                              <w:rPr>
                                <w:rFonts w:ascii="Cambria Math" w:hint="eastAsia"/>
                                <w:sz w:val="22"/>
                              </w:rPr>
                              <m:t>θ</m:t>
                            </m:r>
                          </m:e>
                          <m:sub>
                            <m:r>
                              <w:rPr>
                                <w:rFonts w:ascii="Cambria Math"/>
                                <w:sz w:val="22"/>
                              </w:rPr>
                              <m:t>tx</m:t>
                            </m:r>
                            <m:r>
                              <w:rPr>
                                <w:rFonts w:ascii="Cambria Math"/>
                                <w:sz w:val="22"/>
                                <w:lang w:val="de-DE"/>
                              </w:rPr>
                              <m:t>,0,0,</m:t>
                            </m:r>
                            <m:r>
                              <w:rPr>
                                <w:rFonts w:ascii="Cambria Math"/>
                                <w:sz w:val="22"/>
                              </w:rPr>
                              <m:t>ZOD</m:t>
                            </m:r>
                          </m:sub>
                          <m:sup>
                            <m:r>
                              <w:rPr>
                                <w:rFonts w:ascii="Cambria Math"/>
                                <w:sz w:val="22"/>
                              </w:rPr>
                              <m:t>k</m:t>
                            </m:r>
                            <m:r>
                              <w:rPr>
                                <w:rFonts w:ascii="Cambria Math"/>
                                <w:sz w:val="22"/>
                                <w:lang w:val="de-DE"/>
                              </w:rPr>
                              <m:t>,</m:t>
                            </m:r>
                            <m:r>
                              <w:rPr>
                                <w:rFonts w:ascii="Cambria Math"/>
                                <w:sz w:val="22"/>
                              </w:rPr>
                              <m:t>p</m:t>
                            </m:r>
                          </m:sup>
                        </m:sSubSup>
                        <m:r>
                          <w:rPr>
                            <w:rFonts w:ascii="Cambria Math" w:hAnsi="Cambria Math"/>
                            <w:sz w:val="22"/>
                            <w:lang w:val="de-DE"/>
                          </w:rPr>
                          <m:t>,</m:t>
                        </m:r>
                        <m:sSubSup>
                          <m:sSubSupPr>
                            <m:ctrlPr>
                              <w:rPr>
                                <w:rFonts w:ascii="Cambria Math" w:hAnsi="Cambria Math"/>
                                <w:i/>
                                <w:sz w:val="22"/>
                              </w:rPr>
                            </m:ctrlPr>
                          </m:sSubSupPr>
                          <m:e>
                            <m:r>
                              <w:rPr>
                                <w:rFonts w:ascii="Cambria Math"/>
                                <w:sz w:val="22"/>
                              </w:rPr>
                              <m:t>ϕ</m:t>
                            </m:r>
                          </m:e>
                          <m:sub>
                            <m:r>
                              <w:rPr>
                                <w:rFonts w:ascii="Cambria Math"/>
                                <w:sz w:val="22"/>
                              </w:rPr>
                              <m:t>tx</m:t>
                            </m:r>
                            <m:r>
                              <w:rPr>
                                <w:rFonts w:ascii="Cambria Math"/>
                                <w:sz w:val="22"/>
                                <w:lang w:val="de-DE"/>
                              </w:rPr>
                              <m:t>,0,0,</m:t>
                            </m:r>
                            <m:r>
                              <w:rPr>
                                <w:rFonts w:ascii="Cambria Math"/>
                                <w:sz w:val="22"/>
                              </w:rPr>
                              <m:t>AOD</m:t>
                            </m:r>
                          </m:sub>
                          <m:sup>
                            <m:r>
                              <w:rPr>
                                <w:rFonts w:ascii="Cambria Math"/>
                                <w:sz w:val="22"/>
                              </w:rPr>
                              <m:t>k</m:t>
                            </m:r>
                            <m:r>
                              <w:rPr>
                                <w:rFonts w:ascii="Cambria Math"/>
                                <w:sz w:val="22"/>
                                <w:lang w:val="de-DE"/>
                              </w:rPr>
                              <m:t>,</m:t>
                            </m:r>
                            <m:r>
                              <w:rPr>
                                <w:rFonts w:ascii="Cambria Math"/>
                                <w:sz w:val="22"/>
                              </w:rPr>
                              <m:t>p</m:t>
                            </m:r>
                          </m:sup>
                        </m:sSubSup>
                      </m:e>
                    </m:d>
                  </m:e>
                </m:mr>
                <m:mr>
                  <m:e>
                    <m:sSub>
                      <m:sSubPr>
                        <m:ctrlPr>
                          <w:rPr>
                            <w:rFonts w:ascii="Cambria Math" w:eastAsia="Yu Mincho" w:hAnsi="Cambria Math" w:cs="Times New Roman"/>
                            <w:i/>
                            <w:kern w:val="0"/>
                            <w:sz w:val="22"/>
                            <w:lang w:val="en-GB" w:eastAsia="ja-JP"/>
                          </w:rPr>
                        </m:ctrlPr>
                      </m:sSubPr>
                      <m:e>
                        <m:acc>
                          <m:accPr>
                            <m:chr m:val="̅"/>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F</m:t>
                            </m:r>
                          </m:e>
                        </m:acc>
                      </m:e>
                      <m:sub>
                        <m:r>
                          <w:rPr>
                            <w:rFonts w:ascii="Cambria Math" w:eastAsia="Yu Mincho" w:hAnsi="Cambria Math" w:cs="Times New Roman"/>
                            <w:kern w:val="0"/>
                            <w:sz w:val="22"/>
                            <w:lang w:val="en-GB" w:eastAsia="ja-JP"/>
                          </w:rPr>
                          <m:t>tx</m:t>
                        </m:r>
                        <m:r>
                          <w:rPr>
                            <w:rFonts w:ascii="Cambria Math" w:eastAsia="Yu Mincho" w:hAnsi="Cambria Math" w:cs="Times New Roman"/>
                            <w:kern w:val="0"/>
                            <w:sz w:val="22"/>
                            <w:lang w:val="de-DE" w:eastAsia="ja-JP"/>
                          </w:rPr>
                          <m:t>,</m:t>
                        </m:r>
                        <m:r>
                          <w:rPr>
                            <w:rFonts w:ascii="Cambria Math" w:eastAsia="Yu Mincho" w:hAnsi="Cambria Math" w:cs="Times New Roman"/>
                            <w:kern w:val="0"/>
                            <w:sz w:val="22"/>
                            <w:lang w:val="en-GB" w:eastAsia="ja-JP"/>
                          </w:rPr>
                          <m:t>s</m:t>
                        </m:r>
                        <m:r>
                          <w:rPr>
                            <w:rFonts w:ascii="Cambria Math" w:eastAsia="Yu Mincho" w:hAnsi="Cambria Math" w:cs="Times New Roman"/>
                            <w:kern w:val="0"/>
                            <w:sz w:val="22"/>
                            <w:lang w:val="de-DE" w:eastAsia="ja-JP"/>
                          </w:rPr>
                          <m:t>,</m:t>
                        </m:r>
                        <m:r>
                          <w:rPr>
                            <w:rFonts w:ascii="Cambria Math" w:eastAsia="Yu Mincho" w:hAnsi="Cambria Math" w:cs="Times New Roman"/>
                            <w:kern w:val="0"/>
                            <w:sz w:val="22"/>
                            <w:lang w:val="en-GB" w:eastAsia="ja-JP"/>
                          </w:rPr>
                          <m:t>ϕ</m:t>
                        </m:r>
                      </m:sub>
                    </m:sSub>
                    <m:d>
                      <m:dPr>
                        <m:ctrlPr>
                          <w:rPr>
                            <w:rFonts w:ascii="Cambria Math" w:eastAsia="Yu Mincho" w:hAnsi="Cambria Math" w:cs="Times New Roman"/>
                            <w:i/>
                            <w:kern w:val="0"/>
                            <w:sz w:val="22"/>
                            <w:lang w:val="en-GB" w:eastAsia="ja-JP"/>
                          </w:rPr>
                        </m:ctrlPr>
                      </m:dPr>
                      <m:e>
                        <m:sSubSup>
                          <m:sSubSupPr>
                            <m:ctrlPr>
                              <w:rPr>
                                <w:rFonts w:ascii="Cambria Math" w:hAnsi="Cambria Math"/>
                                <w:i/>
                                <w:sz w:val="22"/>
                              </w:rPr>
                            </m:ctrlPr>
                          </m:sSubSupPr>
                          <m:e>
                            <m:r>
                              <w:rPr>
                                <w:rFonts w:ascii="Cambria Math" w:hint="eastAsia"/>
                                <w:sz w:val="22"/>
                              </w:rPr>
                              <m:t>θ</m:t>
                            </m:r>
                          </m:e>
                          <m:sub>
                            <m:r>
                              <w:rPr>
                                <w:rFonts w:ascii="Cambria Math"/>
                                <w:sz w:val="22"/>
                              </w:rPr>
                              <m:t>tx</m:t>
                            </m:r>
                            <m:r>
                              <w:rPr>
                                <w:rFonts w:ascii="Cambria Math"/>
                                <w:sz w:val="22"/>
                                <w:lang w:val="de-DE"/>
                              </w:rPr>
                              <m:t>,0,0,</m:t>
                            </m:r>
                            <m:r>
                              <w:rPr>
                                <w:rFonts w:ascii="Cambria Math"/>
                                <w:sz w:val="22"/>
                              </w:rPr>
                              <m:t>ZOD</m:t>
                            </m:r>
                          </m:sub>
                          <m:sup>
                            <m:r>
                              <w:rPr>
                                <w:rFonts w:ascii="Cambria Math"/>
                                <w:sz w:val="22"/>
                              </w:rPr>
                              <m:t>k</m:t>
                            </m:r>
                            <m:r>
                              <w:rPr>
                                <w:rFonts w:ascii="Cambria Math"/>
                                <w:sz w:val="22"/>
                                <w:lang w:val="de-DE"/>
                              </w:rPr>
                              <m:t>,</m:t>
                            </m:r>
                            <m:r>
                              <w:rPr>
                                <w:rFonts w:ascii="Cambria Math"/>
                                <w:sz w:val="22"/>
                              </w:rPr>
                              <m:t>p</m:t>
                            </m:r>
                          </m:sup>
                        </m:sSubSup>
                        <m:r>
                          <w:rPr>
                            <w:rFonts w:ascii="Cambria Math" w:hAnsi="Cambria Math"/>
                            <w:sz w:val="22"/>
                            <w:lang w:val="de-DE"/>
                          </w:rPr>
                          <m:t>,</m:t>
                        </m:r>
                        <m:sSubSup>
                          <m:sSubSupPr>
                            <m:ctrlPr>
                              <w:rPr>
                                <w:rFonts w:ascii="Cambria Math" w:hAnsi="Cambria Math"/>
                                <w:i/>
                                <w:sz w:val="22"/>
                              </w:rPr>
                            </m:ctrlPr>
                          </m:sSubSupPr>
                          <m:e>
                            <m:r>
                              <w:rPr>
                                <w:rFonts w:ascii="Cambria Math"/>
                                <w:sz w:val="22"/>
                              </w:rPr>
                              <m:t>ϕ</m:t>
                            </m:r>
                          </m:e>
                          <m:sub>
                            <m:r>
                              <w:rPr>
                                <w:rFonts w:ascii="Cambria Math"/>
                                <w:sz w:val="22"/>
                              </w:rPr>
                              <m:t>tx</m:t>
                            </m:r>
                            <m:r>
                              <w:rPr>
                                <w:rFonts w:ascii="Cambria Math"/>
                                <w:sz w:val="22"/>
                                <w:lang w:val="de-DE"/>
                              </w:rPr>
                              <m:t>,0,0,</m:t>
                            </m:r>
                            <m:r>
                              <w:rPr>
                                <w:rFonts w:ascii="Cambria Math"/>
                                <w:sz w:val="22"/>
                              </w:rPr>
                              <m:t>AOD</m:t>
                            </m:r>
                          </m:sub>
                          <m:sup>
                            <m:r>
                              <w:rPr>
                                <w:rFonts w:ascii="Cambria Math"/>
                                <w:sz w:val="22"/>
                              </w:rPr>
                              <m:t>k</m:t>
                            </m:r>
                            <m:r>
                              <w:rPr>
                                <w:rFonts w:ascii="Cambria Math"/>
                                <w:sz w:val="22"/>
                                <w:lang w:val="de-DE"/>
                              </w:rPr>
                              <m:t>,</m:t>
                            </m:r>
                            <m:r>
                              <w:rPr>
                                <w:rFonts w:ascii="Cambria Math"/>
                                <w:sz w:val="22"/>
                              </w:rPr>
                              <m:t>p</m:t>
                            </m:r>
                          </m:sup>
                        </m:sSubSup>
                      </m:e>
                    </m:d>
                  </m:e>
                </m:mr>
              </m:m>
            </m:e>
          </m:d>
        </m:oMath>
      </m:oMathPara>
    </w:p>
    <w:p w14:paraId="15F12DD2" w14:textId="77777777" w:rsidR="005776E0" w:rsidRPr="00A6032B" w:rsidRDefault="005776E0" w:rsidP="004B7414">
      <w:pPr>
        <w:rPr>
          <w:rFonts w:eastAsia="Yu Mincho" w:cs="Times New Roman"/>
          <w:kern w:val="0"/>
          <w:sz w:val="22"/>
          <w:lang w:val="de-DE" w:eastAsia="ja-JP"/>
        </w:rPr>
      </w:pPr>
    </w:p>
    <w:p w14:paraId="7E610D10" w14:textId="2DEBBC79" w:rsidR="003F1922" w:rsidRDefault="00BC05FA" w:rsidP="00BC05FA">
      <w:pPr>
        <w:rPr>
          <w:rFonts w:cs="Times New Roman"/>
          <w:sz w:val="22"/>
        </w:rPr>
      </w:pPr>
      <m:oMath>
        <m:r>
          <w:rPr>
            <w:rFonts w:ascii="Cambria Math"/>
          </w:rPr>
          <m:t>PL</m:t>
        </m:r>
      </m:oMath>
      <w:r>
        <w:rPr>
          <w:rFonts w:cs="Times New Roman" w:hint="eastAsia"/>
        </w:rPr>
        <w:t>,</w:t>
      </w:r>
      <w:r>
        <w:rPr>
          <w:rFonts w:cs="Times New Roman"/>
        </w:rPr>
        <w:t xml:space="preserve"> </w:t>
      </w:r>
      <m:oMath>
        <m:r>
          <w:rPr>
            <w:rFonts w:ascii="Cambria Math"/>
          </w:rPr>
          <m:t>SF</m:t>
        </m:r>
      </m:oMath>
      <w:r>
        <w:rPr>
          <w:rFonts w:cs="Times New Roman" w:hint="eastAsia"/>
        </w:rPr>
        <w:t>,</w:t>
      </w:r>
      <w:r>
        <w:rPr>
          <w:rFonts w:cs="Times New Roman"/>
        </w:rPr>
        <w:t xml:space="preserve"> </w:t>
      </w:r>
      <m:oMath>
        <m:sSub>
          <m:sSubPr>
            <m:ctrlPr>
              <w:rPr>
                <w:rFonts w:ascii="Cambria Math" w:eastAsia="Yu Mincho" w:hAnsi="Cambria Math" w:cs="Times New Roman"/>
                <w:i/>
                <w:kern w:val="0"/>
                <w:sz w:val="22"/>
                <w:lang w:val="en-GB" w:eastAsia="ja-JP"/>
              </w:rPr>
            </m:ctrlPr>
          </m:sSubPr>
          <m:e>
            <m:acc>
              <m:accPr>
                <m:chr m:val="̅"/>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F</m:t>
                </m:r>
              </m:e>
            </m:acc>
          </m:e>
          <m:sub>
            <m:r>
              <w:rPr>
                <w:rFonts w:ascii="Cambria Math" w:eastAsia="Yu Mincho" w:hAnsi="Cambria Math" w:cs="Times New Roman"/>
                <w:kern w:val="0"/>
                <w:sz w:val="22"/>
                <w:lang w:val="en-GB" w:eastAsia="ja-JP"/>
              </w:rPr>
              <m:t>rx,u,θ</m:t>
            </m:r>
          </m:sub>
        </m:sSub>
        <m:d>
          <m:dPr>
            <m:ctrlPr>
              <w:rPr>
                <w:rFonts w:ascii="Cambria Math" w:eastAsia="Yu Mincho" w:hAnsi="Cambria Math" w:cs="Times New Roman"/>
                <w:i/>
                <w:kern w:val="0"/>
                <w:sz w:val="22"/>
                <w:lang w:val="en-GB" w:eastAsia="ja-JP"/>
              </w:rPr>
            </m:ctrlPr>
          </m:dPr>
          <m:e>
            <m:sSubSup>
              <m:sSubSupPr>
                <m:ctrlPr>
                  <w:rPr>
                    <w:rFonts w:ascii="Cambria Math" w:hAnsi="Cambria Math"/>
                    <w:i/>
                    <w:sz w:val="22"/>
                  </w:rPr>
                </m:ctrlPr>
              </m:sSubSupPr>
              <m:e>
                <m:r>
                  <w:rPr>
                    <w:rFonts w:ascii="Cambria Math" w:hint="eastAsia"/>
                    <w:sz w:val="22"/>
                  </w:rPr>
                  <m:t>θ</m:t>
                </m:r>
              </m:e>
              <m:sub>
                <m:r>
                  <w:rPr>
                    <w:rFonts w:ascii="Cambria Math" w:hAnsi="Cambria Math"/>
                    <w:sz w:val="22"/>
                  </w:rPr>
                  <m:t>rx,0,0,</m:t>
                </m:r>
                <m:r>
                  <w:rPr>
                    <w:rFonts w:ascii="Cambria Math"/>
                    <w:sz w:val="22"/>
                  </w:rPr>
                  <m:t>ZOA</m:t>
                </m:r>
              </m:sub>
              <m:sup>
                <m:r>
                  <w:rPr>
                    <w:rFonts w:ascii="Cambria Math"/>
                    <w:sz w:val="22"/>
                  </w:rPr>
                  <m:t>k,p</m:t>
                </m:r>
              </m:sup>
            </m:sSubSup>
            <m:r>
              <w:rPr>
                <w:rFonts w:ascii="Cambria Math" w:hAnsi="Cambria Math"/>
                <w:sz w:val="22"/>
              </w:rPr>
              <m:t>,</m:t>
            </m:r>
            <m:sSubSup>
              <m:sSubSupPr>
                <m:ctrlPr>
                  <w:rPr>
                    <w:rFonts w:ascii="Cambria Math" w:hAnsi="Cambria Math"/>
                    <w:i/>
                    <w:sz w:val="22"/>
                  </w:rPr>
                </m:ctrlPr>
              </m:sSubSupPr>
              <m:e>
                <m:r>
                  <w:rPr>
                    <w:rFonts w:ascii="Cambria Math"/>
                    <w:sz w:val="22"/>
                  </w:rPr>
                  <m:t>ϕ</m:t>
                </m:r>
              </m:e>
              <m:sub>
                <m:r>
                  <w:rPr>
                    <w:rFonts w:ascii="Cambria Math" w:hAnsi="Cambria Math"/>
                    <w:sz w:val="22"/>
                  </w:rPr>
                  <m:t>rx,0,0,</m:t>
                </m:r>
                <m:r>
                  <w:rPr>
                    <w:rFonts w:ascii="Cambria Math"/>
                    <w:sz w:val="22"/>
                  </w:rPr>
                  <m:t>AOA</m:t>
                </m:r>
              </m:sub>
              <m:sup>
                <m:r>
                  <w:rPr>
                    <w:rFonts w:ascii="Cambria Math"/>
                    <w:sz w:val="22"/>
                  </w:rPr>
                  <m:t>k,p</m:t>
                </m:r>
              </m:sup>
            </m:sSubSup>
          </m:e>
        </m:d>
      </m:oMath>
      <w:r w:rsidR="003F1922">
        <w:rPr>
          <w:rFonts w:cs="Times New Roman" w:hint="eastAsia"/>
          <w:kern w:val="0"/>
          <w:sz w:val="22"/>
          <w:lang w:val="en-GB"/>
        </w:rPr>
        <w:t>,</w:t>
      </w:r>
      <w:r w:rsidR="003F1922">
        <w:rPr>
          <w:rFonts w:cs="Times New Roman"/>
          <w:kern w:val="0"/>
          <w:sz w:val="22"/>
          <w:lang w:val="en-GB"/>
        </w:rPr>
        <w:t xml:space="preserve"> </w:t>
      </w:r>
      <m:oMath>
        <m:sSub>
          <m:sSubPr>
            <m:ctrlPr>
              <w:rPr>
                <w:rFonts w:ascii="Cambria Math" w:eastAsia="Yu Mincho" w:hAnsi="Cambria Math" w:cs="Times New Roman"/>
                <w:i/>
                <w:kern w:val="0"/>
                <w:sz w:val="22"/>
                <w:lang w:val="en-GB" w:eastAsia="ja-JP"/>
              </w:rPr>
            </m:ctrlPr>
          </m:sSubPr>
          <m:e>
            <m:acc>
              <m:accPr>
                <m:chr m:val="̅"/>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F</m:t>
                </m:r>
              </m:e>
            </m:acc>
          </m:e>
          <m:sub>
            <m:r>
              <w:rPr>
                <w:rFonts w:ascii="Cambria Math" w:eastAsia="Yu Mincho" w:hAnsi="Cambria Math" w:cs="Times New Roman"/>
                <w:kern w:val="0"/>
                <w:sz w:val="22"/>
                <w:lang w:val="en-GB" w:eastAsia="ja-JP"/>
              </w:rPr>
              <m:t>rx,u,ϕ</m:t>
            </m:r>
          </m:sub>
        </m:sSub>
        <m:d>
          <m:dPr>
            <m:ctrlPr>
              <w:rPr>
                <w:rFonts w:ascii="Cambria Math" w:eastAsia="Yu Mincho" w:hAnsi="Cambria Math" w:cs="Times New Roman"/>
                <w:i/>
                <w:kern w:val="0"/>
                <w:sz w:val="22"/>
                <w:lang w:val="en-GB" w:eastAsia="ja-JP"/>
              </w:rPr>
            </m:ctrlPr>
          </m:dPr>
          <m:e>
            <m:sSubSup>
              <m:sSubSupPr>
                <m:ctrlPr>
                  <w:rPr>
                    <w:rFonts w:ascii="Cambria Math" w:hAnsi="Cambria Math"/>
                    <w:i/>
                    <w:sz w:val="22"/>
                  </w:rPr>
                </m:ctrlPr>
              </m:sSubSupPr>
              <m:e>
                <m:r>
                  <w:rPr>
                    <w:rFonts w:ascii="Cambria Math" w:hint="eastAsia"/>
                    <w:sz w:val="22"/>
                  </w:rPr>
                  <m:t>θ</m:t>
                </m:r>
              </m:e>
              <m:sub>
                <m:r>
                  <w:rPr>
                    <w:rFonts w:ascii="Cambria Math" w:hAnsi="Cambria Math"/>
                    <w:sz w:val="22"/>
                  </w:rPr>
                  <m:t>rx,0,0,</m:t>
                </m:r>
                <m:r>
                  <w:rPr>
                    <w:rFonts w:ascii="Cambria Math"/>
                    <w:sz w:val="22"/>
                  </w:rPr>
                  <m:t>ZOA</m:t>
                </m:r>
              </m:sub>
              <m:sup>
                <m:r>
                  <w:rPr>
                    <w:rFonts w:ascii="Cambria Math"/>
                    <w:sz w:val="22"/>
                  </w:rPr>
                  <m:t>k,p</m:t>
                </m:r>
              </m:sup>
            </m:sSubSup>
            <m:r>
              <w:rPr>
                <w:rFonts w:ascii="Cambria Math" w:hAnsi="Cambria Math"/>
                <w:sz w:val="22"/>
              </w:rPr>
              <m:t>,</m:t>
            </m:r>
            <m:sSubSup>
              <m:sSubSupPr>
                <m:ctrlPr>
                  <w:rPr>
                    <w:rFonts w:ascii="Cambria Math" w:hAnsi="Cambria Math"/>
                    <w:i/>
                    <w:sz w:val="22"/>
                  </w:rPr>
                </m:ctrlPr>
              </m:sSubSupPr>
              <m:e>
                <m:r>
                  <w:rPr>
                    <w:rFonts w:ascii="Cambria Math"/>
                    <w:sz w:val="22"/>
                  </w:rPr>
                  <m:t>ϕ</m:t>
                </m:r>
              </m:e>
              <m:sub>
                <m:r>
                  <w:rPr>
                    <w:rFonts w:ascii="Cambria Math" w:hAnsi="Cambria Math"/>
                    <w:sz w:val="22"/>
                  </w:rPr>
                  <m:t>rx,0,0,</m:t>
                </m:r>
                <m:r>
                  <w:rPr>
                    <w:rFonts w:ascii="Cambria Math"/>
                    <w:sz w:val="22"/>
                  </w:rPr>
                  <m:t>AOA</m:t>
                </m:r>
              </m:sub>
              <m:sup>
                <m:r>
                  <w:rPr>
                    <w:rFonts w:ascii="Cambria Math"/>
                    <w:sz w:val="22"/>
                  </w:rPr>
                  <m:t>k,p</m:t>
                </m:r>
              </m:sup>
            </m:sSubSup>
          </m:e>
        </m:d>
      </m:oMath>
      <w:r w:rsidR="003F1922">
        <w:rPr>
          <w:rFonts w:cs="Times New Roman" w:hint="eastAsia"/>
          <w:kern w:val="0"/>
          <w:sz w:val="22"/>
          <w:lang w:val="en-GB"/>
        </w:rPr>
        <w:t>,</w:t>
      </w:r>
      <w:r w:rsidR="003F1922">
        <w:rPr>
          <w:rFonts w:cs="Times New Roman"/>
          <w:kern w:val="0"/>
          <w:sz w:val="22"/>
          <w:lang w:val="en-GB"/>
        </w:rPr>
        <w:t xml:space="preserve"> </w:t>
      </w:r>
      <m:oMath>
        <m:sSub>
          <m:sSubPr>
            <m:ctrlPr>
              <w:rPr>
                <w:rFonts w:ascii="Cambria Math" w:eastAsia="Yu Mincho" w:hAnsi="Cambria Math" w:cs="Times New Roman"/>
                <w:i/>
                <w:kern w:val="0"/>
                <w:sz w:val="22"/>
                <w:lang w:val="en-GB" w:eastAsia="ja-JP"/>
              </w:rPr>
            </m:ctrlPr>
          </m:sSubPr>
          <m:e>
            <m:acc>
              <m:accPr>
                <m:chr m:val="̅"/>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F</m:t>
                </m:r>
              </m:e>
            </m:acc>
          </m:e>
          <m:sub>
            <m:r>
              <w:rPr>
                <w:rFonts w:ascii="Cambria Math" w:eastAsia="Yu Mincho" w:hAnsi="Cambria Math" w:cs="Times New Roman"/>
                <w:kern w:val="0"/>
                <w:sz w:val="22"/>
                <w:lang w:val="en-GB" w:eastAsia="ja-JP"/>
              </w:rPr>
              <m:t>tx,s, θ</m:t>
            </m:r>
          </m:sub>
        </m:sSub>
        <m:d>
          <m:dPr>
            <m:ctrlPr>
              <w:rPr>
                <w:rFonts w:ascii="Cambria Math" w:eastAsia="Yu Mincho" w:hAnsi="Cambria Math" w:cs="Times New Roman"/>
                <w:i/>
                <w:kern w:val="0"/>
                <w:sz w:val="22"/>
                <w:lang w:val="en-GB" w:eastAsia="ja-JP"/>
              </w:rPr>
            </m:ctrlPr>
          </m:dPr>
          <m:e>
            <m:sSubSup>
              <m:sSubSupPr>
                <m:ctrlPr>
                  <w:rPr>
                    <w:rFonts w:ascii="Cambria Math" w:hAnsi="Cambria Math"/>
                    <w:i/>
                    <w:sz w:val="22"/>
                  </w:rPr>
                </m:ctrlPr>
              </m:sSubSupPr>
              <m:e>
                <m:r>
                  <w:rPr>
                    <w:rFonts w:ascii="Cambria Math" w:hint="eastAsia"/>
                    <w:sz w:val="22"/>
                  </w:rPr>
                  <m:t>θ</m:t>
                </m:r>
              </m:e>
              <m:sub>
                <m:r>
                  <w:rPr>
                    <w:rFonts w:ascii="Cambria Math"/>
                    <w:sz w:val="22"/>
                  </w:rPr>
                  <m:t>tx,0,0,ZOD</m:t>
                </m:r>
              </m:sub>
              <m:sup>
                <m:r>
                  <w:rPr>
                    <w:rFonts w:ascii="Cambria Math"/>
                    <w:sz w:val="22"/>
                  </w:rPr>
                  <m:t>k,p</m:t>
                </m:r>
              </m:sup>
            </m:sSubSup>
            <m:r>
              <w:rPr>
                <w:rFonts w:ascii="Cambria Math" w:hAnsi="Cambria Math"/>
                <w:sz w:val="22"/>
              </w:rPr>
              <m:t>,</m:t>
            </m:r>
            <m:sSubSup>
              <m:sSubSupPr>
                <m:ctrlPr>
                  <w:rPr>
                    <w:rFonts w:ascii="Cambria Math" w:hAnsi="Cambria Math"/>
                    <w:i/>
                    <w:sz w:val="22"/>
                  </w:rPr>
                </m:ctrlPr>
              </m:sSubSupPr>
              <m:e>
                <m:r>
                  <w:rPr>
                    <w:rFonts w:ascii="Cambria Math"/>
                    <w:sz w:val="22"/>
                  </w:rPr>
                  <m:t>ϕ</m:t>
                </m:r>
              </m:e>
              <m:sub>
                <m:r>
                  <w:rPr>
                    <w:rFonts w:ascii="Cambria Math"/>
                    <w:sz w:val="22"/>
                  </w:rPr>
                  <m:t>tx,0,0,AOD</m:t>
                </m:r>
              </m:sub>
              <m:sup>
                <m:r>
                  <w:rPr>
                    <w:rFonts w:ascii="Cambria Math"/>
                    <w:sz w:val="22"/>
                  </w:rPr>
                  <m:t>k,p</m:t>
                </m:r>
              </m:sup>
            </m:sSubSup>
          </m:e>
        </m:d>
      </m:oMath>
      <w:r w:rsidR="003F1922">
        <w:rPr>
          <w:rFonts w:cs="Times New Roman" w:hint="eastAsia"/>
          <w:kern w:val="0"/>
          <w:sz w:val="22"/>
          <w:lang w:val="en-GB"/>
        </w:rPr>
        <w:t>,</w:t>
      </w:r>
      <w:r w:rsidR="003F1922">
        <w:rPr>
          <w:rFonts w:cs="Times New Roman"/>
          <w:kern w:val="0"/>
          <w:sz w:val="22"/>
          <w:lang w:val="en-GB"/>
        </w:rPr>
        <w:t xml:space="preserve"> </w:t>
      </w:r>
      <m:oMath>
        <m:sSub>
          <m:sSubPr>
            <m:ctrlPr>
              <w:rPr>
                <w:rFonts w:ascii="Cambria Math" w:eastAsia="Yu Mincho" w:hAnsi="Cambria Math" w:cs="Times New Roman"/>
                <w:i/>
                <w:kern w:val="0"/>
                <w:sz w:val="22"/>
                <w:lang w:val="en-GB" w:eastAsia="ja-JP"/>
              </w:rPr>
            </m:ctrlPr>
          </m:sSubPr>
          <m:e>
            <m:acc>
              <m:accPr>
                <m:chr m:val="̅"/>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F</m:t>
                </m:r>
              </m:e>
            </m:acc>
          </m:e>
          <m:sub>
            <m:r>
              <w:rPr>
                <w:rFonts w:ascii="Cambria Math" w:eastAsia="Yu Mincho" w:hAnsi="Cambria Math" w:cs="Times New Roman"/>
                <w:kern w:val="0"/>
                <w:sz w:val="22"/>
                <w:lang w:val="en-GB" w:eastAsia="ja-JP"/>
              </w:rPr>
              <m:t>tx,s,ϕ</m:t>
            </m:r>
          </m:sub>
        </m:sSub>
        <m:d>
          <m:dPr>
            <m:ctrlPr>
              <w:rPr>
                <w:rFonts w:ascii="Cambria Math" w:eastAsia="Yu Mincho" w:hAnsi="Cambria Math" w:cs="Times New Roman"/>
                <w:i/>
                <w:kern w:val="0"/>
                <w:sz w:val="22"/>
                <w:lang w:val="en-GB" w:eastAsia="ja-JP"/>
              </w:rPr>
            </m:ctrlPr>
          </m:dPr>
          <m:e>
            <m:sSubSup>
              <m:sSubSupPr>
                <m:ctrlPr>
                  <w:rPr>
                    <w:rFonts w:ascii="Cambria Math" w:hAnsi="Cambria Math"/>
                    <w:i/>
                    <w:sz w:val="22"/>
                  </w:rPr>
                </m:ctrlPr>
              </m:sSubSupPr>
              <m:e>
                <m:r>
                  <w:rPr>
                    <w:rFonts w:ascii="Cambria Math" w:hint="eastAsia"/>
                    <w:sz w:val="22"/>
                  </w:rPr>
                  <m:t>θ</m:t>
                </m:r>
              </m:e>
              <m:sub>
                <m:r>
                  <w:rPr>
                    <w:rFonts w:ascii="Cambria Math"/>
                    <w:sz w:val="22"/>
                  </w:rPr>
                  <m:t>tx,0,0,ZOD</m:t>
                </m:r>
              </m:sub>
              <m:sup>
                <m:r>
                  <w:rPr>
                    <w:rFonts w:ascii="Cambria Math"/>
                    <w:sz w:val="22"/>
                  </w:rPr>
                  <m:t>k,p</m:t>
                </m:r>
              </m:sup>
            </m:sSubSup>
            <m:r>
              <w:rPr>
                <w:rFonts w:ascii="Cambria Math" w:hAnsi="Cambria Math"/>
                <w:sz w:val="22"/>
              </w:rPr>
              <m:t>,</m:t>
            </m:r>
            <m:sSubSup>
              <m:sSubSupPr>
                <m:ctrlPr>
                  <w:rPr>
                    <w:rFonts w:ascii="Cambria Math" w:hAnsi="Cambria Math"/>
                    <w:i/>
                    <w:sz w:val="22"/>
                  </w:rPr>
                </m:ctrlPr>
              </m:sSubSupPr>
              <m:e>
                <m:r>
                  <w:rPr>
                    <w:rFonts w:ascii="Cambria Math"/>
                    <w:sz w:val="22"/>
                  </w:rPr>
                  <m:t>ϕ</m:t>
                </m:r>
              </m:e>
              <m:sub>
                <m:r>
                  <w:rPr>
                    <w:rFonts w:ascii="Cambria Math"/>
                    <w:sz w:val="22"/>
                  </w:rPr>
                  <m:t>tx,0,0,AOD</m:t>
                </m:r>
              </m:sub>
              <m:sup>
                <m:r>
                  <w:rPr>
                    <w:rFonts w:ascii="Cambria Math"/>
                    <w:sz w:val="22"/>
                  </w:rPr>
                  <m:t>k,p</m:t>
                </m:r>
              </m:sup>
            </m:sSubSup>
          </m:e>
        </m:d>
      </m:oMath>
      <w:r w:rsidR="003F1922">
        <w:rPr>
          <w:rFonts w:cs="Times New Roman" w:hint="eastAsia"/>
          <w:kern w:val="0"/>
          <w:sz w:val="22"/>
          <w:lang w:val="en-GB"/>
        </w:rPr>
        <w:t>,</w:t>
      </w:r>
      <w:r w:rsidR="003F1922">
        <w:rPr>
          <w:rFonts w:cs="Times New Roman"/>
          <w:kern w:val="0"/>
          <w:sz w:val="22"/>
          <w:lang w:val="en-GB"/>
        </w:rPr>
        <w:t xml:space="preserve"> </w:t>
      </w:r>
      <m:oMath>
        <m:sSubSup>
          <m:sSubSupPr>
            <m:ctrlPr>
              <w:rPr>
                <w:rFonts w:ascii="Cambria Math" w:hAnsi="Cambria Math"/>
                <w:i/>
                <w:sz w:val="22"/>
              </w:rPr>
            </m:ctrlPr>
          </m:sSubSupPr>
          <m:e>
            <m:r>
              <w:rPr>
                <w:rFonts w:ascii="Cambria Math" w:hAnsi="Cambria Math"/>
                <w:sz w:val="22"/>
              </w:rPr>
              <m:t>CPM</m:t>
            </m:r>
          </m:e>
          <m:sub>
            <m:r>
              <w:rPr>
                <w:rFonts w:ascii="Cambria Math" w:hAnsi="Cambria Math"/>
                <w:sz w:val="22"/>
              </w:rPr>
              <m:t>0,0,0,0</m:t>
            </m:r>
          </m:sub>
          <m:sup>
            <m:r>
              <w:rPr>
                <w:rFonts w:ascii="Cambria Math" w:hAnsi="Cambria Math"/>
                <w:sz w:val="22"/>
              </w:rPr>
              <m:t>k,p</m:t>
            </m:r>
          </m:sup>
        </m:sSubSup>
      </m:oMath>
      <w:r w:rsidR="003F1922">
        <w:rPr>
          <w:rFonts w:cs="Times New Roman" w:hint="eastAsia"/>
          <w:sz w:val="22"/>
        </w:rPr>
        <w:t xml:space="preserve"> </w:t>
      </w:r>
      <w:r w:rsidR="003F1922">
        <w:rPr>
          <w:rFonts w:cs="Times New Roman"/>
          <w:sz w:val="22"/>
        </w:rPr>
        <w:t>are same as</w:t>
      </w:r>
      <w:r w:rsidR="0022156F">
        <w:rPr>
          <w:rFonts w:cs="Times New Roman"/>
          <w:sz w:val="22"/>
        </w:rPr>
        <w:t xml:space="preserve"> the definition</w:t>
      </w:r>
      <w:r w:rsidR="00D6703E">
        <w:rPr>
          <w:rFonts w:cs="Times New Roman"/>
          <w:sz w:val="22"/>
        </w:rPr>
        <w:t>s</w:t>
      </w:r>
      <w:r w:rsidR="0022156F">
        <w:rPr>
          <w:rFonts w:cs="Times New Roman"/>
          <w:sz w:val="22"/>
        </w:rPr>
        <w:t xml:space="preserve"> </w:t>
      </w:r>
      <w:r w:rsidR="003F1922">
        <w:rPr>
          <w:rFonts w:cs="Times New Roman"/>
          <w:sz w:val="22"/>
        </w:rPr>
        <w:t>in full calibration.</w:t>
      </w:r>
    </w:p>
    <w:p w14:paraId="5B16D87C" w14:textId="77777777" w:rsidR="00826935" w:rsidRPr="00166199" w:rsidRDefault="00826935" w:rsidP="00BC05FA">
      <w:pPr>
        <w:rPr>
          <w:rFonts w:cs="Times New Roman"/>
          <w:kern w:val="0"/>
          <w:sz w:val="22"/>
        </w:rPr>
      </w:pPr>
    </w:p>
    <w:p w14:paraId="4E10AF7A" w14:textId="77777777" w:rsidR="004B7414" w:rsidRPr="002A2560" w:rsidRDefault="004B7414" w:rsidP="004B7414">
      <w:pPr>
        <w:widowControl/>
        <w:overflowPunct w:val="0"/>
        <w:autoSpaceDE w:val="0"/>
        <w:autoSpaceDN w:val="0"/>
        <w:adjustRightInd w:val="0"/>
        <w:snapToGrid w:val="0"/>
        <w:spacing w:after="120"/>
        <w:textAlignment w:val="baseline"/>
        <w:rPr>
          <w:rFonts w:eastAsia="Yu Mincho" w:cs="Times New Roman"/>
          <w:kern w:val="0"/>
          <w:sz w:val="22"/>
          <w:lang w:eastAsia="ja-JP"/>
        </w:rPr>
      </w:pPr>
      <w:r w:rsidRPr="002A2560">
        <w:rPr>
          <w:rFonts w:eastAsia="Yu Mincho" w:cs="Times New Roman"/>
          <w:kern w:val="0"/>
          <w:sz w:val="22"/>
          <w:lang w:eastAsia="ja-JP"/>
        </w:rPr>
        <w:t>The CL with averaging across all the Tx/Rx ports is used for coupling loss calculation, i.e.,</w:t>
      </w:r>
    </w:p>
    <w:p w14:paraId="7128B8C1" w14:textId="47AA2A33" w:rsidR="004B7414" w:rsidRPr="002A2560" w:rsidRDefault="00FA51C9" w:rsidP="004B7414">
      <w:pPr>
        <w:adjustRightInd w:val="0"/>
        <w:snapToGrid w:val="0"/>
        <w:spacing w:after="120"/>
        <w:rPr>
          <w:rFonts w:eastAsia="等线" w:cs="Times New Roman"/>
          <w:sz w:val="22"/>
        </w:rPr>
      </w:pPr>
      <m:oMathPara>
        <m:oMath>
          <m:sSubSup>
            <m:sSubSupPr>
              <m:ctrlPr>
                <w:rPr>
                  <w:rFonts w:ascii="Cambria Math" w:eastAsia="等线" w:hAnsi="Cambria Math" w:cs="Times New Roman"/>
                  <w:iCs/>
                  <w:sz w:val="22"/>
                  <w:lang w:eastAsia="ja-JP"/>
                </w:rPr>
              </m:ctrlPr>
            </m:sSubSupPr>
            <m:e>
              <m:r>
                <m:rPr>
                  <m:sty m:val="p"/>
                </m:rPr>
                <w:rPr>
                  <w:rFonts w:ascii="Cambria Math" w:eastAsia="等线" w:hAnsi="Cambria Math" w:cs="Times New Roman"/>
                  <w:sz w:val="22"/>
                  <w:lang w:eastAsia="ja-JP"/>
                </w:rPr>
                <m:t>CL</m:t>
              </m:r>
            </m:e>
            <m:sub/>
            <m:sup>
              <m:r>
                <w:rPr>
                  <w:rFonts w:ascii="Cambria Math" w:eastAsia="等线" w:hAnsi="Cambria Math" w:cs="Times New Roman"/>
                  <w:sz w:val="22"/>
                  <w:lang w:eastAsia="ja-JP"/>
                </w:rPr>
                <m:t>A</m:t>
              </m:r>
              <m:r>
                <m:rPr>
                  <m:sty m:val="p"/>
                </m:rPr>
                <w:rPr>
                  <w:rFonts w:ascii="Cambria Math" w:eastAsia="等线" w:hAnsi="Cambria Math" w:cs="Times New Roman"/>
                  <w:sz w:val="22"/>
                  <w:lang w:eastAsia="ja-JP"/>
                </w:rPr>
                <m:t>,</m:t>
              </m:r>
              <m:r>
                <w:rPr>
                  <w:rFonts w:ascii="Cambria Math" w:eastAsia="等线" w:hAnsi="Cambria Math" w:cs="Times New Roman"/>
                  <w:sz w:val="22"/>
                  <w:lang w:eastAsia="ja-JP"/>
                </w:rPr>
                <m:t>B</m:t>
              </m:r>
            </m:sup>
          </m:sSubSup>
          <m:d>
            <m:dPr>
              <m:ctrlPr>
                <w:rPr>
                  <w:rFonts w:ascii="Cambria Math" w:eastAsia="等线" w:hAnsi="Cambria Math" w:cs="Times New Roman"/>
                  <w:iCs/>
                  <w:sz w:val="22"/>
                  <w:lang w:eastAsia="ja-JP"/>
                </w:rPr>
              </m:ctrlPr>
            </m:dPr>
            <m:e>
              <m:sSub>
                <m:sSubPr>
                  <m:ctrlPr>
                    <w:rPr>
                      <w:rFonts w:ascii="Cambria Math" w:eastAsia="等线" w:hAnsi="Cambria Math" w:cs="Times New Roman"/>
                      <w:sz w:val="22"/>
                      <w:lang w:eastAsia="ja-JP"/>
                    </w:rPr>
                  </m:ctrlPr>
                </m:sSubPr>
                <m:e>
                  <m:r>
                    <w:rPr>
                      <w:rFonts w:ascii="Cambria Math" w:eastAsia="等线" w:hAnsi="Cambria Math" w:cs="Times New Roman"/>
                      <w:sz w:val="22"/>
                      <w:lang w:eastAsia="ja-JP"/>
                    </w:rPr>
                    <m:t>w</m:t>
                  </m:r>
                </m:e>
                <m:sub>
                  <m:r>
                    <w:rPr>
                      <w:rFonts w:ascii="Cambria Math" w:eastAsia="等线" w:hAnsi="Cambria Math" w:cs="Times New Roman"/>
                      <w:sz w:val="22"/>
                      <w:lang w:eastAsia="ja-JP"/>
                    </w:rPr>
                    <m:t>A</m:t>
                  </m:r>
                </m:sub>
              </m:sSub>
              <m:r>
                <m:rPr>
                  <m:sty m:val="p"/>
                </m:rPr>
                <w:rPr>
                  <w:rFonts w:ascii="Cambria Math" w:eastAsia="等线" w:hAnsi="Cambria Math" w:cs="Times New Roman"/>
                  <w:sz w:val="22"/>
                  <w:lang w:eastAsia="ja-JP"/>
                </w:rPr>
                <m:t>,</m:t>
              </m:r>
              <m:sSub>
                <m:sSubPr>
                  <m:ctrlPr>
                    <w:rPr>
                      <w:rFonts w:ascii="Cambria Math" w:eastAsia="等线" w:hAnsi="Cambria Math" w:cs="Times New Roman"/>
                      <w:iCs/>
                      <w:sz w:val="22"/>
                      <w:lang w:eastAsia="ja-JP"/>
                    </w:rPr>
                  </m:ctrlPr>
                </m:sSubPr>
                <m:e>
                  <m:r>
                    <w:rPr>
                      <w:rFonts w:ascii="Cambria Math" w:eastAsia="等线" w:hAnsi="Cambria Math" w:cs="Times New Roman"/>
                      <w:sz w:val="22"/>
                      <w:lang w:eastAsia="ja-JP"/>
                    </w:rPr>
                    <m:t>g</m:t>
                  </m:r>
                </m:e>
                <m:sub>
                  <m:r>
                    <w:rPr>
                      <w:rFonts w:ascii="Cambria Math" w:eastAsia="等线" w:hAnsi="Cambria Math" w:cs="Times New Roman"/>
                      <w:sz w:val="22"/>
                      <w:lang w:eastAsia="ja-JP"/>
                    </w:rPr>
                    <m:t>B</m:t>
                  </m:r>
                </m:sub>
              </m:sSub>
            </m:e>
          </m:d>
          <m:r>
            <m:rPr>
              <m:sty m:val="p"/>
            </m:rPr>
            <w:rPr>
              <w:rFonts w:ascii="Cambria Math" w:eastAsia="等线" w:hAnsi="Cambria Math" w:cs="Times New Roman"/>
              <w:sz w:val="22"/>
              <w:lang w:eastAsia="ja-JP"/>
            </w:rPr>
            <m:t>=</m:t>
          </m:r>
          <m:f>
            <m:fPr>
              <m:ctrlPr>
                <w:rPr>
                  <w:rFonts w:ascii="Cambria Math" w:eastAsia="等线" w:hAnsi="Cambria Math" w:cs="Times New Roman"/>
                  <w:iCs/>
                  <w:sz w:val="22"/>
                  <w:lang w:eastAsia="ja-JP"/>
                </w:rPr>
              </m:ctrlPr>
            </m:fPr>
            <m:num>
              <m:r>
                <m:rPr>
                  <m:sty m:val="p"/>
                </m:rPr>
                <w:rPr>
                  <w:rFonts w:ascii="Cambria Math" w:eastAsia="等线" w:hAnsi="Cambria Math" w:cs="Times New Roman"/>
                  <w:sz w:val="22"/>
                  <w:lang w:eastAsia="ja-JP"/>
                </w:rPr>
                <m:t>1</m:t>
              </m:r>
            </m:num>
            <m:den>
              <m:sSub>
                <m:sSubPr>
                  <m:ctrlPr>
                    <w:rPr>
                      <w:rFonts w:ascii="Cambria Math" w:eastAsia="等线" w:hAnsi="Cambria Math" w:cs="Times New Roman"/>
                      <w:i/>
                      <w:sz w:val="22"/>
                      <w:lang w:eastAsia="ja-JP"/>
                    </w:rPr>
                  </m:ctrlPr>
                </m:sSubPr>
                <m:e>
                  <m:r>
                    <w:rPr>
                      <w:rFonts w:ascii="Cambria Math" w:eastAsia="等线" w:hAnsi="Cambria Math" w:cs="Times New Roman"/>
                      <w:sz w:val="22"/>
                      <w:lang w:eastAsia="ja-JP"/>
                    </w:rPr>
                    <m:t>S</m:t>
                  </m:r>
                </m:e>
                <m:sub>
                  <m:r>
                    <w:rPr>
                      <w:rFonts w:ascii="Cambria Math" w:eastAsia="等线" w:hAnsi="Cambria Math" w:cs="Times New Roman"/>
                      <w:sz w:val="22"/>
                      <w:lang w:eastAsia="ja-JP"/>
                    </w:rPr>
                    <m:t>p</m:t>
                  </m:r>
                </m:sub>
              </m:sSub>
            </m:den>
          </m:f>
          <m:nary>
            <m:naryPr>
              <m:chr m:val="∑"/>
              <m:limLoc m:val="undOvr"/>
              <m:ctrlPr>
                <w:rPr>
                  <w:rFonts w:ascii="Cambria Math" w:eastAsia="等线" w:hAnsi="Cambria Math" w:cs="Times New Roman"/>
                  <w:iCs/>
                  <w:sz w:val="22"/>
                  <w:lang w:eastAsia="ja-JP"/>
                </w:rPr>
              </m:ctrlPr>
            </m:naryPr>
            <m:sub>
              <m:r>
                <w:rPr>
                  <w:rFonts w:ascii="Cambria Math" w:eastAsia="等线" w:hAnsi="Cambria Math" w:cs="Times New Roman"/>
                  <w:sz w:val="22"/>
                  <w:lang w:eastAsia="ja-JP"/>
                </w:rPr>
                <m:t>s</m:t>
              </m:r>
              <m:r>
                <m:rPr>
                  <m:sty m:val="p"/>
                </m:rPr>
                <w:rPr>
                  <w:rFonts w:ascii="Cambria Math" w:eastAsia="等线" w:hAnsi="Cambria Math" w:cs="Times New Roman"/>
                  <w:sz w:val="22"/>
                  <w:lang w:eastAsia="ja-JP"/>
                </w:rPr>
                <m:t>=0</m:t>
              </m:r>
            </m:sub>
            <m:sup>
              <m:sSub>
                <m:sSubPr>
                  <m:ctrlPr>
                    <w:rPr>
                      <w:rFonts w:ascii="Cambria Math" w:eastAsia="等线" w:hAnsi="Cambria Math" w:cs="Times New Roman"/>
                      <w:i/>
                      <w:sz w:val="22"/>
                      <w:lang w:eastAsia="ja-JP"/>
                    </w:rPr>
                  </m:ctrlPr>
                </m:sSubPr>
                <m:e>
                  <m:r>
                    <w:rPr>
                      <w:rFonts w:ascii="Cambria Math" w:eastAsia="等线" w:hAnsi="Cambria Math" w:cs="Times New Roman"/>
                      <w:sz w:val="22"/>
                      <w:lang w:eastAsia="ja-JP"/>
                    </w:rPr>
                    <m:t>S</m:t>
                  </m:r>
                </m:e>
                <m:sub>
                  <m:r>
                    <w:rPr>
                      <w:rFonts w:ascii="Cambria Math" w:eastAsia="等线" w:hAnsi="Cambria Math" w:cs="Times New Roman"/>
                      <w:sz w:val="22"/>
                      <w:lang w:eastAsia="ja-JP"/>
                    </w:rPr>
                    <m:t>p</m:t>
                  </m:r>
                </m:sub>
              </m:sSub>
              <m:r>
                <m:rPr>
                  <m:sty m:val="p"/>
                </m:rPr>
                <w:rPr>
                  <w:rFonts w:ascii="Cambria Math" w:eastAsia="等线" w:hAnsi="Cambria Math" w:cs="Times New Roman"/>
                  <w:sz w:val="22"/>
                  <w:lang w:eastAsia="ja-JP"/>
                </w:rPr>
                <m:t>-1</m:t>
              </m:r>
            </m:sup>
            <m:e>
              <m:d>
                <m:dPr>
                  <m:ctrlPr>
                    <w:rPr>
                      <w:rFonts w:ascii="Cambria Math" w:eastAsia="等线" w:hAnsi="Cambria Math" w:cs="Times New Roman"/>
                      <w:iCs/>
                      <w:sz w:val="22"/>
                      <w:lang w:eastAsia="ja-JP"/>
                    </w:rPr>
                  </m:ctrlPr>
                </m:dPr>
                <m:e>
                  <m:f>
                    <m:fPr>
                      <m:ctrlPr>
                        <w:rPr>
                          <w:rFonts w:ascii="Cambria Math" w:eastAsia="等线" w:hAnsi="Cambria Math" w:cs="Times New Roman"/>
                          <w:iCs/>
                          <w:sz w:val="22"/>
                          <w:lang w:eastAsia="ja-JP"/>
                        </w:rPr>
                      </m:ctrlPr>
                    </m:fPr>
                    <m:num>
                      <m:r>
                        <m:rPr>
                          <m:sty m:val="p"/>
                        </m:rPr>
                        <w:rPr>
                          <w:rFonts w:ascii="Cambria Math" w:eastAsia="等线" w:hAnsi="Cambria Math" w:cs="Times New Roman"/>
                          <w:sz w:val="22"/>
                          <w:lang w:eastAsia="ja-JP"/>
                        </w:rPr>
                        <m:t>1</m:t>
                      </m:r>
                    </m:num>
                    <m:den>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U</m:t>
                          </m:r>
                        </m:e>
                        <m:sub>
                          <m:r>
                            <w:rPr>
                              <w:rFonts w:ascii="Cambria Math" w:eastAsia="Yu Mincho" w:hAnsi="Cambria Math" w:cs="Times New Roman"/>
                              <w:kern w:val="0"/>
                              <w:sz w:val="22"/>
                              <w:lang w:eastAsia="ja-JP"/>
                            </w:rPr>
                            <m:t>R</m:t>
                          </m:r>
                        </m:sub>
                      </m:sSub>
                    </m:den>
                  </m:f>
                  <m:nary>
                    <m:naryPr>
                      <m:chr m:val="∑"/>
                      <m:limLoc m:val="undOvr"/>
                      <m:ctrlPr>
                        <w:rPr>
                          <w:rFonts w:ascii="Cambria Math" w:eastAsia="等线" w:hAnsi="Cambria Math" w:cs="Times New Roman"/>
                          <w:iCs/>
                          <w:sz w:val="22"/>
                          <w:lang w:eastAsia="ja-JP"/>
                        </w:rPr>
                      </m:ctrlPr>
                    </m:naryPr>
                    <m:sub>
                      <m:r>
                        <w:rPr>
                          <w:rFonts w:ascii="Cambria Math" w:eastAsia="等线" w:hAnsi="Cambria Math" w:cs="Times New Roman"/>
                          <w:sz w:val="22"/>
                          <w:lang w:eastAsia="ja-JP"/>
                        </w:rPr>
                        <m:t>u</m:t>
                      </m:r>
                      <m:r>
                        <m:rPr>
                          <m:sty m:val="p"/>
                        </m:rPr>
                        <w:rPr>
                          <w:rFonts w:ascii="Cambria Math" w:eastAsia="等线" w:hAnsi="Cambria Math" w:cs="Times New Roman"/>
                          <w:sz w:val="22"/>
                          <w:lang w:eastAsia="ja-JP"/>
                        </w:rPr>
                        <m:t>=0</m:t>
                      </m:r>
                    </m:sub>
                    <m:sup>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U</m:t>
                          </m:r>
                        </m:e>
                        <m:sub>
                          <m:r>
                            <w:rPr>
                              <w:rFonts w:ascii="Cambria Math" w:eastAsia="Yu Mincho" w:hAnsi="Cambria Math" w:cs="Times New Roman"/>
                              <w:kern w:val="0"/>
                              <w:sz w:val="22"/>
                              <w:lang w:eastAsia="ja-JP"/>
                            </w:rPr>
                            <m:t>R</m:t>
                          </m:r>
                        </m:sub>
                      </m:sSub>
                      <m:r>
                        <m:rPr>
                          <m:sty m:val="p"/>
                        </m:rPr>
                        <w:rPr>
                          <w:rFonts w:ascii="Cambria Math" w:eastAsia="等线" w:hAnsi="Cambria Math" w:cs="Times New Roman"/>
                          <w:sz w:val="22"/>
                          <w:lang w:eastAsia="ja-JP"/>
                        </w:rPr>
                        <m:t>-1</m:t>
                      </m:r>
                    </m:sup>
                    <m:e>
                      <m:sSubSup>
                        <m:sSubSupPr>
                          <m:ctrlPr>
                            <w:rPr>
                              <w:rFonts w:ascii="Cambria Math" w:eastAsia="等线" w:hAnsi="Cambria Math" w:cs="Times New Roman"/>
                              <w:iCs/>
                              <w:sz w:val="22"/>
                              <w:lang w:eastAsia="ja-JP"/>
                            </w:rPr>
                          </m:ctrlPr>
                        </m:sSubSupPr>
                        <m:e>
                          <m:r>
                            <m:rPr>
                              <m:sty m:val="p"/>
                            </m:rPr>
                            <w:rPr>
                              <w:rFonts w:ascii="Cambria Math" w:eastAsia="等线" w:hAnsi="Cambria Math" w:cs="Times New Roman"/>
                              <w:sz w:val="22"/>
                              <w:lang w:eastAsia="ja-JP"/>
                            </w:rPr>
                            <m:t>CL</m:t>
                          </m:r>
                        </m:e>
                        <m:sub>
                          <m:r>
                            <w:rPr>
                              <w:rFonts w:ascii="Cambria Math" w:eastAsia="等线" w:hAnsi="Cambria Math" w:cs="Times New Roman"/>
                              <w:sz w:val="22"/>
                              <w:lang w:eastAsia="ja-JP"/>
                            </w:rPr>
                            <m:t>s</m:t>
                          </m:r>
                          <m:r>
                            <m:rPr>
                              <m:sty m:val="p"/>
                            </m:rPr>
                            <w:rPr>
                              <w:rFonts w:ascii="Cambria Math" w:eastAsia="等线" w:hAnsi="Cambria Math" w:cs="Times New Roman"/>
                              <w:sz w:val="22"/>
                              <w:lang w:eastAsia="ja-JP"/>
                            </w:rPr>
                            <m:t>,</m:t>
                          </m:r>
                          <m:r>
                            <w:rPr>
                              <w:rFonts w:ascii="Cambria Math" w:eastAsia="等线" w:hAnsi="Cambria Math" w:cs="Times New Roman"/>
                              <w:sz w:val="22"/>
                              <w:lang w:eastAsia="ja-JP"/>
                            </w:rPr>
                            <m:t>u</m:t>
                          </m:r>
                        </m:sub>
                        <m:sup>
                          <m:r>
                            <w:rPr>
                              <w:rFonts w:ascii="Cambria Math" w:eastAsia="等线" w:hAnsi="Cambria Math" w:cs="Times New Roman"/>
                              <w:sz w:val="22"/>
                              <w:lang w:eastAsia="ja-JP"/>
                            </w:rPr>
                            <m:t>A</m:t>
                          </m:r>
                          <m:r>
                            <m:rPr>
                              <m:sty m:val="p"/>
                            </m:rPr>
                            <w:rPr>
                              <w:rFonts w:ascii="Cambria Math" w:eastAsia="等线" w:hAnsi="Cambria Math" w:cs="Times New Roman"/>
                              <w:sz w:val="22"/>
                              <w:lang w:eastAsia="ja-JP"/>
                            </w:rPr>
                            <m:t>,</m:t>
                          </m:r>
                          <m:r>
                            <w:rPr>
                              <w:rFonts w:ascii="Cambria Math" w:eastAsia="等线" w:hAnsi="Cambria Math" w:cs="Times New Roman"/>
                              <w:sz w:val="22"/>
                              <w:lang w:eastAsia="ja-JP"/>
                            </w:rPr>
                            <m:t>B</m:t>
                          </m:r>
                        </m:sup>
                      </m:sSubSup>
                      <m:d>
                        <m:dPr>
                          <m:ctrlPr>
                            <w:rPr>
                              <w:rFonts w:ascii="Cambria Math" w:eastAsia="等线" w:hAnsi="Cambria Math" w:cs="Times New Roman"/>
                              <w:iCs/>
                              <w:sz w:val="22"/>
                              <w:lang w:eastAsia="ja-JP"/>
                            </w:rPr>
                          </m:ctrlPr>
                        </m:dPr>
                        <m:e>
                          <m:sSub>
                            <m:sSubPr>
                              <m:ctrlPr>
                                <w:rPr>
                                  <w:rFonts w:ascii="Cambria Math" w:eastAsia="等线" w:hAnsi="Cambria Math" w:cs="Times New Roman"/>
                                  <w:sz w:val="22"/>
                                  <w:lang w:eastAsia="ja-JP"/>
                                </w:rPr>
                              </m:ctrlPr>
                            </m:sSubPr>
                            <m:e>
                              <m:r>
                                <w:rPr>
                                  <w:rFonts w:ascii="Cambria Math" w:eastAsia="等线" w:hAnsi="Cambria Math" w:cs="Times New Roman"/>
                                  <w:sz w:val="22"/>
                                  <w:lang w:eastAsia="ja-JP"/>
                                </w:rPr>
                                <m:t>w</m:t>
                              </m:r>
                            </m:e>
                            <m:sub>
                              <m:r>
                                <w:rPr>
                                  <w:rFonts w:ascii="Cambria Math" w:eastAsia="等线" w:hAnsi="Cambria Math" w:cs="Times New Roman"/>
                                  <w:sz w:val="22"/>
                                  <w:lang w:eastAsia="ja-JP"/>
                                </w:rPr>
                                <m:t>A</m:t>
                              </m:r>
                            </m:sub>
                          </m:sSub>
                          <m:r>
                            <m:rPr>
                              <m:sty m:val="p"/>
                            </m:rPr>
                            <w:rPr>
                              <w:rFonts w:ascii="Cambria Math" w:eastAsia="等线" w:hAnsi="Cambria Math" w:cs="Times New Roman"/>
                              <w:sz w:val="22"/>
                              <w:lang w:eastAsia="ja-JP"/>
                            </w:rPr>
                            <m:t>,</m:t>
                          </m:r>
                          <m:sSub>
                            <m:sSubPr>
                              <m:ctrlPr>
                                <w:rPr>
                                  <w:rFonts w:ascii="Cambria Math" w:eastAsia="等线" w:hAnsi="Cambria Math" w:cs="Times New Roman"/>
                                  <w:iCs/>
                                  <w:sz w:val="22"/>
                                  <w:lang w:eastAsia="ja-JP"/>
                                </w:rPr>
                              </m:ctrlPr>
                            </m:sSubPr>
                            <m:e>
                              <m:r>
                                <w:rPr>
                                  <w:rFonts w:ascii="Cambria Math" w:eastAsia="等线" w:hAnsi="Cambria Math" w:cs="Times New Roman"/>
                                  <w:sz w:val="22"/>
                                  <w:lang w:eastAsia="ja-JP"/>
                                </w:rPr>
                                <m:t>g</m:t>
                              </m:r>
                            </m:e>
                            <m:sub>
                              <m:r>
                                <w:rPr>
                                  <w:rFonts w:ascii="Cambria Math" w:eastAsia="等线" w:hAnsi="Cambria Math" w:cs="Times New Roman"/>
                                  <w:sz w:val="22"/>
                                  <w:lang w:eastAsia="ja-JP"/>
                                </w:rPr>
                                <m:t>B</m:t>
                              </m:r>
                            </m:sub>
                          </m:sSub>
                        </m:e>
                      </m:d>
                    </m:e>
                  </m:nary>
                </m:e>
              </m:d>
            </m:e>
          </m:nary>
          <m:r>
            <m:rPr>
              <m:sty m:val="p"/>
            </m:rPr>
            <w:rPr>
              <w:rFonts w:ascii="Cambria Math" w:eastAsia="等线" w:hAnsi="Cambria Math" w:cs="Times New Roman"/>
              <w:sz w:val="22"/>
              <w:lang w:eastAsia="ja-JP"/>
            </w:rPr>
            <m:t>=</m:t>
          </m:r>
          <m:f>
            <m:fPr>
              <m:ctrlPr>
                <w:rPr>
                  <w:rFonts w:ascii="Cambria Math" w:eastAsia="等线" w:hAnsi="Cambria Math" w:cs="Times New Roman"/>
                  <w:iCs/>
                  <w:sz w:val="22"/>
                  <w:lang w:eastAsia="ja-JP"/>
                </w:rPr>
              </m:ctrlPr>
            </m:fPr>
            <m:num>
              <m:r>
                <m:rPr>
                  <m:sty m:val="p"/>
                </m:rPr>
                <w:rPr>
                  <w:rFonts w:ascii="Cambria Math" w:eastAsia="等线" w:hAnsi="Cambria Math" w:cs="Times New Roman"/>
                  <w:sz w:val="22"/>
                  <w:lang w:eastAsia="ja-JP"/>
                </w:rPr>
                <m:t>1</m:t>
              </m:r>
            </m:num>
            <m:den>
              <m:sSub>
                <m:sSubPr>
                  <m:ctrlPr>
                    <w:rPr>
                      <w:rFonts w:ascii="Cambria Math" w:eastAsia="等线" w:hAnsi="Cambria Math" w:cs="Times New Roman"/>
                      <w:i/>
                      <w:sz w:val="22"/>
                      <w:lang w:eastAsia="ja-JP"/>
                    </w:rPr>
                  </m:ctrlPr>
                </m:sSubPr>
                <m:e>
                  <m:r>
                    <w:rPr>
                      <w:rFonts w:ascii="Cambria Math" w:eastAsia="等线" w:hAnsi="Cambria Math" w:cs="Times New Roman"/>
                      <w:sz w:val="22"/>
                      <w:lang w:eastAsia="ja-JP"/>
                    </w:rPr>
                    <m:t>S</m:t>
                  </m:r>
                </m:e>
                <m:sub>
                  <m:r>
                    <w:rPr>
                      <w:rFonts w:ascii="Cambria Math" w:eastAsia="等线" w:hAnsi="Cambria Math" w:cs="Times New Roman"/>
                      <w:sz w:val="22"/>
                      <w:lang w:eastAsia="ja-JP"/>
                    </w:rPr>
                    <m:t>p</m:t>
                  </m:r>
                </m:sub>
              </m:sSub>
            </m:den>
          </m:f>
          <m:nary>
            <m:naryPr>
              <m:chr m:val="∑"/>
              <m:limLoc m:val="undOvr"/>
              <m:ctrlPr>
                <w:rPr>
                  <w:rFonts w:ascii="Cambria Math" w:eastAsia="等线" w:hAnsi="Cambria Math" w:cs="Times New Roman"/>
                  <w:iCs/>
                  <w:sz w:val="22"/>
                  <w:lang w:eastAsia="ja-JP"/>
                </w:rPr>
              </m:ctrlPr>
            </m:naryPr>
            <m:sub>
              <m:r>
                <w:rPr>
                  <w:rFonts w:ascii="Cambria Math" w:eastAsia="等线" w:hAnsi="Cambria Math" w:cs="Times New Roman"/>
                  <w:sz w:val="22"/>
                  <w:lang w:eastAsia="ja-JP"/>
                </w:rPr>
                <m:t>s</m:t>
              </m:r>
              <m:r>
                <m:rPr>
                  <m:sty m:val="p"/>
                </m:rPr>
                <w:rPr>
                  <w:rFonts w:ascii="Cambria Math" w:eastAsia="等线" w:hAnsi="Cambria Math" w:cs="Times New Roman"/>
                  <w:sz w:val="22"/>
                  <w:lang w:eastAsia="ja-JP"/>
                </w:rPr>
                <m:t>=0</m:t>
              </m:r>
            </m:sub>
            <m:sup>
              <m:sSub>
                <m:sSubPr>
                  <m:ctrlPr>
                    <w:rPr>
                      <w:rFonts w:ascii="Cambria Math" w:eastAsia="等线" w:hAnsi="Cambria Math" w:cs="Times New Roman"/>
                      <w:i/>
                      <w:sz w:val="22"/>
                      <w:lang w:eastAsia="ja-JP"/>
                    </w:rPr>
                  </m:ctrlPr>
                </m:sSubPr>
                <m:e>
                  <m:r>
                    <w:rPr>
                      <w:rFonts w:ascii="Cambria Math" w:eastAsia="等线" w:hAnsi="Cambria Math" w:cs="Times New Roman"/>
                      <w:sz w:val="22"/>
                      <w:lang w:eastAsia="ja-JP"/>
                    </w:rPr>
                    <m:t>S</m:t>
                  </m:r>
                </m:e>
                <m:sub>
                  <m:r>
                    <w:rPr>
                      <w:rFonts w:ascii="Cambria Math" w:eastAsia="等线" w:hAnsi="Cambria Math" w:cs="Times New Roman"/>
                      <w:sz w:val="22"/>
                      <w:lang w:eastAsia="ja-JP"/>
                    </w:rPr>
                    <m:t>p</m:t>
                  </m:r>
                </m:sub>
              </m:sSub>
              <m:r>
                <m:rPr>
                  <m:sty m:val="p"/>
                </m:rPr>
                <w:rPr>
                  <w:rFonts w:ascii="Cambria Math" w:eastAsia="等线" w:hAnsi="Cambria Math" w:cs="Times New Roman"/>
                  <w:sz w:val="22"/>
                  <w:lang w:eastAsia="ja-JP"/>
                </w:rPr>
                <m:t>-1</m:t>
              </m:r>
            </m:sup>
            <m:e>
              <m:d>
                <m:dPr>
                  <m:ctrlPr>
                    <w:rPr>
                      <w:rFonts w:ascii="Cambria Math" w:eastAsia="等线" w:hAnsi="Cambria Math" w:cs="Times New Roman"/>
                      <w:iCs/>
                      <w:sz w:val="22"/>
                      <w:lang w:eastAsia="ja-JP"/>
                    </w:rPr>
                  </m:ctrlPr>
                </m:dPr>
                <m:e>
                  <m:r>
                    <w:rPr>
                      <w:rFonts w:ascii="Cambria Math" w:eastAsia="等线" w:hAnsi="Cambria Math" w:cs="Times New Roman"/>
                      <w:sz w:val="22"/>
                      <w:lang w:eastAsia="ja-JP"/>
                    </w:rPr>
                    <m:t>PL</m:t>
                  </m:r>
                  <m:r>
                    <m:rPr>
                      <m:sty m:val="p"/>
                    </m:rPr>
                    <w:rPr>
                      <w:rFonts w:ascii="Cambria Math" w:eastAsia="微软雅黑" w:hAnsi="Cambria Math" w:cs="Times New Roman"/>
                      <w:sz w:val="22"/>
                      <w:lang w:eastAsia="ja-JP"/>
                    </w:rPr>
                    <m:t>∙</m:t>
                  </m:r>
                  <m:r>
                    <w:rPr>
                      <w:rFonts w:ascii="Cambria Math" w:eastAsia="等线" w:hAnsi="Cambria Math" w:cs="Times New Roman"/>
                      <w:sz w:val="22"/>
                      <w:lang w:eastAsia="ja-JP"/>
                    </w:rPr>
                    <m:t>SF</m:t>
                  </m:r>
                  <m:r>
                    <m:rPr>
                      <m:sty m:val="p"/>
                    </m:rPr>
                    <w:rPr>
                      <w:rFonts w:ascii="Cambria Math" w:eastAsia="微软雅黑" w:hAnsi="Cambria Math" w:cs="Times New Roman"/>
                      <w:sz w:val="22"/>
                      <w:lang w:eastAsia="ja-JP"/>
                    </w:rPr>
                    <m:t>∙</m:t>
                  </m:r>
                  <m:f>
                    <m:fPr>
                      <m:ctrlPr>
                        <w:rPr>
                          <w:rFonts w:ascii="Cambria Math" w:eastAsia="等线" w:hAnsi="Cambria Math" w:cs="Times New Roman"/>
                          <w:iCs/>
                          <w:sz w:val="22"/>
                          <w:lang w:eastAsia="ja-JP"/>
                        </w:rPr>
                      </m:ctrlPr>
                    </m:fPr>
                    <m:num>
                      <m:r>
                        <m:rPr>
                          <m:sty m:val="p"/>
                        </m:rPr>
                        <w:rPr>
                          <w:rFonts w:ascii="Cambria Math" w:eastAsia="等线" w:hAnsi="Cambria Math" w:cs="Times New Roman"/>
                          <w:sz w:val="22"/>
                          <w:lang w:eastAsia="ja-JP"/>
                        </w:rPr>
                        <m:t>1</m:t>
                      </m:r>
                    </m:num>
                    <m:den>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U</m:t>
                          </m:r>
                        </m:e>
                        <m:sub>
                          <m:r>
                            <w:rPr>
                              <w:rFonts w:ascii="Cambria Math" w:eastAsia="Yu Mincho" w:hAnsi="Cambria Math" w:cs="Times New Roman"/>
                              <w:kern w:val="0"/>
                              <w:sz w:val="22"/>
                              <w:lang w:eastAsia="ja-JP"/>
                            </w:rPr>
                            <m:t>R</m:t>
                          </m:r>
                        </m:sub>
                      </m:sSub>
                    </m:den>
                  </m:f>
                  <m:nary>
                    <m:naryPr>
                      <m:chr m:val="∑"/>
                      <m:limLoc m:val="undOvr"/>
                      <m:ctrlPr>
                        <w:rPr>
                          <w:rFonts w:ascii="Cambria Math" w:eastAsia="等线" w:hAnsi="Cambria Math" w:cs="Times New Roman"/>
                          <w:iCs/>
                          <w:sz w:val="22"/>
                          <w:lang w:eastAsia="ja-JP"/>
                        </w:rPr>
                      </m:ctrlPr>
                    </m:naryPr>
                    <m:sub>
                      <m:r>
                        <w:rPr>
                          <w:rFonts w:ascii="Cambria Math" w:eastAsia="等线" w:hAnsi="Cambria Math" w:cs="Times New Roman"/>
                          <w:sz w:val="22"/>
                          <w:lang w:eastAsia="ja-JP"/>
                        </w:rPr>
                        <m:t>u</m:t>
                      </m:r>
                      <m:r>
                        <m:rPr>
                          <m:sty m:val="p"/>
                        </m:rPr>
                        <w:rPr>
                          <w:rFonts w:ascii="Cambria Math" w:eastAsia="等线" w:hAnsi="Cambria Math" w:cs="Times New Roman"/>
                          <w:sz w:val="22"/>
                          <w:lang w:eastAsia="ja-JP"/>
                        </w:rPr>
                        <m:t>=0</m:t>
                      </m:r>
                    </m:sub>
                    <m:sup>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U</m:t>
                          </m:r>
                        </m:e>
                        <m:sub>
                          <m:r>
                            <w:rPr>
                              <w:rFonts w:ascii="Cambria Math" w:eastAsia="Yu Mincho" w:hAnsi="Cambria Math" w:cs="Times New Roman"/>
                              <w:kern w:val="0"/>
                              <w:sz w:val="22"/>
                              <w:lang w:eastAsia="ja-JP"/>
                            </w:rPr>
                            <m:t>R</m:t>
                          </m:r>
                        </m:sub>
                      </m:sSub>
                      <m:r>
                        <m:rPr>
                          <m:sty m:val="p"/>
                        </m:rPr>
                        <w:rPr>
                          <w:rFonts w:ascii="Cambria Math" w:eastAsia="等线" w:hAnsi="Cambria Math" w:cs="Times New Roman"/>
                          <w:sz w:val="22"/>
                          <w:lang w:eastAsia="ja-JP"/>
                        </w:rPr>
                        <m:t>-1</m:t>
                      </m:r>
                    </m:sup>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α</m:t>
                                  </m:r>
                                </m:e>
                                <m:sub>
                                  <m:func>
                                    <m:funcPr>
                                      <m:ctrlPr>
                                        <w:rPr>
                                          <w:rFonts w:ascii="Cambria Math" w:hAnsi="Cambria Math"/>
                                          <w:i/>
                                        </w:rPr>
                                      </m:ctrlPr>
                                    </m:funcPr>
                                    <m:fName>
                                      <m:r>
                                        <w:rPr>
                                          <w:rFonts w:ascii="Cambria Math"/>
                                        </w:rPr>
                                        <m:t>0,0,0,0,u,s,</m:t>
                                      </m:r>
                                    </m:fName>
                                    <m:e>
                                      <m:r>
                                        <w:rPr>
                                          <w:rFonts w:ascii="Cambria Math"/>
                                        </w:rPr>
                                        <m:t>k,p</m:t>
                                      </m:r>
                                    </m:e>
                                  </m:func>
                                </m:sub>
                                <m:sup/>
                              </m:sSubSup>
                            </m:e>
                          </m:d>
                        </m:e>
                        <m:sup>
                          <m:r>
                            <w:rPr>
                              <w:rFonts w:ascii="Cambria Math"/>
                            </w:rPr>
                            <m:t>2</m:t>
                          </m:r>
                        </m:sup>
                      </m:sSup>
                    </m:e>
                  </m:nary>
                </m:e>
              </m:d>
            </m:e>
          </m:nary>
        </m:oMath>
      </m:oMathPara>
    </w:p>
    <w:p w14:paraId="4244B15C" w14:textId="77777777" w:rsidR="004B7414" w:rsidRPr="002A2560" w:rsidRDefault="004B7414" w:rsidP="004B7414">
      <w:pPr>
        <w:widowControl/>
        <w:overflowPunct w:val="0"/>
        <w:autoSpaceDE w:val="0"/>
        <w:autoSpaceDN w:val="0"/>
        <w:adjustRightInd w:val="0"/>
        <w:snapToGrid w:val="0"/>
        <w:spacing w:after="120"/>
        <w:textAlignment w:val="baseline"/>
        <w:rPr>
          <w:rFonts w:eastAsia="等线" w:cs="Times New Roman"/>
          <w:kern w:val="0"/>
          <w:sz w:val="22"/>
          <w:lang w:val="en-GB"/>
        </w:rPr>
      </w:pPr>
      <w:r w:rsidRPr="002A2560">
        <w:rPr>
          <w:rFonts w:eastAsia="等线" w:cs="Times New Roman"/>
          <w:kern w:val="0"/>
          <w:sz w:val="22"/>
          <w:lang w:val="en-GB"/>
        </w:rPr>
        <w:t xml:space="preserve">where </w:t>
      </w:r>
      <m:oMath>
        <m:sSub>
          <m:sSubPr>
            <m:ctrlPr>
              <w:rPr>
                <w:rFonts w:ascii="Cambria Math" w:eastAsia="等线" w:hAnsi="Cambria Math" w:cs="Times New Roman"/>
                <w:i/>
                <w:sz w:val="22"/>
                <w:lang w:eastAsia="ja-JP"/>
              </w:rPr>
            </m:ctrlPr>
          </m:sSubPr>
          <m:e>
            <m:r>
              <w:rPr>
                <w:rFonts w:ascii="Cambria Math" w:eastAsia="等线" w:hAnsi="Cambria Math" w:cs="Times New Roman"/>
                <w:sz w:val="22"/>
                <w:lang w:eastAsia="ja-JP"/>
              </w:rPr>
              <m:t>S</m:t>
            </m:r>
          </m:e>
          <m:sub>
            <m:r>
              <w:rPr>
                <w:rFonts w:ascii="Cambria Math" w:eastAsia="等线" w:hAnsi="Cambria Math" w:cs="Times New Roman"/>
                <w:sz w:val="22"/>
                <w:lang w:eastAsia="ja-JP"/>
              </w:rPr>
              <m:t>p</m:t>
            </m:r>
          </m:sub>
        </m:sSub>
      </m:oMath>
      <w:r w:rsidRPr="002A2560">
        <w:rPr>
          <w:rFonts w:eastAsia="等线" w:cs="Times New Roman"/>
          <w:kern w:val="0"/>
          <w:sz w:val="22"/>
          <w:lang w:val="en-GB"/>
        </w:rPr>
        <w:t xml:space="preserve"> is the number of Tx antenna ports and </w:t>
      </w:r>
      <m:oMath>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U</m:t>
            </m:r>
          </m:e>
          <m:sub>
            <m:r>
              <w:rPr>
                <w:rFonts w:ascii="Cambria Math" w:eastAsia="Yu Mincho" w:hAnsi="Cambria Math" w:cs="Times New Roman"/>
                <w:kern w:val="0"/>
                <w:sz w:val="22"/>
                <w:lang w:eastAsia="ja-JP"/>
              </w:rPr>
              <m:t>R</m:t>
            </m:r>
          </m:sub>
        </m:sSub>
      </m:oMath>
      <w:r w:rsidRPr="002A2560">
        <w:rPr>
          <w:rFonts w:eastAsia="等线" w:cs="Times New Roman"/>
          <w:kern w:val="0"/>
          <w:sz w:val="22"/>
          <w:lang w:val="en-GB"/>
        </w:rPr>
        <w:t xml:space="preserve"> is the number of Rx antenna </w:t>
      </w:r>
      <w:proofErr w:type="gramStart"/>
      <w:r w:rsidRPr="002A2560">
        <w:rPr>
          <w:rFonts w:eastAsia="等线" w:cs="Times New Roman"/>
          <w:kern w:val="0"/>
          <w:sz w:val="22"/>
          <w:lang w:val="en-GB"/>
        </w:rPr>
        <w:t>ports.</w:t>
      </w:r>
      <w:proofErr w:type="gramEnd"/>
    </w:p>
    <w:p w14:paraId="6054E9F7" w14:textId="7722A6D0" w:rsidR="004B7414" w:rsidRPr="002A2560" w:rsidRDefault="004B7414" w:rsidP="004B7414">
      <w:pPr>
        <w:widowControl/>
        <w:overflowPunct w:val="0"/>
        <w:autoSpaceDE w:val="0"/>
        <w:autoSpaceDN w:val="0"/>
        <w:adjustRightInd w:val="0"/>
        <w:snapToGrid w:val="0"/>
        <w:spacing w:after="120"/>
        <w:textAlignment w:val="baseline"/>
        <w:rPr>
          <w:rFonts w:eastAsia="等线" w:cs="Times New Roman"/>
          <w:kern w:val="0"/>
          <w:sz w:val="22"/>
          <w:lang w:val="en-GB"/>
        </w:rPr>
      </w:pPr>
      <w:r w:rsidRPr="00F53490">
        <w:rPr>
          <w:rFonts w:eastAsia="等线" w:cs="Times New Roman" w:hint="eastAsia"/>
          <w:kern w:val="0"/>
          <w:sz w:val="22"/>
          <w:lang w:val="en-GB"/>
        </w:rPr>
        <w:t>T</w:t>
      </w:r>
      <w:r w:rsidRPr="00F53490">
        <w:rPr>
          <w:rFonts w:eastAsia="等线" w:cs="Times New Roman"/>
          <w:kern w:val="0"/>
          <w:sz w:val="22"/>
          <w:lang w:val="en-GB"/>
        </w:rPr>
        <w:t>he calculation of CL for background channel can be found in our contribution in RAN1#11</w:t>
      </w:r>
      <w:r w:rsidR="00DD1B2F" w:rsidRPr="00F53490">
        <w:rPr>
          <w:rFonts w:eastAsia="等线" w:cs="Times New Roman"/>
          <w:kern w:val="0"/>
          <w:sz w:val="22"/>
          <w:lang w:val="en-GB"/>
        </w:rPr>
        <w:t>6</w:t>
      </w:r>
      <w:r w:rsidR="00C204E5" w:rsidRPr="00F53490">
        <w:rPr>
          <w:rFonts w:eastAsia="等线" w:cs="Times New Roman"/>
          <w:kern w:val="0"/>
          <w:sz w:val="22"/>
          <w:lang w:val="en-GB"/>
        </w:rPr>
        <w:t xml:space="preserve"> [12]</w:t>
      </w:r>
      <w:r w:rsidRPr="00F53490">
        <w:rPr>
          <w:rFonts w:eastAsia="等线" w:cs="Times New Roman"/>
          <w:kern w:val="0"/>
          <w:sz w:val="22"/>
          <w:lang w:val="en-GB"/>
        </w:rPr>
        <w:t>.</w:t>
      </w:r>
    </w:p>
    <w:p w14:paraId="3D0754EB" w14:textId="559BA729" w:rsidR="00713934" w:rsidRPr="00886A44" w:rsidRDefault="00713934" w:rsidP="00A6032B">
      <w:pPr>
        <w:pStyle w:val="a8"/>
        <w:keepNext/>
        <w:keepLines/>
        <w:widowControl/>
        <w:numPr>
          <w:ilvl w:val="1"/>
          <w:numId w:val="87"/>
        </w:numPr>
        <w:spacing w:before="120" w:after="120" w:line="416" w:lineRule="auto"/>
        <w:ind w:firstLineChars="0"/>
        <w:jc w:val="left"/>
        <w:outlineLvl w:val="1"/>
        <w:rPr>
          <w:rFonts w:eastAsia="宋体" w:cs="Times New Roman"/>
          <w:b/>
          <w:bCs/>
          <w:sz w:val="28"/>
          <w:szCs w:val="28"/>
        </w:rPr>
      </w:pPr>
      <w:r w:rsidRPr="00886A44">
        <w:rPr>
          <w:rFonts w:eastAsia="宋体" w:cs="Times New Roman"/>
          <w:b/>
          <w:bCs/>
          <w:sz w:val="28"/>
          <w:szCs w:val="28"/>
        </w:rPr>
        <w:t>SINR/SIR</w:t>
      </w:r>
    </w:p>
    <w:p w14:paraId="1E122BD8" w14:textId="77777777" w:rsidR="002A2560" w:rsidRPr="002A2560" w:rsidRDefault="002A2560" w:rsidP="002A2560">
      <w:pPr>
        <w:widowControl/>
        <w:overflowPunct w:val="0"/>
        <w:autoSpaceDE w:val="0"/>
        <w:autoSpaceDN w:val="0"/>
        <w:adjustRightInd w:val="0"/>
        <w:snapToGrid w:val="0"/>
        <w:spacing w:after="120"/>
        <w:textAlignment w:val="baseline"/>
        <w:rPr>
          <w:rFonts w:eastAsia="Yu Mincho" w:cs="Times New Roman"/>
          <w:kern w:val="0"/>
          <w:sz w:val="22"/>
          <w:lang w:eastAsia="ja-JP"/>
        </w:rPr>
      </w:pPr>
      <w:r w:rsidRPr="002A2560">
        <w:rPr>
          <w:rFonts w:eastAsia="Yu Mincho" w:cs="Times New Roman"/>
          <w:kern w:val="0"/>
          <w:sz w:val="22"/>
          <w:lang w:eastAsia="ja-JP"/>
        </w:rPr>
        <w:t>The coupling loss of target channel (</w:t>
      </w:r>
      <m:oMath>
        <m:r>
          <w:rPr>
            <w:rFonts w:ascii="Cambria Math" w:eastAsia="Yu Mincho" w:hAnsi="Cambria Math" w:cs="Times New Roman"/>
            <w:kern w:val="0"/>
            <w:sz w:val="22"/>
            <w:lang w:eastAsia="ja-JP"/>
          </w:rPr>
          <m:t>C</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L</m:t>
            </m:r>
          </m:e>
          <m:sub>
            <m:r>
              <w:rPr>
                <w:rFonts w:ascii="Cambria Math" w:eastAsia="Yu Mincho" w:hAnsi="Cambria Math" w:cs="Times New Roman"/>
                <w:kern w:val="0"/>
                <w:sz w:val="22"/>
                <w:lang w:eastAsia="ja-JP"/>
              </w:rPr>
              <m:t>t</m:t>
            </m:r>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arg</m:t>
                </m:r>
              </m:fName>
              <m:e>
                <m:r>
                  <w:rPr>
                    <w:rFonts w:ascii="Cambria Math" w:eastAsia="Yu Mincho" w:hAnsi="Cambria Math" w:cs="Times New Roman"/>
                    <w:kern w:val="0"/>
                    <w:sz w:val="22"/>
                    <w:lang w:eastAsia="ja-JP"/>
                  </w:rPr>
                  <m:t>e</m:t>
                </m:r>
              </m:e>
            </m:func>
            <m:r>
              <w:rPr>
                <w:rFonts w:ascii="Cambria Math" w:eastAsia="Yu Mincho" w:hAnsi="Cambria Math" w:cs="Times New Roman"/>
                <w:kern w:val="0"/>
                <w:sz w:val="22"/>
                <w:lang w:eastAsia="ja-JP"/>
              </w:rPr>
              <m:t>t,LOS</m:t>
            </m:r>
          </m:sub>
          <m:sup>
            <m:r>
              <w:rPr>
                <w:rFonts w:ascii="Cambria Math" w:eastAsia="Yu Mincho" w:hAnsi="Cambria Math" w:cs="Times New Roman"/>
                <w:kern w:val="0"/>
                <w:sz w:val="22"/>
                <w:lang w:eastAsia="ja-JP"/>
              </w:rPr>
              <m:t>A-&gt;T-&gt;B</m:t>
            </m:r>
          </m:sup>
        </m:sSubSup>
      </m:oMath>
      <w:r w:rsidRPr="002A2560">
        <w:rPr>
          <w:rFonts w:eastAsia="等线" w:cs="Times New Roman"/>
          <w:kern w:val="0"/>
          <w:sz w:val="22"/>
        </w:rPr>
        <w:t xml:space="preserve"> </w:t>
      </w:r>
      <w:r w:rsidRPr="002A2560">
        <w:rPr>
          <w:rFonts w:eastAsia="Yu Mincho" w:cs="Times New Roman"/>
          <w:kern w:val="0"/>
          <w:sz w:val="22"/>
          <w:lang w:eastAsia="ja-JP"/>
        </w:rPr>
        <w:t>and</w:t>
      </w:r>
      <w:r w:rsidRPr="002A2560">
        <w:rPr>
          <w:rFonts w:eastAsia="等线" w:cs="Times New Roman"/>
          <w:i/>
          <w:sz w:val="22"/>
        </w:rPr>
        <w:t xml:space="preserve"> </w:t>
      </w:r>
      <m:oMath>
        <m:r>
          <w:rPr>
            <w:rFonts w:ascii="Cambria Math" w:eastAsia="Yu Mincho" w:hAnsi="Cambria Math" w:cs="Times New Roman"/>
            <w:kern w:val="0"/>
            <w:sz w:val="22"/>
            <w:lang w:eastAsia="ja-JP"/>
          </w:rPr>
          <m:t>C</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L</m:t>
            </m:r>
          </m:e>
          <m:sub>
            <m:r>
              <w:rPr>
                <w:rFonts w:ascii="Cambria Math" w:eastAsia="Yu Mincho" w:hAnsi="Cambria Math" w:cs="Times New Roman"/>
                <w:kern w:val="0"/>
                <w:sz w:val="22"/>
                <w:lang w:eastAsia="ja-JP"/>
              </w:rPr>
              <m:t>t</m:t>
            </m:r>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arg</m:t>
                </m:r>
              </m:fName>
              <m:e>
                <m:r>
                  <w:rPr>
                    <w:rFonts w:ascii="Cambria Math" w:eastAsia="Yu Mincho" w:hAnsi="Cambria Math" w:cs="Times New Roman"/>
                    <w:kern w:val="0"/>
                    <w:sz w:val="22"/>
                    <w:lang w:eastAsia="ja-JP"/>
                  </w:rPr>
                  <m:t>e</m:t>
                </m:r>
              </m:e>
            </m:func>
            <m:r>
              <w:rPr>
                <w:rFonts w:ascii="Cambria Math" w:eastAsia="Yu Mincho" w:hAnsi="Cambria Math" w:cs="Times New Roman"/>
                <w:kern w:val="0"/>
                <w:sz w:val="22"/>
                <w:lang w:eastAsia="ja-JP"/>
              </w:rPr>
              <m:t>t,LOS+NLOS</m:t>
            </m:r>
          </m:sub>
          <m:sup>
            <m:r>
              <w:rPr>
                <w:rFonts w:ascii="Cambria Math" w:eastAsia="Yu Mincho" w:hAnsi="Cambria Math" w:cs="Times New Roman"/>
                <w:kern w:val="0"/>
                <w:sz w:val="22"/>
                <w:lang w:eastAsia="ja-JP"/>
              </w:rPr>
              <m:t>A-&gt;T-&gt;B</m:t>
            </m:r>
          </m:sup>
        </m:sSubSup>
      </m:oMath>
      <w:r w:rsidRPr="002A2560">
        <w:rPr>
          <w:rFonts w:eastAsia="Yu Mincho" w:cs="Times New Roman"/>
          <w:kern w:val="0"/>
          <w:sz w:val="22"/>
          <w:lang w:eastAsia="ja-JP"/>
        </w:rPr>
        <w:t>) and background channel (</w:t>
      </w:r>
      <m:oMath>
        <m:r>
          <w:rPr>
            <w:rFonts w:ascii="Cambria Math" w:eastAsia="Yu Mincho" w:hAnsi="Cambria Math" w:cs="Times New Roman"/>
            <w:kern w:val="0"/>
            <w:sz w:val="22"/>
            <w:lang w:eastAsia="ja-JP"/>
          </w:rPr>
          <m:t>C</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L</m:t>
            </m:r>
          </m:e>
          <m:sub>
            <m:r>
              <w:rPr>
                <w:rFonts w:ascii="Cambria Math" w:eastAsia="Yu Mincho" w:hAnsi="Cambria Math" w:cs="Times New Roman"/>
                <w:kern w:val="0"/>
                <w:sz w:val="22"/>
                <w:lang w:eastAsia="ja-JP"/>
              </w:rPr>
              <m:t>back,LOS</m:t>
            </m:r>
          </m:sub>
          <m:sup>
            <m:r>
              <w:rPr>
                <w:rFonts w:ascii="Cambria Math" w:eastAsia="Yu Mincho" w:hAnsi="Cambria Math" w:cs="Times New Roman"/>
                <w:kern w:val="0"/>
                <w:sz w:val="22"/>
                <w:lang w:eastAsia="ja-JP"/>
              </w:rPr>
              <m:t>A-&gt;T-&gt;B</m:t>
            </m:r>
          </m:sup>
        </m:sSubSup>
      </m:oMath>
      <w:r w:rsidRPr="002A2560">
        <w:rPr>
          <w:rFonts w:eastAsia="Yu Mincho" w:cs="Times New Roman"/>
          <w:bCs/>
          <w:iCs/>
          <w:kern w:val="0"/>
          <w:sz w:val="22"/>
          <w:lang w:eastAsia="ja-JP"/>
        </w:rPr>
        <w:t xml:space="preserve"> and </w:t>
      </w:r>
      <m:oMath>
        <m:r>
          <w:rPr>
            <w:rFonts w:ascii="Cambria Math" w:eastAsia="Yu Mincho" w:hAnsi="Cambria Math" w:cs="Times New Roman"/>
            <w:kern w:val="0"/>
            <w:sz w:val="22"/>
            <w:lang w:eastAsia="ja-JP"/>
          </w:rPr>
          <m:t>C</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L</m:t>
            </m:r>
          </m:e>
          <m:sub>
            <m:r>
              <w:rPr>
                <w:rFonts w:ascii="Cambria Math" w:eastAsia="Yu Mincho" w:hAnsi="Cambria Math" w:cs="Times New Roman"/>
                <w:kern w:val="0"/>
                <w:sz w:val="22"/>
                <w:lang w:eastAsia="ja-JP"/>
              </w:rPr>
              <m:t>back,LOS+NLOS</m:t>
            </m:r>
          </m:sub>
          <m:sup>
            <m:r>
              <w:rPr>
                <w:rFonts w:ascii="Cambria Math" w:eastAsia="Yu Mincho" w:hAnsi="Cambria Math" w:cs="Times New Roman"/>
                <w:kern w:val="0"/>
                <w:sz w:val="22"/>
                <w:lang w:eastAsia="ja-JP"/>
              </w:rPr>
              <m:t>A-&gt;T-&gt;B</m:t>
            </m:r>
          </m:sup>
        </m:sSubSup>
      </m:oMath>
      <w:r w:rsidRPr="002A2560">
        <w:rPr>
          <w:rFonts w:eastAsia="Yu Mincho" w:cs="Times New Roman"/>
          <w:kern w:val="0"/>
          <w:sz w:val="22"/>
          <w:lang w:eastAsia="ja-JP"/>
        </w:rPr>
        <w:t>) are used for SINR and SIR calculation, where</w:t>
      </w:r>
    </w:p>
    <w:p w14:paraId="3A28C39A" w14:textId="77777777" w:rsidR="002A2560" w:rsidRPr="002A2560" w:rsidRDefault="002A2560" w:rsidP="002A2560">
      <w:pPr>
        <w:widowControl/>
        <w:numPr>
          <w:ilvl w:val="0"/>
          <w:numId w:val="38"/>
        </w:numPr>
        <w:overflowPunct w:val="0"/>
        <w:autoSpaceDE w:val="0"/>
        <w:autoSpaceDN w:val="0"/>
        <w:adjustRightInd w:val="0"/>
        <w:snapToGrid w:val="0"/>
        <w:spacing w:after="120"/>
        <w:textAlignment w:val="baseline"/>
        <w:rPr>
          <w:rFonts w:eastAsia="Yu Mincho" w:cs="Times New Roman"/>
          <w:kern w:val="0"/>
          <w:sz w:val="22"/>
          <w:lang w:val="en-GB" w:eastAsia="ja-JP"/>
        </w:rPr>
      </w:pPr>
      <m:oMath>
        <m:r>
          <w:rPr>
            <w:rFonts w:ascii="Cambria Math" w:eastAsia="Yu Mincho" w:hAnsi="Cambria Math" w:cs="Times New Roman"/>
            <w:kern w:val="0"/>
            <w:sz w:val="22"/>
            <w:lang w:eastAsia="ja-JP"/>
          </w:rPr>
          <m:t>C</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L</m:t>
            </m:r>
          </m:e>
          <m:sub>
            <m:r>
              <w:rPr>
                <w:rFonts w:ascii="Cambria Math" w:eastAsia="Yu Mincho" w:hAnsi="Cambria Math" w:cs="Times New Roman"/>
                <w:kern w:val="0"/>
                <w:sz w:val="22"/>
                <w:lang w:eastAsia="ja-JP"/>
              </w:rPr>
              <m:t>t</m:t>
            </m:r>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arg</m:t>
                </m:r>
              </m:fName>
              <m:e>
                <m:r>
                  <w:rPr>
                    <w:rFonts w:ascii="Cambria Math" w:eastAsia="Yu Mincho" w:hAnsi="Cambria Math" w:cs="Times New Roman"/>
                    <w:kern w:val="0"/>
                    <w:sz w:val="22"/>
                    <w:lang w:eastAsia="ja-JP"/>
                  </w:rPr>
                  <m:t>e</m:t>
                </m:r>
              </m:e>
            </m:func>
            <m:r>
              <w:rPr>
                <w:rFonts w:ascii="Cambria Math" w:eastAsia="Yu Mincho" w:hAnsi="Cambria Math" w:cs="Times New Roman"/>
                <w:kern w:val="0"/>
                <w:sz w:val="22"/>
                <w:lang w:eastAsia="ja-JP"/>
              </w:rPr>
              <m:t>t,LOS</m:t>
            </m:r>
          </m:sub>
          <m:sup>
            <m:r>
              <w:rPr>
                <w:rFonts w:ascii="Cambria Math" w:eastAsia="Yu Mincho" w:hAnsi="Cambria Math" w:cs="Times New Roman"/>
                <w:kern w:val="0"/>
                <w:sz w:val="22"/>
                <w:lang w:eastAsia="ja-JP"/>
              </w:rPr>
              <m:t>A-&gt;T-&gt;B</m:t>
            </m:r>
          </m:sup>
        </m:sSubSup>
      </m:oMath>
      <w:r w:rsidRPr="002A2560">
        <w:rPr>
          <w:rFonts w:eastAsia="等线" w:cs="Times New Roman"/>
          <w:kern w:val="0"/>
          <w:sz w:val="22"/>
        </w:rPr>
        <w:t xml:space="preserve">, </w:t>
      </w:r>
      <m:oMath>
        <m:r>
          <w:rPr>
            <w:rFonts w:ascii="Cambria Math" w:eastAsia="Yu Mincho" w:hAnsi="Cambria Math" w:cs="Times New Roman"/>
            <w:kern w:val="0"/>
            <w:sz w:val="22"/>
            <w:lang w:eastAsia="ja-JP"/>
          </w:rPr>
          <m:t>C</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L</m:t>
            </m:r>
          </m:e>
          <m:sub>
            <m:r>
              <w:rPr>
                <w:rFonts w:ascii="Cambria Math" w:eastAsia="Yu Mincho" w:hAnsi="Cambria Math" w:cs="Times New Roman"/>
                <w:kern w:val="0"/>
                <w:sz w:val="22"/>
                <w:lang w:eastAsia="ja-JP"/>
              </w:rPr>
              <m:t>t</m:t>
            </m:r>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arg</m:t>
                </m:r>
              </m:fName>
              <m:e>
                <m:r>
                  <w:rPr>
                    <w:rFonts w:ascii="Cambria Math" w:eastAsia="Yu Mincho" w:hAnsi="Cambria Math" w:cs="Times New Roman"/>
                    <w:kern w:val="0"/>
                    <w:sz w:val="22"/>
                    <w:lang w:eastAsia="ja-JP"/>
                  </w:rPr>
                  <m:t>e</m:t>
                </m:r>
              </m:e>
            </m:func>
            <m:r>
              <w:rPr>
                <w:rFonts w:ascii="Cambria Math" w:eastAsia="Yu Mincho" w:hAnsi="Cambria Math" w:cs="Times New Roman"/>
                <w:kern w:val="0"/>
                <w:sz w:val="22"/>
                <w:lang w:eastAsia="ja-JP"/>
              </w:rPr>
              <m:t>t,LOS+NLOS</m:t>
            </m:r>
          </m:sub>
          <m:sup>
            <m:r>
              <w:rPr>
                <w:rFonts w:ascii="Cambria Math" w:eastAsia="Yu Mincho" w:hAnsi="Cambria Math" w:cs="Times New Roman"/>
                <w:kern w:val="0"/>
                <w:sz w:val="22"/>
                <w:lang w:eastAsia="ja-JP"/>
              </w:rPr>
              <m:t>A-&gt;T-&gt;B</m:t>
            </m:r>
          </m:sup>
        </m:sSubSup>
      </m:oMath>
      <w:r w:rsidRPr="002A2560">
        <w:rPr>
          <w:rFonts w:eastAsia="Yu Mincho" w:cs="Times New Roman"/>
          <w:kern w:val="0"/>
          <w:sz w:val="22"/>
          <w:lang w:eastAsia="ja-JP"/>
        </w:rPr>
        <w:t xml:space="preserve"> are </w:t>
      </w:r>
      <w:r w:rsidRPr="002A2560">
        <w:rPr>
          <w:rFonts w:eastAsia="Yu Mincho" w:cs="Times New Roman"/>
          <w:kern w:val="0"/>
          <w:sz w:val="22"/>
          <w:lang w:val="en-GB" w:eastAsia="ja-JP"/>
        </w:rPr>
        <w:t>coupling loss for direct path, direct path and indirect path of target channel A→T→B, respectively</w:t>
      </w:r>
      <w:r w:rsidRPr="002A2560">
        <w:rPr>
          <w:rFonts w:eastAsia="等线" w:cs="Times New Roman"/>
          <w:kern w:val="0"/>
          <w:sz w:val="22"/>
          <w:lang w:val="en-GB"/>
        </w:rPr>
        <w:t>;</w:t>
      </w:r>
    </w:p>
    <w:p w14:paraId="48E4C562" w14:textId="77777777" w:rsidR="002A2560" w:rsidRPr="002A2560" w:rsidRDefault="002A2560" w:rsidP="002A2560">
      <w:pPr>
        <w:widowControl/>
        <w:numPr>
          <w:ilvl w:val="0"/>
          <w:numId w:val="38"/>
        </w:numPr>
        <w:overflowPunct w:val="0"/>
        <w:autoSpaceDE w:val="0"/>
        <w:autoSpaceDN w:val="0"/>
        <w:adjustRightInd w:val="0"/>
        <w:snapToGrid w:val="0"/>
        <w:spacing w:after="120"/>
        <w:textAlignment w:val="baseline"/>
        <w:rPr>
          <w:rFonts w:eastAsia="Yu Mincho" w:cs="Times New Roman"/>
          <w:kern w:val="0"/>
          <w:sz w:val="22"/>
          <w:lang w:val="en-GB" w:eastAsia="ja-JP"/>
        </w:rPr>
      </w:pPr>
      <m:oMath>
        <m:r>
          <w:rPr>
            <w:rFonts w:ascii="Cambria Math" w:eastAsia="Yu Mincho" w:hAnsi="Cambria Math" w:cs="Times New Roman"/>
            <w:kern w:val="0"/>
            <w:sz w:val="22"/>
            <w:lang w:eastAsia="ja-JP"/>
          </w:rPr>
          <m:t>C</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L</m:t>
            </m:r>
          </m:e>
          <m:sub>
            <m:r>
              <w:rPr>
                <w:rFonts w:ascii="Cambria Math" w:eastAsia="Yu Mincho" w:hAnsi="Cambria Math" w:cs="Times New Roman"/>
                <w:kern w:val="0"/>
                <w:sz w:val="22"/>
                <w:lang w:eastAsia="ja-JP"/>
              </w:rPr>
              <m:t>back,LOS</m:t>
            </m:r>
          </m:sub>
          <m:sup>
            <m:r>
              <w:rPr>
                <w:rFonts w:ascii="Cambria Math" w:eastAsia="Yu Mincho" w:hAnsi="Cambria Math" w:cs="Times New Roman"/>
                <w:kern w:val="0"/>
                <w:sz w:val="22"/>
                <w:lang w:eastAsia="ja-JP"/>
              </w:rPr>
              <m:t>A-&gt;T-&gt;B</m:t>
            </m:r>
          </m:sup>
        </m:sSubSup>
      </m:oMath>
      <w:r w:rsidRPr="002A2560">
        <w:rPr>
          <w:rFonts w:eastAsia="Yu Mincho" w:cs="Times New Roman"/>
          <w:bCs/>
          <w:iCs/>
          <w:kern w:val="0"/>
          <w:sz w:val="22"/>
          <w:lang w:eastAsia="ja-JP"/>
        </w:rPr>
        <w:t xml:space="preserve">, </w:t>
      </w:r>
      <m:oMath>
        <m:r>
          <w:rPr>
            <w:rFonts w:ascii="Cambria Math" w:eastAsia="Yu Mincho" w:hAnsi="Cambria Math" w:cs="Times New Roman"/>
            <w:kern w:val="0"/>
            <w:sz w:val="22"/>
            <w:lang w:eastAsia="ja-JP"/>
          </w:rPr>
          <m:t>C</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L</m:t>
            </m:r>
          </m:e>
          <m:sub>
            <m:r>
              <w:rPr>
                <w:rFonts w:ascii="Cambria Math" w:eastAsia="Yu Mincho" w:hAnsi="Cambria Math" w:cs="Times New Roman"/>
                <w:kern w:val="0"/>
                <w:sz w:val="22"/>
                <w:lang w:eastAsia="ja-JP"/>
              </w:rPr>
              <m:t>back,LOS+NLOS</m:t>
            </m:r>
          </m:sub>
          <m:sup>
            <m:r>
              <w:rPr>
                <w:rFonts w:ascii="Cambria Math" w:eastAsia="Yu Mincho" w:hAnsi="Cambria Math" w:cs="Times New Roman"/>
                <w:kern w:val="0"/>
                <w:sz w:val="22"/>
                <w:lang w:eastAsia="ja-JP"/>
              </w:rPr>
              <m:t>A-&gt;T-&gt;B</m:t>
            </m:r>
          </m:sup>
        </m:sSubSup>
      </m:oMath>
      <w:r w:rsidRPr="002A2560">
        <w:rPr>
          <w:rFonts w:eastAsia="Yu Mincho" w:cs="Times New Roman"/>
          <w:kern w:val="0"/>
          <w:sz w:val="22"/>
          <w:lang w:eastAsia="ja-JP"/>
        </w:rPr>
        <w:t xml:space="preserve"> are </w:t>
      </w:r>
      <w:r w:rsidRPr="002A2560">
        <w:rPr>
          <w:rFonts w:eastAsia="Yu Mincho" w:cs="Times New Roman"/>
          <w:kern w:val="0"/>
          <w:sz w:val="22"/>
          <w:lang w:val="en-GB" w:eastAsia="ja-JP"/>
        </w:rPr>
        <w:t>coupling loss for LOS path, LOS and NLOS path of background channel for target channel A→T→B, respectively;</w:t>
      </w:r>
    </w:p>
    <w:p w14:paraId="0B7523A9" w14:textId="77777777" w:rsidR="002A2560" w:rsidRPr="002A2560" w:rsidRDefault="002A2560" w:rsidP="002A2560">
      <w:pPr>
        <w:widowControl/>
        <w:numPr>
          <w:ilvl w:val="0"/>
          <w:numId w:val="38"/>
        </w:numPr>
        <w:overflowPunct w:val="0"/>
        <w:autoSpaceDE w:val="0"/>
        <w:autoSpaceDN w:val="0"/>
        <w:adjustRightInd w:val="0"/>
        <w:snapToGrid w:val="0"/>
        <w:spacing w:after="120"/>
        <w:textAlignment w:val="baseline"/>
        <w:rPr>
          <w:rFonts w:eastAsia="Yu Mincho" w:cs="Times New Roman"/>
          <w:kern w:val="0"/>
          <w:sz w:val="22"/>
          <w:lang w:val="en-GB" w:eastAsia="ja-JP"/>
        </w:rPr>
      </w:pPr>
      <w:r w:rsidRPr="002A2560">
        <w:rPr>
          <w:rFonts w:eastAsia="Yu Mincho" w:cs="Times New Roman"/>
          <w:kern w:val="0"/>
          <w:sz w:val="22"/>
          <w:lang w:val="en-GB" w:eastAsia="ja-JP"/>
        </w:rPr>
        <w:t>A is sensing Tx, B is sensing Rx, T is target.</w:t>
      </w:r>
    </w:p>
    <w:p w14:paraId="1D81AC0C" w14:textId="6A6D37A3" w:rsidR="00713934" w:rsidRPr="00886A44" w:rsidRDefault="00713934" w:rsidP="00A6032B">
      <w:pPr>
        <w:pStyle w:val="a8"/>
        <w:keepNext/>
        <w:keepLines/>
        <w:widowControl/>
        <w:numPr>
          <w:ilvl w:val="2"/>
          <w:numId w:val="88"/>
        </w:numPr>
        <w:spacing w:before="120" w:after="120" w:line="415" w:lineRule="auto"/>
        <w:ind w:firstLineChars="0"/>
        <w:jc w:val="left"/>
        <w:outlineLvl w:val="2"/>
        <w:rPr>
          <w:rFonts w:eastAsia="宋体" w:cs="Times New Roman"/>
          <w:b/>
          <w:bCs/>
          <w:sz w:val="28"/>
          <w:szCs w:val="28"/>
        </w:rPr>
      </w:pPr>
      <w:r w:rsidRPr="00886A44">
        <w:rPr>
          <w:rFonts w:eastAsia="宋体" w:cs="Times New Roman"/>
          <w:b/>
          <w:bCs/>
          <w:sz w:val="28"/>
          <w:szCs w:val="28"/>
        </w:rPr>
        <w:lastRenderedPageBreak/>
        <w:t>Large</w:t>
      </w:r>
      <w:r w:rsidR="00E83114">
        <w:rPr>
          <w:rFonts w:eastAsia="宋体" w:cs="Times New Roman"/>
          <w:b/>
          <w:bCs/>
          <w:sz w:val="28"/>
          <w:szCs w:val="28"/>
        </w:rPr>
        <w:t>-</w:t>
      </w:r>
      <w:r w:rsidRPr="00886A44">
        <w:rPr>
          <w:rFonts w:eastAsia="宋体" w:cs="Times New Roman"/>
          <w:b/>
          <w:bCs/>
          <w:sz w:val="28"/>
          <w:szCs w:val="28"/>
        </w:rPr>
        <w:t>scale calibration</w:t>
      </w:r>
    </w:p>
    <w:p w14:paraId="4ACAA5BB" w14:textId="3FCBA7B7" w:rsidR="00D307EF" w:rsidRPr="00D307EF" w:rsidRDefault="00D307EF" w:rsidP="00D307EF">
      <w:pPr>
        <w:widowControl/>
        <w:overflowPunct w:val="0"/>
        <w:autoSpaceDE w:val="0"/>
        <w:autoSpaceDN w:val="0"/>
        <w:adjustRightInd w:val="0"/>
        <w:snapToGrid w:val="0"/>
        <w:spacing w:after="120"/>
        <w:textAlignment w:val="baseline"/>
        <w:rPr>
          <w:rFonts w:eastAsia="Yu Mincho" w:cs="Times New Roman"/>
          <w:kern w:val="0"/>
          <w:sz w:val="22"/>
          <w:lang w:val="en-GB" w:eastAsia="ja-JP"/>
        </w:rPr>
      </w:pPr>
      <w:r w:rsidRPr="00D307EF">
        <w:rPr>
          <w:rFonts w:eastAsia="Yu Mincho" w:cs="Times New Roman"/>
          <w:kern w:val="0"/>
          <w:sz w:val="22"/>
          <w:lang w:val="en-GB" w:eastAsia="ja-JP"/>
        </w:rPr>
        <w:t>For SINR calibration in large</w:t>
      </w:r>
      <w:r w:rsidR="00E83114">
        <w:rPr>
          <w:rFonts w:eastAsia="Yu Mincho" w:cs="Times New Roman"/>
          <w:kern w:val="0"/>
          <w:sz w:val="22"/>
          <w:lang w:val="en-GB" w:eastAsia="ja-JP"/>
        </w:rPr>
        <w:t>-</w:t>
      </w:r>
      <w:r w:rsidRPr="00D307EF">
        <w:rPr>
          <w:rFonts w:eastAsia="Yu Mincho" w:cs="Times New Roman"/>
          <w:kern w:val="0"/>
          <w:sz w:val="22"/>
          <w:lang w:val="en-GB" w:eastAsia="ja-JP"/>
        </w:rPr>
        <w:t>scale calibration, the SINR for sensing Tx A and sensing Rx B can be expressed as:</w:t>
      </w:r>
    </w:p>
    <w:p w14:paraId="5B44C861" w14:textId="77777777" w:rsidR="00D307EF" w:rsidRPr="00D307EF" w:rsidRDefault="00D307EF" w:rsidP="00D307EF">
      <w:pPr>
        <w:widowControl/>
        <w:overflowPunct w:val="0"/>
        <w:autoSpaceDE w:val="0"/>
        <w:autoSpaceDN w:val="0"/>
        <w:adjustRightInd w:val="0"/>
        <w:snapToGrid w:val="0"/>
        <w:spacing w:after="120"/>
        <w:textAlignment w:val="baseline"/>
        <w:rPr>
          <w:rFonts w:eastAsia="Yu Mincho" w:cs="Times New Roman"/>
          <w:kern w:val="0"/>
          <w:sz w:val="22"/>
          <w:lang w:eastAsia="ja-JP"/>
        </w:rPr>
      </w:pPr>
      <m:oMathPara>
        <m:oMath>
          <m:r>
            <w:rPr>
              <w:rFonts w:ascii="Cambria Math" w:eastAsia="Yu Mincho" w:hAnsi="Cambria Math" w:cs="Times New Roman"/>
              <w:kern w:val="0"/>
              <w:sz w:val="22"/>
              <w:lang w:eastAsia="ja-JP"/>
            </w:rPr>
            <m:t>SINR=</m:t>
          </m:r>
          <m:f>
            <m:fPr>
              <m:ctrlPr>
                <w:rPr>
                  <w:rFonts w:ascii="Cambria Math" w:eastAsia="Yu Mincho" w:hAnsi="Cambria Math" w:cs="Times New Roman"/>
                  <w:i/>
                  <w:kern w:val="0"/>
                  <w:sz w:val="22"/>
                  <w:lang w:eastAsia="ja-JP"/>
                </w:rPr>
              </m:ctrlPr>
            </m:fPr>
            <m:num>
              <m:r>
                <w:rPr>
                  <w:rFonts w:ascii="Cambria Math" w:eastAsia="Yu Mincho" w:hAnsi="Cambria Math" w:cs="Times New Roman"/>
                  <w:kern w:val="0"/>
                  <w:sz w:val="22"/>
                  <w:lang w:eastAsia="ja-JP"/>
                </w:rPr>
                <m:t>S</m:t>
              </m:r>
            </m:num>
            <m:den>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I</m:t>
                  </m:r>
                </m:e>
                <m:sub>
                  <m:r>
                    <w:rPr>
                      <w:rFonts w:ascii="Cambria Math" w:eastAsia="Yu Mincho" w:hAnsi="Cambria Math" w:cs="Times New Roman"/>
                      <w:kern w:val="0"/>
                      <w:sz w:val="22"/>
                      <w:lang w:eastAsia="ja-JP"/>
                    </w:rPr>
                    <m:t>t</m:t>
                  </m:r>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arg</m:t>
                      </m:r>
                    </m:fName>
                    <m:e>
                      <m:r>
                        <w:rPr>
                          <w:rFonts w:ascii="Cambria Math" w:eastAsia="Yu Mincho" w:hAnsi="Cambria Math" w:cs="Times New Roman"/>
                          <w:kern w:val="0"/>
                          <w:sz w:val="22"/>
                          <w:lang w:eastAsia="ja-JP"/>
                        </w:rPr>
                        <m:t>e</m:t>
                      </m:r>
                    </m:e>
                  </m:func>
                  <m:r>
                    <w:rPr>
                      <w:rFonts w:ascii="Cambria Math" w:eastAsia="Yu Mincho" w:hAnsi="Cambria Math" w:cs="Times New Roman"/>
                      <w:kern w:val="0"/>
                      <w:sz w:val="22"/>
                      <w:lang w:eastAsia="ja-JP"/>
                    </w:rPr>
                    <m:t>t</m:t>
                  </m:r>
                </m:sub>
              </m:sSub>
              <m:r>
                <w:rPr>
                  <w:rFonts w:ascii="Cambria Math" w:eastAsia="Yu Mincho" w:hAnsi="Cambria Math" w:cs="Times New Roman"/>
                  <w:kern w:val="0"/>
                  <w:sz w:val="22"/>
                  <w:lang w:eastAsia="ja-JP"/>
                </w:rPr>
                <m:t>+</m:t>
              </m:r>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I</m:t>
                  </m:r>
                </m:e>
                <m:sub>
                  <m:r>
                    <w:rPr>
                      <w:rFonts w:ascii="Cambria Math" w:eastAsia="Yu Mincho" w:hAnsi="Cambria Math" w:cs="Times New Roman"/>
                      <w:kern w:val="0"/>
                      <w:sz w:val="22"/>
                      <w:lang w:eastAsia="ja-JP"/>
                    </w:rPr>
                    <m:t>back</m:t>
                  </m:r>
                </m:sub>
              </m:sSub>
              <m:r>
                <w:rPr>
                  <w:rFonts w:ascii="Cambria Math" w:eastAsia="Yu Mincho" w:hAnsi="Cambria Math" w:cs="Times New Roman"/>
                  <w:kern w:val="0"/>
                  <w:sz w:val="22"/>
                  <w:lang w:eastAsia="ja-JP"/>
                </w:rPr>
                <m:t>+N</m:t>
              </m:r>
            </m:den>
          </m:f>
        </m:oMath>
      </m:oMathPara>
    </w:p>
    <w:p w14:paraId="78C81C15" w14:textId="77777777" w:rsidR="00D307EF" w:rsidRPr="00D307EF" w:rsidRDefault="00D307EF" w:rsidP="00D307EF">
      <w:pPr>
        <w:widowControl/>
        <w:overflowPunct w:val="0"/>
        <w:autoSpaceDE w:val="0"/>
        <w:autoSpaceDN w:val="0"/>
        <w:adjustRightInd w:val="0"/>
        <w:snapToGrid w:val="0"/>
        <w:spacing w:after="120"/>
        <w:textAlignment w:val="baseline"/>
        <w:rPr>
          <w:rFonts w:eastAsia="Yu Mincho" w:cs="Times New Roman"/>
          <w:kern w:val="0"/>
          <w:sz w:val="22"/>
          <w:lang w:eastAsia="ja-JP"/>
        </w:rPr>
      </w:pPr>
      <w:proofErr w:type="gramStart"/>
      <w:r w:rsidRPr="00D307EF">
        <w:rPr>
          <w:rFonts w:eastAsia="Yu Mincho" w:cs="Times New Roman"/>
          <w:kern w:val="0"/>
          <w:sz w:val="22"/>
          <w:lang w:eastAsia="ja-JP"/>
        </w:rPr>
        <w:t>where</w:t>
      </w:r>
      <w:proofErr w:type="gramEnd"/>
      <w:r w:rsidRPr="00D307EF">
        <w:rPr>
          <w:rFonts w:eastAsia="Yu Mincho" w:cs="Times New Roman"/>
          <w:kern w:val="0"/>
          <w:sz w:val="22"/>
          <w:lang w:eastAsia="ja-JP"/>
        </w:rPr>
        <w:t>,</w:t>
      </w:r>
    </w:p>
    <w:p w14:paraId="2FEA5295" w14:textId="77777777" w:rsidR="00D307EF" w:rsidRPr="00D307EF" w:rsidRDefault="00D307EF" w:rsidP="00D307EF">
      <w:pPr>
        <w:widowControl/>
        <w:overflowPunct w:val="0"/>
        <w:autoSpaceDE w:val="0"/>
        <w:autoSpaceDN w:val="0"/>
        <w:adjustRightInd w:val="0"/>
        <w:snapToGrid w:val="0"/>
        <w:spacing w:after="120"/>
        <w:textAlignment w:val="baseline"/>
        <w:rPr>
          <w:rFonts w:eastAsia="Yu Mincho" w:cs="Times New Roman"/>
          <w:sz w:val="22"/>
          <w:lang w:val="en-GB" w:eastAsia="ja-JP"/>
        </w:rPr>
      </w:pPr>
      <m:oMathPara>
        <m:oMath>
          <m:r>
            <w:rPr>
              <w:rFonts w:ascii="Cambria Math" w:eastAsia="Yu Mincho" w:hAnsi="Cambria Math" w:cs="Times New Roman"/>
              <w:kern w:val="0"/>
              <w:sz w:val="22"/>
              <w:lang w:eastAsia="ja-JP"/>
            </w:rPr>
            <m:t>S</m:t>
          </m:r>
          <m:r>
            <m:rPr>
              <m:sty m:val="p"/>
            </m:rPr>
            <w:rPr>
              <w:rFonts w:ascii="Cambria Math" w:eastAsia="Yu Mincho" w:hAnsi="Cambria Math" w:cs="Times New Roman"/>
              <w:kern w:val="0"/>
              <w:sz w:val="22"/>
              <w:lang w:eastAsia="ja-JP"/>
            </w:rPr>
            <m:t>=</m:t>
          </m:r>
          <m:sSubSup>
            <m:sSubSupPr>
              <m:ctrlPr>
                <w:rPr>
                  <w:rFonts w:ascii="Cambria Math" w:eastAsia="Yu Mincho" w:hAnsi="Cambria Math" w:cs="Times New Roman"/>
                  <w:kern w:val="0"/>
                  <w:sz w:val="22"/>
                  <w:lang w:eastAsia="ja-JP"/>
                </w:rPr>
              </m:ctrlPr>
            </m:sSubSupPr>
            <m:e>
              <m:r>
                <w:rPr>
                  <w:rFonts w:ascii="Cambria Math" w:eastAsia="Yu Mincho" w:hAnsi="Cambria Math" w:cs="Times New Roman"/>
                  <w:kern w:val="0"/>
                  <w:sz w:val="22"/>
                  <w:lang w:eastAsia="ja-JP"/>
                </w:rPr>
                <m:t>P</m:t>
              </m:r>
            </m:e>
            <m:sub>
              <m:r>
                <w:rPr>
                  <w:rFonts w:ascii="Cambria Math" w:eastAsia="Yu Mincho" w:hAnsi="Cambria Math" w:cs="Times New Roman"/>
                  <w:kern w:val="0"/>
                  <w:sz w:val="22"/>
                  <w:lang w:eastAsia="ja-JP"/>
                </w:rPr>
                <m:t>tx</m:t>
              </m:r>
            </m:sub>
            <m:sup>
              <m:r>
                <w:rPr>
                  <w:rFonts w:ascii="Cambria Math" w:eastAsia="Yu Mincho" w:hAnsi="Cambria Math" w:cs="Times New Roman"/>
                  <w:kern w:val="0"/>
                  <w:sz w:val="22"/>
                  <w:lang w:eastAsia="ja-JP"/>
                </w:rPr>
                <m:t>A</m:t>
              </m:r>
              <m:r>
                <m:rPr>
                  <m:sty m:val="p"/>
                </m:rPr>
                <w:rPr>
                  <w:rFonts w:ascii="Cambria Math" w:eastAsia="Yu Mincho" w:hAnsi="Cambria Math" w:cs="Times New Roman"/>
                  <w:kern w:val="0"/>
                  <w:sz w:val="22"/>
                  <w:lang w:eastAsia="ja-JP"/>
                </w:rPr>
                <m:t>,</m:t>
              </m:r>
              <m:func>
                <m:funcPr>
                  <m:ctrlPr>
                    <w:rPr>
                      <w:rFonts w:ascii="Cambria Math" w:eastAsia="Yu Mincho" w:hAnsi="Cambria Math" w:cs="Times New Roman"/>
                      <w:kern w:val="0"/>
                      <w:sz w:val="22"/>
                      <w:lang w:eastAsia="ja-JP"/>
                    </w:rPr>
                  </m:ctrlPr>
                </m:funcPr>
                <m:fName>
                  <m:r>
                    <w:rPr>
                      <w:rFonts w:ascii="Cambria Math" w:eastAsia="Yu Mincho" w:hAnsi="Cambria Math" w:cs="Times New Roman"/>
                      <w:kern w:val="0"/>
                      <w:sz w:val="22"/>
                      <w:lang w:eastAsia="ja-JP"/>
                    </w:rPr>
                    <m:t>per</m:t>
                  </m:r>
                </m:fName>
                <m:e>
                  <m:r>
                    <m:rPr>
                      <m:sty m:val="p"/>
                    </m:rPr>
                    <w:rPr>
                      <w:rFonts w:ascii="Cambria Math" w:eastAsia="Yu Mincho" w:hAnsi="Cambria Math" w:cs="Times New Roman"/>
                      <w:kern w:val="0"/>
                      <w:sz w:val="22"/>
                      <w:lang w:eastAsia="ja-JP"/>
                    </w:rPr>
                    <m:t>-</m:t>
                  </m:r>
                </m:e>
              </m:func>
              <m:r>
                <w:rPr>
                  <w:rFonts w:ascii="Cambria Math" w:eastAsia="Yu Mincho" w:hAnsi="Cambria Math" w:cs="Times New Roman"/>
                  <w:kern w:val="0"/>
                  <w:sz w:val="22"/>
                  <w:lang w:eastAsia="ja-JP"/>
                </w:rPr>
                <m:t>RB</m:t>
              </m:r>
            </m:sup>
          </m:sSubSup>
          <m:r>
            <w:rPr>
              <w:rFonts w:ascii="Cambria Math" w:eastAsia="Yu Mincho" w:hAnsi="Cambria Math" w:cs="Times New Roman"/>
              <w:kern w:val="0"/>
              <w:sz w:val="22"/>
              <w:lang w:eastAsia="ja-JP"/>
            </w:rPr>
            <m:t>∙C</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L</m:t>
              </m:r>
            </m:e>
            <m:sub>
              <m:r>
                <w:rPr>
                  <w:rFonts w:ascii="Cambria Math" w:eastAsia="Yu Mincho" w:hAnsi="Cambria Math" w:cs="Times New Roman"/>
                  <w:kern w:val="0"/>
                  <w:sz w:val="22"/>
                  <w:lang w:eastAsia="ja-JP"/>
                </w:rPr>
                <m:t>t</m:t>
              </m:r>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arg</m:t>
                  </m:r>
                </m:fName>
                <m:e>
                  <m:r>
                    <w:rPr>
                      <w:rFonts w:ascii="Cambria Math" w:eastAsia="Yu Mincho" w:hAnsi="Cambria Math" w:cs="Times New Roman"/>
                      <w:kern w:val="0"/>
                      <w:sz w:val="22"/>
                      <w:lang w:eastAsia="ja-JP"/>
                    </w:rPr>
                    <m:t>e</m:t>
                  </m:r>
                </m:e>
              </m:func>
              <m:r>
                <w:rPr>
                  <w:rFonts w:ascii="Cambria Math" w:eastAsia="Yu Mincho" w:hAnsi="Cambria Math" w:cs="Times New Roman"/>
                  <w:kern w:val="0"/>
                  <w:sz w:val="22"/>
                  <w:lang w:eastAsia="ja-JP"/>
                </w:rPr>
                <m:t>t,LOS</m:t>
              </m:r>
            </m:sub>
            <m:sup>
              <m:r>
                <w:rPr>
                  <w:rFonts w:ascii="Cambria Math" w:eastAsia="Yu Mincho" w:hAnsi="Cambria Math" w:cs="Times New Roman"/>
                  <w:kern w:val="0"/>
                  <w:sz w:val="22"/>
                  <w:lang w:eastAsia="ja-JP"/>
                </w:rPr>
                <m:t>A-&gt;T-&gt;B</m:t>
              </m:r>
            </m:sup>
          </m:sSubSup>
        </m:oMath>
      </m:oMathPara>
    </w:p>
    <w:p w14:paraId="4B6EE8D5" w14:textId="77777777" w:rsidR="00D307EF" w:rsidRPr="00D307EF" w:rsidRDefault="00D307EF" w:rsidP="00D307EF">
      <w:pPr>
        <w:widowControl/>
        <w:overflowPunct w:val="0"/>
        <w:autoSpaceDE w:val="0"/>
        <w:autoSpaceDN w:val="0"/>
        <w:adjustRightInd w:val="0"/>
        <w:snapToGrid w:val="0"/>
        <w:spacing w:after="120"/>
        <w:textAlignment w:val="baseline"/>
        <w:rPr>
          <w:rFonts w:eastAsia="Yu Mincho" w:cs="Times New Roman"/>
          <w:sz w:val="22"/>
          <w:lang w:val="en-GB" w:eastAsia="ja-JP"/>
        </w:rPr>
      </w:pPr>
      <w:r w:rsidRPr="00D307EF">
        <w:rPr>
          <w:rFonts w:eastAsia="Yu Mincho" w:cs="Times New Roman"/>
          <w:sz w:val="22"/>
          <w:lang w:val="en-GB" w:eastAsia="ja-JP"/>
        </w:rPr>
        <w:t>wherein,</w:t>
      </w:r>
    </w:p>
    <w:p w14:paraId="78E710E3" w14:textId="77777777" w:rsidR="00D307EF" w:rsidRPr="00D307EF" w:rsidRDefault="00D307EF" w:rsidP="00D307EF">
      <w:pPr>
        <w:widowControl/>
        <w:overflowPunct w:val="0"/>
        <w:autoSpaceDE w:val="0"/>
        <w:autoSpaceDN w:val="0"/>
        <w:adjustRightInd w:val="0"/>
        <w:snapToGrid w:val="0"/>
        <w:spacing w:after="120"/>
        <w:textAlignment w:val="baseline"/>
        <w:rPr>
          <w:rFonts w:eastAsia="Yu Mincho" w:cs="Times New Roman"/>
          <w:kern w:val="0"/>
          <w:sz w:val="22"/>
          <w:lang w:eastAsia="ja-JP"/>
        </w:rPr>
      </w:pPr>
      <m:oMathPara>
        <m:oMath>
          <m:r>
            <w:rPr>
              <w:rFonts w:ascii="Cambria Math" w:eastAsia="Yu Mincho" w:hAnsi="Cambria Math" w:cs="Times New Roman"/>
              <w:kern w:val="0"/>
              <w:sz w:val="22"/>
              <w:lang w:eastAsia="ja-JP"/>
            </w:rPr>
            <m:t>C</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L</m:t>
              </m:r>
            </m:e>
            <m:sub>
              <m:r>
                <w:rPr>
                  <w:rFonts w:ascii="Cambria Math" w:eastAsia="Yu Mincho" w:hAnsi="Cambria Math" w:cs="Times New Roman"/>
                  <w:kern w:val="0"/>
                  <w:sz w:val="22"/>
                  <w:lang w:eastAsia="ja-JP"/>
                </w:rPr>
                <m:t>t</m:t>
              </m:r>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arg</m:t>
                  </m:r>
                </m:fName>
                <m:e>
                  <m:r>
                    <w:rPr>
                      <w:rFonts w:ascii="Cambria Math" w:eastAsia="Yu Mincho" w:hAnsi="Cambria Math" w:cs="Times New Roman"/>
                      <w:kern w:val="0"/>
                      <w:sz w:val="22"/>
                      <w:lang w:eastAsia="ja-JP"/>
                    </w:rPr>
                    <m:t>e</m:t>
                  </m:r>
                </m:e>
              </m:func>
              <m:r>
                <w:rPr>
                  <w:rFonts w:ascii="Cambria Math" w:eastAsia="Yu Mincho" w:hAnsi="Cambria Math" w:cs="Times New Roman"/>
                  <w:kern w:val="0"/>
                  <w:sz w:val="22"/>
                  <w:lang w:eastAsia="ja-JP"/>
                </w:rPr>
                <m:t>t,LOS</m:t>
              </m:r>
            </m:sub>
            <m:sup>
              <m:r>
                <w:rPr>
                  <w:rFonts w:ascii="Cambria Math" w:eastAsia="Yu Mincho" w:hAnsi="Cambria Math" w:cs="Times New Roman"/>
                  <w:kern w:val="0"/>
                  <w:sz w:val="22"/>
                  <w:lang w:eastAsia="ja-JP"/>
                </w:rPr>
                <m:t>A-&gt;T-&gt;B</m:t>
              </m:r>
            </m:sup>
          </m:sSubSup>
          <m:r>
            <w:rPr>
              <w:rFonts w:ascii="Cambria Math" w:eastAsia="Yu Mincho" w:hAnsi="Cambria Math" w:cs="Times New Roman"/>
              <w:kern w:val="0"/>
              <w:sz w:val="22"/>
              <w:lang w:eastAsia="ja-JP"/>
            </w:rPr>
            <m:t>=</m:t>
          </m:r>
          <m:f>
            <m:fPr>
              <m:ctrlPr>
                <w:rPr>
                  <w:rFonts w:ascii="Cambria Math" w:eastAsia="Yu Mincho" w:hAnsi="Cambria Math" w:cs="Times New Roman"/>
                  <w:i/>
                  <w:kern w:val="0"/>
                  <w:sz w:val="22"/>
                  <w:lang w:eastAsia="ja-JP"/>
                </w:rPr>
              </m:ctrlPr>
            </m:fPr>
            <m:num>
              <m:r>
                <w:rPr>
                  <w:rFonts w:ascii="Cambria Math" w:eastAsia="Yu Mincho" w:hAnsi="Cambria Math" w:cs="Times New Roman"/>
                  <w:kern w:val="0"/>
                  <w:sz w:val="22"/>
                  <w:lang w:eastAsia="ja-JP"/>
                </w:rPr>
                <m:t>1</m:t>
              </m:r>
            </m:num>
            <m:den>
              <m:sSub>
                <m:sSubPr>
                  <m:ctrlPr>
                    <w:rPr>
                      <w:rFonts w:ascii="Cambria Math" w:eastAsia="等线" w:hAnsi="Cambria Math" w:cs="Times New Roman"/>
                      <w:i/>
                      <w:sz w:val="22"/>
                      <w:lang w:eastAsia="ja-JP"/>
                    </w:rPr>
                  </m:ctrlPr>
                </m:sSubPr>
                <m:e>
                  <m:r>
                    <w:rPr>
                      <w:rFonts w:ascii="Cambria Math" w:eastAsia="等线" w:hAnsi="Cambria Math" w:cs="Times New Roman"/>
                      <w:sz w:val="22"/>
                      <w:lang w:eastAsia="ja-JP"/>
                    </w:rPr>
                    <m:t>S</m:t>
                  </m:r>
                </m:e>
                <m:sub>
                  <m:r>
                    <w:rPr>
                      <w:rFonts w:ascii="Cambria Math" w:eastAsia="等线" w:hAnsi="Cambria Math" w:cs="Times New Roman"/>
                      <w:sz w:val="22"/>
                      <w:lang w:eastAsia="ja-JP"/>
                    </w:rPr>
                    <m:t>p</m:t>
                  </m:r>
                </m:sub>
              </m:sSub>
            </m:den>
          </m:f>
          <m:nary>
            <m:naryPr>
              <m:chr m:val="∑"/>
              <m:ctrlPr>
                <w:rPr>
                  <w:rFonts w:ascii="Cambria Math" w:eastAsia="Yu Mincho" w:hAnsi="Cambria Math" w:cs="Times New Roman"/>
                  <w:i/>
                  <w:kern w:val="0"/>
                  <w:sz w:val="22"/>
                  <w:lang w:eastAsia="ja-JP"/>
                </w:rPr>
              </m:ctrlPr>
            </m:naryPr>
            <m:sub>
              <m:r>
                <w:rPr>
                  <w:rFonts w:ascii="Cambria Math" w:eastAsia="Yu Mincho" w:hAnsi="Cambria Math" w:cs="Times New Roman"/>
                  <w:kern w:val="0"/>
                  <w:sz w:val="22"/>
                  <w:lang w:eastAsia="ja-JP"/>
                </w:rPr>
                <m:t>s=0</m:t>
              </m:r>
            </m:sub>
            <m:sup>
              <m:sSub>
                <m:sSubPr>
                  <m:ctrlPr>
                    <w:rPr>
                      <w:rFonts w:ascii="Cambria Math" w:eastAsia="等线" w:hAnsi="Cambria Math" w:cs="Times New Roman"/>
                      <w:i/>
                      <w:sz w:val="22"/>
                      <w:lang w:eastAsia="ja-JP"/>
                    </w:rPr>
                  </m:ctrlPr>
                </m:sSubPr>
                <m:e>
                  <m:r>
                    <w:rPr>
                      <w:rFonts w:ascii="Cambria Math" w:eastAsia="等线" w:hAnsi="Cambria Math" w:cs="Times New Roman"/>
                      <w:sz w:val="22"/>
                      <w:lang w:eastAsia="ja-JP"/>
                    </w:rPr>
                    <m:t>S</m:t>
                  </m:r>
                </m:e>
                <m:sub>
                  <m:r>
                    <w:rPr>
                      <w:rFonts w:ascii="Cambria Math" w:eastAsia="等线" w:hAnsi="Cambria Math" w:cs="Times New Roman"/>
                      <w:sz w:val="22"/>
                      <w:lang w:eastAsia="ja-JP"/>
                    </w:rPr>
                    <m:t>p</m:t>
                  </m:r>
                </m:sub>
              </m:sSub>
              <m:r>
                <w:rPr>
                  <w:rFonts w:ascii="Cambria Math" w:eastAsia="Yu Mincho" w:hAnsi="Cambria Math" w:cs="Times New Roman"/>
                  <w:kern w:val="0"/>
                  <w:sz w:val="22"/>
                  <w:lang w:eastAsia="ja-JP"/>
                </w:rPr>
                <m:t>-1</m:t>
              </m:r>
            </m:sup>
            <m:e>
              <m:d>
                <m:dPr>
                  <m:ctrlPr>
                    <w:rPr>
                      <w:rFonts w:ascii="Cambria Math" w:eastAsia="Yu Mincho" w:hAnsi="Cambria Math" w:cs="Times New Roman"/>
                      <w:i/>
                      <w:kern w:val="0"/>
                      <w:sz w:val="22"/>
                      <w:lang w:eastAsia="ja-JP"/>
                    </w:rPr>
                  </m:ctrlPr>
                </m:dPr>
                <m:e>
                  <m:f>
                    <m:fPr>
                      <m:ctrlPr>
                        <w:rPr>
                          <w:rFonts w:ascii="Cambria Math" w:eastAsia="Yu Mincho" w:hAnsi="Cambria Math" w:cs="Times New Roman"/>
                          <w:i/>
                          <w:kern w:val="0"/>
                          <w:sz w:val="22"/>
                          <w:lang w:eastAsia="ja-JP"/>
                        </w:rPr>
                      </m:ctrlPr>
                    </m:fPr>
                    <m:num>
                      <m:r>
                        <w:rPr>
                          <w:rFonts w:ascii="Cambria Math" w:eastAsia="Yu Mincho" w:hAnsi="Cambria Math" w:cs="Times New Roman"/>
                          <w:kern w:val="0"/>
                          <w:sz w:val="22"/>
                          <w:lang w:eastAsia="ja-JP"/>
                        </w:rPr>
                        <m:t>1</m:t>
                      </m:r>
                    </m:num>
                    <m:den>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U</m:t>
                          </m:r>
                        </m:e>
                        <m:sub>
                          <m:r>
                            <w:rPr>
                              <w:rFonts w:ascii="Cambria Math" w:eastAsia="Yu Mincho" w:hAnsi="Cambria Math" w:cs="Times New Roman"/>
                              <w:kern w:val="0"/>
                              <w:sz w:val="22"/>
                              <w:lang w:eastAsia="ja-JP"/>
                            </w:rPr>
                            <m:t>R</m:t>
                          </m:r>
                        </m:sub>
                      </m:sSub>
                    </m:den>
                  </m:f>
                  <m:nary>
                    <m:naryPr>
                      <m:chr m:val="∑"/>
                      <m:ctrlPr>
                        <w:rPr>
                          <w:rFonts w:ascii="Cambria Math" w:eastAsia="Yu Mincho" w:hAnsi="Cambria Math" w:cs="Times New Roman"/>
                          <w:i/>
                          <w:kern w:val="0"/>
                          <w:sz w:val="22"/>
                          <w:lang w:eastAsia="ja-JP"/>
                        </w:rPr>
                      </m:ctrlPr>
                    </m:naryPr>
                    <m:sub>
                      <m:r>
                        <w:rPr>
                          <w:rFonts w:ascii="Cambria Math" w:eastAsia="Yu Mincho" w:hAnsi="Cambria Math" w:cs="Times New Roman"/>
                          <w:kern w:val="0"/>
                          <w:sz w:val="22"/>
                          <w:lang w:eastAsia="ja-JP"/>
                        </w:rPr>
                        <m:t>u=0</m:t>
                      </m:r>
                    </m:sub>
                    <m:sup>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U</m:t>
                          </m:r>
                        </m:e>
                        <m:sub>
                          <m:r>
                            <w:rPr>
                              <w:rFonts w:ascii="Cambria Math" w:eastAsia="Yu Mincho" w:hAnsi="Cambria Math" w:cs="Times New Roman"/>
                              <w:kern w:val="0"/>
                              <w:sz w:val="22"/>
                              <w:lang w:eastAsia="ja-JP"/>
                            </w:rPr>
                            <m:t>R</m:t>
                          </m:r>
                        </m:sub>
                      </m:sSub>
                      <m:r>
                        <w:rPr>
                          <w:rFonts w:ascii="Cambria Math" w:eastAsia="Yu Mincho" w:hAnsi="Cambria Math" w:cs="Times New Roman"/>
                          <w:kern w:val="0"/>
                          <w:sz w:val="22"/>
                          <w:lang w:eastAsia="ja-JP"/>
                        </w:rPr>
                        <m:t>-1</m:t>
                      </m:r>
                    </m:sup>
                    <m:e>
                      <m:r>
                        <w:rPr>
                          <w:rFonts w:ascii="Cambria Math" w:eastAsia="Yu Mincho" w:hAnsi="Cambria Math" w:cs="Times New Roman"/>
                          <w:kern w:val="0"/>
                          <w:sz w:val="22"/>
                          <w:lang w:eastAsia="ja-JP"/>
                        </w:rPr>
                        <m:t>C</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L</m:t>
                          </m:r>
                        </m:e>
                        <m:sub>
                          <m:r>
                            <w:rPr>
                              <w:rFonts w:ascii="Cambria Math" w:eastAsia="Yu Mincho" w:hAnsi="Cambria Math" w:cs="Times New Roman"/>
                              <w:kern w:val="0"/>
                              <w:sz w:val="22"/>
                              <w:lang w:eastAsia="ja-JP"/>
                            </w:rPr>
                            <m:t>t</m:t>
                          </m:r>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arg</m:t>
                              </m:r>
                            </m:fName>
                            <m:e>
                              <m:r>
                                <w:rPr>
                                  <w:rFonts w:ascii="Cambria Math" w:eastAsia="Yu Mincho" w:hAnsi="Cambria Math" w:cs="Times New Roman"/>
                                  <w:kern w:val="0"/>
                                  <w:sz w:val="22"/>
                                  <w:lang w:eastAsia="ja-JP"/>
                                </w:rPr>
                                <m:t>e</m:t>
                              </m:r>
                            </m:e>
                          </m:func>
                          <m:r>
                            <w:rPr>
                              <w:rFonts w:ascii="Cambria Math" w:eastAsia="Yu Mincho" w:hAnsi="Cambria Math" w:cs="Times New Roman"/>
                              <w:kern w:val="0"/>
                              <w:sz w:val="22"/>
                              <w:lang w:eastAsia="ja-JP"/>
                            </w:rPr>
                            <m:t>t,LOS,s,u</m:t>
                          </m:r>
                        </m:sub>
                        <m:sup>
                          <m:r>
                            <w:rPr>
                              <w:rFonts w:ascii="Cambria Math" w:eastAsia="Yu Mincho" w:hAnsi="Cambria Math" w:cs="Times New Roman"/>
                              <w:kern w:val="0"/>
                              <w:sz w:val="22"/>
                              <w:lang w:eastAsia="ja-JP"/>
                            </w:rPr>
                            <m:t>A-&gt;T-&gt;B</m:t>
                          </m:r>
                        </m:sup>
                      </m:sSubSup>
                      <m:d>
                        <m:dPr>
                          <m:ctrlPr>
                            <w:rPr>
                              <w:rFonts w:ascii="Cambria Math" w:eastAsia="Yu Mincho" w:hAnsi="Cambria Math" w:cs="Times New Roman"/>
                              <w:i/>
                              <w:kern w:val="0"/>
                              <w:sz w:val="22"/>
                              <w:lang w:eastAsia="ja-JP"/>
                            </w:rPr>
                          </m:ctrlPr>
                        </m:dPr>
                        <m:e>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w</m:t>
                              </m:r>
                            </m:e>
                            <m:sub>
                              <m:r>
                                <w:rPr>
                                  <w:rFonts w:ascii="Cambria Math" w:eastAsia="Yu Mincho" w:hAnsi="Cambria Math" w:cs="Times New Roman"/>
                                  <w:kern w:val="0"/>
                                  <w:sz w:val="22"/>
                                  <w:lang w:eastAsia="ja-JP"/>
                                </w:rPr>
                                <m:t>A</m:t>
                              </m:r>
                            </m:sub>
                          </m:sSub>
                          <m:r>
                            <w:rPr>
                              <w:rFonts w:ascii="Cambria Math" w:eastAsia="Yu Mincho" w:hAnsi="Cambria Math" w:cs="Times New Roman"/>
                              <w:kern w:val="0"/>
                              <w:sz w:val="22"/>
                              <w:lang w:eastAsia="ja-JP"/>
                            </w:rPr>
                            <m:t>,</m:t>
                          </m:r>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g</m:t>
                              </m:r>
                            </m:e>
                            <m:sub>
                              <m:r>
                                <w:rPr>
                                  <w:rFonts w:ascii="Cambria Math" w:eastAsia="Yu Mincho" w:hAnsi="Cambria Math" w:cs="Times New Roman"/>
                                  <w:kern w:val="0"/>
                                  <w:sz w:val="22"/>
                                  <w:lang w:eastAsia="ja-JP"/>
                                </w:rPr>
                                <m:t>B</m:t>
                              </m:r>
                            </m:sub>
                          </m:sSub>
                        </m:e>
                      </m:d>
                    </m:e>
                  </m:nary>
                </m:e>
              </m:d>
            </m:e>
          </m:nary>
        </m:oMath>
      </m:oMathPara>
    </w:p>
    <w:p w14:paraId="537FC8AE" w14:textId="77777777" w:rsidR="00D307EF" w:rsidRPr="00D307EF" w:rsidRDefault="00D307EF" w:rsidP="00D307EF">
      <w:pPr>
        <w:widowControl/>
        <w:overflowPunct w:val="0"/>
        <w:autoSpaceDE w:val="0"/>
        <w:autoSpaceDN w:val="0"/>
        <w:adjustRightInd w:val="0"/>
        <w:snapToGrid w:val="0"/>
        <w:spacing w:after="120"/>
        <w:textAlignment w:val="baseline"/>
        <w:rPr>
          <w:rFonts w:eastAsia="Yu Mincho" w:cs="Times New Roman"/>
          <w:sz w:val="22"/>
          <w:lang w:eastAsia="ja-JP"/>
        </w:rPr>
      </w:pPr>
      <w:r w:rsidRPr="00D307EF">
        <w:rPr>
          <w:rFonts w:eastAsia="Yu Mincho" w:cs="Times New Roman"/>
          <w:sz w:val="22"/>
          <w:lang w:eastAsia="ja-JP"/>
        </w:rPr>
        <w:t xml:space="preserve">If interference </w:t>
      </w:r>
      <m:oMath>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I</m:t>
            </m:r>
          </m:e>
          <m:sub>
            <m:r>
              <w:rPr>
                <w:rFonts w:ascii="Cambria Math" w:eastAsia="Yu Mincho" w:hAnsi="Cambria Math" w:cs="Times New Roman"/>
                <w:kern w:val="0"/>
                <w:sz w:val="22"/>
                <w:lang w:eastAsia="ja-JP"/>
              </w:rPr>
              <m:t>1</m:t>
            </m:r>
          </m:sub>
        </m:sSub>
      </m:oMath>
      <w:r w:rsidRPr="00D307EF">
        <w:rPr>
          <w:rFonts w:eastAsia="Yu Mincho" w:cs="Times New Roman"/>
          <w:kern w:val="0"/>
          <w:sz w:val="22"/>
          <w:lang w:eastAsia="ja-JP"/>
        </w:rPr>
        <w:t xml:space="preserve">, </w:t>
      </w:r>
      <m:oMath>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I</m:t>
            </m:r>
          </m:e>
          <m:sub>
            <m:r>
              <w:rPr>
                <w:rFonts w:ascii="Cambria Math" w:eastAsia="Yu Mincho" w:hAnsi="Cambria Math" w:cs="Times New Roman"/>
                <w:kern w:val="0"/>
                <w:sz w:val="22"/>
                <w:lang w:eastAsia="ja-JP"/>
              </w:rPr>
              <m:t>2</m:t>
            </m:r>
          </m:sub>
        </m:sSub>
      </m:oMath>
      <w:r w:rsidRPr="00D307EF">
        <w:rPr>
          <w:rFonts w:eastAsia="Yu Mincho" w:cs="Times New Roman"/>
          <w:kern w:val="0"/>
          <w:sz w:val="22"/>
          <w:lang w:eastAsia="ja-JP"/>
        </w:rPr>
        <w:t xml:space="preserve">, and </w:t>
      </w:r>
      <m:oMath>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I</m:t>
            </m:r>
          </m:e>
          <m:sub>
            <m:r>
              <w:rPr>
                <w:rFonts w:ascii="Cambria Math" w:eastAsia="Yu Mincho" w:hAnsi="Cambria Math" w:cs="Times New Roman"/>
                <w:kern w:val="0"/>
                <w:sz w:val="22"/>
                <w:lang w:eastAsia="ja-JP"/>
              </w:rPr>
              <m:t>3</m:t>
            </m:r>
          </m:sub>
        </m:sSub>
      </m:oMath>
      <w:r w:rsidRPr="00D307EF">
        <w:rPr>
          <w:rFonts w:eastAsia="等线" w:cs="Times New Roman"/>
          <w:kern w:val="0"/>
          <w:sz w:val="22"/>
        </w:rPr>
        <w:t xml:space="preserve"> are considered</w:t>
      </w:r>
      <w:r w:rsidRPr="00D307EF">
        <w:rPr>
          <w:rFonts w:eastAsia="Yu Mincho" w:cs="Times New Roman"/>
          <w:sz w:val="22"/>
          <w:lang w:eastAsia="ja-JP"/>
        </w:rPr>
        <w:t>:</w:t>
      </w:r>
    </w:p>
    <w:p w14:paraId="68428A8F" w14:textId="77777777" w:rsidR="00D307EF" w:rsidRPr="00D307EF" w:rsidRDefault="00FA51C9" w:rsidP="00D307EF">
      <w:pPr>
        <w:widowControl/>
        <w:overflowPunct w:val="0"/>
        <w:autoSpaceDE w:val="0"/>
        <w:autoSpaceDN w:val="0"/>
        <w:adjustRightInd w:val="0"/>
        <w:snapToGrid w:val="0"/>
        <w:spacing w:after="120"/>
        <w:textAlignment w:val="baseline"/>
        <w:rPr>
          <w:rFonts w:eastAsia="等线" w:cs="Times New Roman"/>
          <w:sz w:val="22"/>
        </w:rPr>
      </w:pPr>
      <m:oMathPara>
        <m:oMath>
          <m:sSub>
            <m:sSubPr>
              <m:ctrlPr>
                <w:rPr>
                  <w:rFonts w:ascii="Cambria Math" w:eastAsia="等线" w:hAnsi="Cambria Math" w:cs="Times New Roman"/>
                  <w:sz w:val="22"/>
                  <w:lang w:eastAsia="ja-JP"/>
                </w:rPr>
              </m:ctrlPr>
            </m:sSubPr>
            <m:e>
              <m:r>
                <w:rPr>
                  <w:rFonts w:ascii="Cambria Math" w:eastAsia="等线" w:hAnsi="Cambria Math" w:cs="Times New Roman"/>
                  <w:sz w:val="22"/>
                  <w:lang w:eastAsia="ja-JP"/>
                </w:rPr>
                <m:t>I</m:t>
              </m:r>
            </m:e>
            <m:sub>
              <m:r>
                <w:rPr>
                  <w:rFonts w:ascii="Cambria Math" w:eastAsia="等线" w:hAnsi="Cambria Math" w:cs="Times New Roman"/>
                  <w:sz w:val="22"/>
                  <w:lang w:eastAsia="ja-JP"/>
                </w:rPr>
                <m:t>t</m:t>
              </m:r>
              <m:func>
                <m:funcPr>
                  <m:ctrlPr>
                    <w:rPr>
                      <w:rFonts w:ascii="Cambria Math" w:eastAsia="等线" w:hAnsi="Cambria Math" w:cs="Times New Roman"/>
                      <w:sz w:val="22"/>
                      <w:lang w:eastAsia="ja-JP"/>
                    </w:rPr>
                  </m:ctrlPr>
                </m:funcPr>
                <m:fName>
                  <m:r>
                    <w:rPr>
                      <w:rFonts w:ascii="Cambria Math" w:eastAsia="等线" w:hAnsi="Cambria Math" w:cs="Times New Roman"/>
                      <w:sz w:val="22"/>
                      <w:lang w:eastAsia="ja-JP"/>
                    </w:rPr>
                    <m:t>arg</m:t>
                  </m:r>
                </m:fName>
                <m:e>
                  <m:r>
                    <w:rPr>
                      <w:rFonts w:ascii="Cambria Math" w:eastAsia="等线" w:hAnsi="Cambria Math" w:cs="Times New Roman"/>
                      <w:sz w:val="22"/>
                      <w:lang w:eastAsia="ja-JP"/>
                    </w:rPr>
                    <m:t>e</m:t>
                  </m:r>
                </m:e>
              </m:func>
              <m:r>
                <w:rPr>
                  <w:rFonts w:ascii="Cambria Math" w:eastAsia="等线" w:hAnsi="Cambria Math" w:cs="Times New Roman"/>
                  <w:sz w:val="22"/>
                  <w:lang w:eastAsia="ja-JP"/>
                </w:rPr>
                <m:t>t</m:t>
              </m:r>
            </m:sub>
          </m:sSub>
          <m:r>
            <m:rPr>
              <m:sty m:val="p"/>
            </m:rPr>
            <w:rPr>
              <w:rFonts w:ascii="Cambria Math" w:eastAsia="等线" w:hAnsi="Cambria Math" w:cs="Times New Roman"/>
              <w:sz w:val="22"/>
              <w:lang w:eastAsia="ja-JP"/>
            </w:rPr>
            <m:t>=</m:t>
          </m:r>
          <m:sSubSup>
            <m:sSubSupPr>
              <m:ctrlPr>
                <w:rPr>
                  <w:rFonts w:ascii="Cambria Math" w:eastAsia="等线" w:hAnsi="Cambria Math" w:cs="Times New Roman"/>
                  <w:sz w:val="22"/>
                  <w:lang w:eastAsia="ja-JP"/>
                </w:rPr>
              </m:ctrlPr>
            </m:sSubSupPr>
            <m:e>
              <m:r>
                <w:rPr>
                  <w:rFonts w:ascii="Cambria Math" w:eastAsia="等线" w:hAnsi="Cambria Math" w:cs="Times New Roman"/>
                  <w:sz w:val="22"/>
                  <w:lang w:eastAsia="ja-JP"/>
                </w:rPr>
                <m:t>P</m:t>
              </m:r>
            </m:e>
            <m:sub>
              <m:r>
                <w:rPr>
                  <w:rFonts w:ascii="Cambria Math" w:eastAsia="等线" w:hAnsi="Cambria Math" w:cs="Times New Roman"/>
                  <w:sz w:val="22"/>
                  <w:lang w:eastAsia="ja-JP"/>
                </w:rPr>
                <m:t>tx</m:t>
              </m:r>
            </m:sub>
            <m:sup>
              <m:r>
                <w:rPr>
                  <w:rFonts w:ascii="Cambria Math" w:eastAsia="等线" w:hAnsi="Cambria Math" w:cs="Times New Roman"/>
                  <w:sz w:val="22"/>
                  <w:lang w:eastAsia="ja-JP"/>
                </w:rPr>
                <m:t>A</m:t>
              </m:r>
              <m:r>
                <m:rPr>
                  <m:sty m:val="p"/>
                </m:rPr>
                <w:rPr>
                  <w:rFonts w:ascii="Cambria Math" w:eastAsia="等线" w:hAnsi="Cambria Math" w:cs="Times New Roman"/>
                  <w:sz w:val="22"/>
                  <w:lang w:eastAsia="ja-JP"/>
                </w:rPr>
                <m:t>,</m:t>
              </m:r>
              <m:func>
                <m:funcPr>
                  <m:ctrlPr>
                    <w:rPr>
                      <w:rFonts w:ascii="Cambria Math" w:eastAsia="等线" w:hAnsi="Cambria Math" w:cs="Times New Roman"/>
                      <w:sz w:val="22"/>
                      <w:lang w:eastAsia="ja-JP"/>
                    </w:rPr>
                  </m:ctrlPr>
                </m:funcPr>
                <m:fName>
                  <m:r>
                    <w:rPr>
                      <w:rFonts w:ascii="Cambria Math" w:eastAsia="等线" w:hAnsi="Cambria Math" w:cs="Times New Roman"/>
                      <w:sz w:val="22"/>
                      <w:lang w:eastAsia="ja-JP"/>
                    </w:rPr>
                    <m:t>per</m:t>
                  </m:r>
                </m:fName>
                <m:e>
                  <m:r>
                    <m:rPr>
                      <m:sty m:val="p"/>
                    </m:rPr>
                    <w:rPr>
                      <w:rFonts w:ascii="Cambria Math" w:eastAsia="等线" w:hAnsi="Cambria Math" w:cs="Times New Roman"/>
                      <w:sz w:val="22"/>
                      <w:lang w:eastAsia="ja-JP"/>
                    </w:rPr>
                    <m:t>-</m:t>
                  </m:r>
                </m:e>
              </m:func>
              <m:r>
                <w:rPr>
                  <w:rFonts w:ascii="Cambria Math" w:eastAsia="等线" w:hAnsi="Cambria Math" w:cs="Times New Roman"/>
                  <w:sz w:val="22"/>
                  <w:lang w:eastAsia="ja-JP"/>
                </w:rPr>
                <m:t>RB</m:t>
              </m:r>
            </m:sup>
          </m:sSubSup>
          <m:nary>
            <m:naryPr>
              <m:chr m:val="∑"/>
              <m:supHide m:val="1"/>
              <m:ctrlPr>
                <w:rPr>
                  <w:rFonts w:ascii="Cambria Math" w:eastAsia="等线" w:hAnsi="Cambria Math" w:cs="Times New Roman"/>
                  <w:sz w:val="22"/>
                  <w:lang w:eastAsia="ja-JP"/>
                </w:rPr>
              </m:ctrlPr>
            </m:naryPr>
            <m:sub>
              <m:sSup>
                <m:sSupPr>
                  <m:ctrlPr>
                    <w:rPr>
                      <w:rFonts w:ascii="Cambria Math" w:eastAsia="等线" w:hAnsi="Cambria Math" w:cs="Times New Roman"/>
                      <w:sz w:val="22"/>
                      <w:lang w:eastAsia="ja-JP"/>
                    </w:rPr>
                  </m:ctrlPr>
                </m:sSupPr>
                <m:e>
                  <m:r>
                    <w:rPr>
                      <w:rFonts w:ascii="Cambria Math" w:eastAsia="等线" w:hAnsi="Cambria Math" w:cs="Times New Roman"/>
                      <w:sz w:val="22"/>
                      <w:lang w:eastAsia="ja-JP"/>
                    </w:rPr>
                    <m:t>T</m:t>
                  </m:r>
                </m:e>
                <m:sup>
                  <m:r>
                    <m:rPr>
                      <m:sty m:val="p"/>
                    </m:rPr>
                    <w:rPr>
                      <w:rFonts w:ascii="Cambria Math" w:eastAsia="等线" w:hAnsi="Cambria Math" w:cs="Times New Roman"/>
                      <w:sz w:val="22"/>
                      <w:lang w:eastAsia="ja-JP"/>
                    </w:rPr>
                    <m:t>'</m:t>
                  </m:r>
                </m:sup>
              </m:sSup>
              <m:r>
                <m:rPr>
                  <m:sty m:val="p"/>
                </m:rPr>
                <w:rPr>
                  <w:rFonts w:ascii="Cambria Math" w:eastAsia="等线" w:hAnsi="Cambria Math" w:cs="Times New Roman"/>
                  <w:sz w:val="22"/>
                  <w:lang w:eastAsia="ja-JP"/>
                </w:rPr>
                <m:t>≠</m:t>
              </m:r>
              <m:r>
                <w:rPr>
                  <w:rFonts w:ascii="Cambria Math" w:eastAsia="等线" w:hAnsi="Cambria Math" w:cs="Times New Roman"/>
                  <w:sz w:val="22"/>
                  <w:lang w:eastAsia="ja-JP"/>
                </w:rPr>
                <m:t>T</m:t>
              </m:r>
            </m:sub>
            <m:sup/>
            <m:e>
              <m:r>
                <w:rPr>
                  <w:rFonts w:ascii="Cambria Math" w:eastAsia="等线" w:hAnsi="Cambria Math" w:cs="Times New Roman"/>
                  <w:sz w:val="22"/>
                  <w:lang w:eastAsia="ja-JP"/>
                </w:rPr>
                <m:t>C</m:t>
              </m:r>
              <m:sSubSup>
                <m:sSubSupPr>
                  <m:ctrlPr>
                    <w:rPr>
                      <w:rFonts w:ascii="Cambria Math" w:eastAsia="等线" w:hAnsi="Cambria Math" w:cs="Times New Roman"/>
                      <w:sz w:val="22"/>
                      <w:lang w:eastAsia="ja-JP"/>
                    </w:rPr>
                  </m:ctrlPr>
                </m:sSubSupPr>
                <m:e>
                  <m:r>
                    <w:rPr>
                      <w:rFonts w:ascii="Cambria Math" w:eastAsia="等线" w:hAnsi="Cambria Math" w:cs="Times New Roman"/>
                      <w:sz w:val="22"/>
                      <w:lang w:eastAsia="ja-JP"/>
                    </w:rPr>
                    <m:t>L</m:t>
                  </m:r>
                </m:e>
                <m:sub>
                  <m:r>
                    <w:rPr>
                      <w:rFonts w:ascii="Cambria Math" w:eastAsia="等线" w:hAnsi="Cambria Math" w:cs="Times New Roman"/>
                      <w:sz w:val="22"/>
                      <w:lang w:eastAsia="ja-JP"/>
                    </w:rPr>
                    <m:t>t</m:t>
                  </m:r>
                  <m:func>
                    <m:funcPr>
                      <m:ctrlPr>
                        <w:rPr>
                          <w:rFonts w:ascii="Cambria Math" w:eastAsia="等线" w:hAnsi="Cambria Math" w:cs="Times New Roman"/>
                          <w:sz w:val="22"/>
                          <w:lang w:eastAsia="ja-JP"/>
                        </w:rPr>
                      </m:ctrlPr>
                    </m:funcPr>
                    <m:fName>
                      <m:r>
                        <w:rPr>
                          <w:rFonts w:ascii="Cambria Math" w:eastAsia="等线" w:hAnsi="Cambria Math" w:cs="Times New Roman"/>
                          <w:sz w:val="22"/>
                          <w:lang w:eastAsia="ja-JP"/>
                        </w:rPr>
                        <m:t>arg</m:t>
                      </m:r>
                    </m:fName>
                    <m:e>
                      <m:r>
                        <w:rPr>
                          <w:rFonts w:ascii="Cambria Math" w:eastAsia="等线" w:hAnsi="Cambria Math" w:cs="Times New Roman"/>
                          <w:sz w:val="22"/>
                          <w:lang w:eastAsia="ja-JP"/>
                        </w:rPr>
                        <m:t>e</m:t>
                      </m:r>
                    </m:e>
                  </m:func>
                  <m:r>
                    <w:rPr>
                      <w:rFonts w:ascii="Cambria Math" w:eastAsia="等线" w:hAnsi="Cambria Math" w:cs="Times New Roman"/>
                      <w:sz w:val="22"/>
                      <w:lang w:eastAsia="ja-JP"/>
                    </w:rPr>
                    <m:t>t</m:t>
                  </m:r>
                  <m:r>
                    <m:rPr>
                      <m:sty m:val="p"/>
                    </m:rPr>
                    <w:rPr>
                      <w:rFonts w:ascii="Cambria Math" w:eastAsia="等线" w:hAnsi="Cambria Math" w:cs="Times New Roman"/>
                      <w:sz w:val="22"/>
                      <w:lang w:eastAsia="ja-JP"/>
                    </w:rPr>
                    <m:t>,</m:t>
                  </m:r>
                  <m:r>
                    <w:rPr>
                      <w:rFonts w:ascii="Cambria Math" w:eastAsia="等线" w:hAnsi="Cambria Math" w:cs="Times New Roman"/>
                      <w:sz w:val="22"/>
                      <w:lang w:eastAsia="ja-JP"/>
                    </w:rPr>
                    <m:t>LOS</m:t>
                  </m:r>
                </m:sub>
                <m:sup>
                  <m:r>
                    <w:rPr>
                      <w:rFonts w:ascii="Cambria Math" w:eastAsia="等线" w:hAnsi="Cambria Math" w:cs="Times New Roman"/>
                      <w:sz w:val="22"/>
                      <w:lang w:eastAsia="ja-JP"/>
                    </w:rPr>
                    <m:t>A</m:t>
                  </m:r>
                  <m:r>
                    <m:rPr>
                      <m:sty m:val="p"/>
                    </m:rPr>
                    <w:rPr>
                      <w:rFonts w:ascii="Cambria Math" w:eastAsia="等线" w:hAnsi="Cambria Math" w:cs="Times New Roman"/>
                      <w:sz w:val="22"/>
                      <w:lang w:eastAsia="ja-JP"/>
                    </w:rPr>
                    <m:t>-&gt;</m:t>
                  </m:r>
                  <m:sSup>
                    <m:sSupPr>
                      <m:ctrlPr>
                        <w:rPr>
                          <w:rFonts w:ascii="Cambria Math" w:eastAsia="等线" w:hAnsi="Cambria Math" w:cs="Times New Roman"/>
                          <w:sz w:val="22"/>
                          <w:lang w:eastAsia="ja-JP"/>
                        </w:rPr>
                      </m:ctrlPr>
                    </m:sSupPr>
                    <m:e>
                      <m:r>
                        <w:rPr>
                          <w:rFonts w:ascii="Cambria Math" w:eastAsia="等线" w:hAnsi="Cambria Math" w:cs="Times New Roman"/>
                          <w:sz w:val="22"/>
                          <w:lang w:eastAsia="ja-JP"/>
                        </w:rPr>
                        <m:t>T</m:t>
                      </m:r>
                    </m:e>
                    <m:sup>
                      <m:r>
                        <m:rPr>
                          <m:sty m:val="p"/>
                        </m:rPr>
                        <w:rPr>
                          <w:rFonts w:ascii="Cambria Math" w:eastAsia="等线" w:hAnsi="Cambria Math" w:cs="Times New Roman"/>
                          <w:sz w:val="22"/>
                          <w:lang w:eastAsia="ja-JP"/>
                        </w:rPr>
                        <m:t>'</m:t>
                      </m:r>
                    </m:sup>
                  </m:sSup>
                  <m:r>
                    <m:rPr>
                      <m:sty m:val="p"/>
                    </m:rPr>
                    <w:rPr>
                      <w:rFonts w:ascii="Cambria Math" w:eastAsia="等线" w:hAnsi="Cambria Math" w:cs="Times New Roman"/>
                      <w:sz w:val="22"/>
                      <w:lang w:eastAsia="ja-JP"/>
                    </w:rPr>
                    <m:t>-&gt;</m:t>
                  </m:r>
                  <m:r>
                    <w:rPr>
                      <w:rFonts w:ascii="Cambria Math" w:eastAsia="等线" w:hAnsi="Cambria Math" w:cs="Times New Roman"/>
                      <w:sz w:val="22"/>
                      <w:lang w:eastAsia="ja-JP"/>
                    </w:rPr>
                    <m:t>B</m:t>
                  </m:r>
                </m:sup>
              </m:sSubSup>
            </m:e>
          </m:nary>
          <m:r>
            <m:rPr>
              <m:sty m:val="p"/>
            </m:rPr>
            <w:rPr>
              <w:rFonts w:ascii="Cambria Math" w:eastAsia="等线" w:hAnsi="Cambria Math" w:cs="Times New Roman"/>
              <w:sz w:val="22"/>
              <w:lang w:eastAsia="ja-JP"/>
            </w:rPr>
            <m:t>+</m:t>
          </m:r>
          <m:sSubSup>
            <m:sSubSupPr>
              <m:ctrlPr>
                <w:rPr>
                  <w:rFonts w:ascii="Cambria Math" w:eastAsia="等线" w:hAnsi="Cambria Math" w:cs="Times New Roman"/>
                  <w:sz w:val="22"/>
                  <w:lang w:eastAsia="ja-JP"/>
                </w:rPr>
              </m:ctrlPr>
            </m:sSubSupPr>
            <m:e>
              <m:r>
                <w:rPr>
                  <w:rFonts w:ascii="Cambria Math" w:eastAsia="等线" w:hAnsi="Cambria Math" w:cs="Times New Roman"/>
                  <w:sz w:val="22"/>
                  <w:lang w:eastAsia="ja-JP"/>
                </w:rPr>
                <m:t>P</m:t>
              </m:r>
            </m:e>
            <m:sub>
              <m:r>
                <w:rPr>
                  <w:rFonts w:ascii="Cambria Math" w:eastAsia="等线" w:hAnsi="Cambria Math" w:cs="Times New Roman"/>
                  <w:sz w:val="22"/>
                  <w:lang w:eastAsia="ja-JP"/>
                </w:rPr>
                <m:t>tx</m:t>
              </m:r>
            </m:sub>
            <m:sup>
              <m:r>
                <w:rPr>
                  <w:rFonts w:ascii="Cambria Math" w:eastAsia="等线" w:hAnsi="Cambria Math" w:cs="Times New Roman"/>
                  <w:sz w:val="22"/>
                  <w:lang w:eastAsia="ja-JP"/>
                </w:rPr>
                <m:t>C</m:t>
              </m:r>
              <m:r>
                <m:rPr>
                  <m:sty m:val="p"/>
                </m:rPr>
                <w:rPr>
                  <w:rFonts w:ascii="Cambria Math" w:eastAsia="等线" w:hAnsi="Cambria Math" w:cs="Times New Roman"/>
                  <w:sz w:val="22"/>
                  <w:lang w:eastAsia="ja-JP"/>
                </w:rPr>
                <m:t>,</m:t>
              </m:r>
              <m:func>
                <m:funcPr>
                  <m:ctrlPr>
                    <w:rPr>
                      <w:rFonts w:ascii="Cambria Math" w:eastAsia="等线" w:hAnsi="Cambria Math" w:cs="Times New Roman"/>
                      <w:sz w:val="22"/>
                      <w:lang w:eastAsia="ja-JP"/>
                    </w:rPr>
                  </m:ctrlPr>
                </m:funcPr>
                <m:fName>
                  <m:r>
                    <w:rPr>
                      <w:rFonts w:ascii="Cambria Math" w:eastAsia="等线" w:hAnsi="Cambria Math" w:cs="Times New Roman"/>
                      <w:sz w:val="22"/>
                      <w:lang w:eastAsia="ja-JP"/>
                    </w:rPr>
                    <m:t>per</m:t>
                  </m:r>
                </m:fName>
                <m:e>
                  <m:r>
                    <m:rPr>
                      <m:sty m:val="p"/>
                    </m:rPr>
                    <w:rPr>
                      <w:rFonts w:ascii="Cambria Math" w:eastAsia="等线" w:hAnsi="Cambria Math" w:cs="Times New Roman"/>
                      <w:sz w:val="22"/>
                      <w:lang w:eastAsia="ja-JP"/>
                    </w:rPr>
                    <m:t>-</m:t>
                  </m:r>
                </m:e>
              </m:func>
              <m:r>
                <w:rPr>
                  <w:rFonts w:ascii="Cambria Math" w:eastAsia="等线" w:hAnsi="Cambria Math" w:cs="Times New Roman"/>
                  <w:sz w:val="22"/>
                  <w:lang w:eastAsia="ja-JP"/>
                </w:rPr>
                <m:t>RB</m:t>
              </m:r>
            </m:sup>
          </m:sSubSup>
          <m:nary>
            <m:naryPr>
              <m:chr m:val="∑"/>
              <m:supHide m:val="1"/>
              <m:ctrlPr>
                <w:rPr>
                  <w:rFonts w:ascii="Cambria Math" w:eastAsia="等线" w:hAnsi="Cambria Math" w:cs="Times New Roman"/>
                  <w:sz w:val="22"/>
                  <w:lang w:eastAsia="ja-JP"/>
                </w:rPr>
              </m:ctrlPr>
            </m:naryPr>
            <m:sub>
              <m:sSup>
                <m:sSupPr>
                  <m:ctrlPr>
                    <w:rPr>
                      <w:rFonts w:ascii="Cambria Math" w:eastAsia="等线" w:hAnsi="Cambria Math" w:cs="Times New Roman"/>
                      <w:sz w:val="22"/>
                      <w:lang w:eastAsia="ja-JP"/>
                    </w:rPr>
                  </m:ctrlPr>
                </m:sSupPr>
                <m:e>
                  <m:r>
                    <w:rPr>
                      <w:rFonts w:ascii="Cambria Math" w:eastAsia="等线" w:hAnsi="Cambria Math" w:cs="Times New Roman"/>
                      <w:sz w:val="22"/>
                      <w:lang w:eastAsia="ja-JP"/>
                    </w:rPr>
                    <m:t>T</m:t>
                  </m:r>
                </m:e>
                <m:sup>
                  <m:r>
                    <m:rPr>
                      <m:sty m:val="p"/>
                    </m:rPr>
                    <w:rPr>
                      <w:rFonts w:ascii="Cambria Math" w:eastAsia="等线" w:hAnsi="Cambria Math" w:cs="Times New Roman"/>
                      <w:sz w:val="22"/>
                      <w:lang w:eastAsia="ja-JP"/>
                    </w:rPr>
                    <m:t>'</m:t>
                  </m:r>
                </m:sup>
              </m:sSup>
            </m:sub>
            <m:sup/>
            <m:e>
              <m:r>
                <w:rPr>
                  <w:rFonts w:ascii="Cambria Math" w:eastAsia="等线" w:hAnsi="Cambria Math" w:cs="Times New Roman"/>
                  <w:sz w:val="22"/>
                  <w:lang w:eastAsia="ja-JP"/>
                </w:rPr>
                <m:t>C</m:t>
              </m:r>
              <m:sSubSup>
                <m:sSubSupPr>
                  <m:ctrlPr>
                    <w:rPr>
                      <w:rFonts w:ascii="Cambria Math" w:eastAsia="等线" w:hAnsi="Cambria Math" w:cs="Times New Roman"/>
                      <w:sz w:val="22"/>
                      <w:lang w:eastAsia="ja-JP"/>
                    </w:rPr>
                  </m:ctrlPr>
                </m:sSubSupPr>
                <m:e>
                  <m:r>
                    <w:rPr>
                      <w:rFonts w:ascii="Cambria Math" w:eastAsia="等线" w:hAnsi="Cambria Math" w:cs="Times New Roman"/>
                      <w:sz w:val="22"/>
                      <w:lang w:eastAsia="ja-JP"/>
                    </w:rPr>
                    <m:t>L</m:t>
                  </m:r>
                </m:e>
                <m:sub>
                  <m:r>
                    <w:rPr>
                      <w:rFonts w:ascii="Cambria Math" w:eastAsia="等线" w:hAnsi="Cambria Math" w:cs="Times New Roman"/>
                      <w:sz w:val="22"/>
                      <w:lang w:eastAsia="ja-JP"/>
                    </w:rPr>
                    <m:t>t</m:t>
                  </m:r>
                  <m:func>
                    <m:funcPr>
                      <m:ctrlPr>
                        <w:rPr>
                          <w:rFonts w:ascii="Cambria Math" w:eastAsia="等线" w:hAnsi="Cambria Math" w:cs="Times New Roman"/>
                          <w:sz w:val="22"/>
                          <w:lang w:eastAsia="ja-JP"/>
                        </w:rPr>
                      </m:ctrlPr>
                    </m:funcPr>
                    <m:fName>
                      <m:r>
                        <w:rPr>
                          <w:rFonts w:ascii="Cambria Math" w:eastAsia="等线" w:hAnsi="Cambria Math" w:cs="Times New Roman"/>
                          <w:sz w:val="22"/>
                          <w:lang w:eastAsia="ja-JP"/>
                        </w:rPr>
                        <m:t>arg</m:t>
                      </m:r>
                    </m:fName>
                    <m:e>
                      <m:r>
                        <w:rPr>
                          <w:rFonts w:ascii="Cambria Math" w:eastAsia="等线" w:hAnsi="Cambria Math" w:cs="Times New Roman"/>
                          <w:sz w:val="22"/>
                          <w:lang w:eastAsia="ja-JP"/>
                        </w:rPr>
                        <m:t>e</m:t>
                      </m:r>
                    </m:e>
                  </m:func>
                  <m:r>
                    <w:rPr>
                      <w:rFonts w:ascii="Cambria Math" w:eastAsia="等线" w:hAnsi="Cambria Math" w:cs="Times New Roman"/>
                      <w:sz w:val="22"/>
                      <w:lang w:eastAsia="ja-JP"/>
                    </w:rPr>
                    <m:t>t</m:t>
                  </m:r>
                  <m:r>
                    <m:rPr>
                      <m:sty m:val="p"/>
                    </m:rPr>
                    <w:rPr>
                      <w:rFonts w:ascii="Cambria Math" w:eastAsia="等线" w:hAnsi="Cambria Math" w:cs="Times New Roman"/>
                      <w:sz w:val="22"/>
                      <w:lang w:eastAsia="ja-JP"/>
                    </w:rPr>
                    <m:t>,</m:t>
                  </m:r>
                  <m:r>
                    <w:rPr>
                      <w:rFonts w:ascii="Cambria Math" w:eastAsia="等线" w:hAnsi="Cambria Math" w:cs="Times New Roman"/>
                      <w:sz w:val="22"/>
                      <w:lang w:eastAsia="ja-JP"/>
                    </w:rPr>
                    <m:t>LOS</m:t>
                  </m:r>
                </m:sub>
                <m:sup>
                  <m:r>
                    <w:rPr>
                      <w:rFonts w:ascii="Cambria Math" w:eastAsia="等线" w:hAnsi="Cambria Math" w:cs="Times New Roman"/>
                      <w:sz w:val="22"/>
                      <w:lang w:eastAsia="ja-JP"/>
                    </w:rPr>
                    <m:t>C</m:t>
                  </m:r>
                  <m:r>
                    <m:rPr>
                      <m:sty m:val="p"/>
                    </m:rPr>
                    <w:rPr>
                      <w:rFonts w:ascii="Cambria Math" w:eastAsia="等线" w:hAnsi="Cambria Math" w:cs="Times New Roman"/>
                      <w:sz w:val="22"/>
                      <w:lang w:eastAsia="ja-JP"/>
                    </w:rPr>
                    <m:t>-&gt;</m:t>
                  </m:r>
                  <m:sSup>
                    <m:sSupPr>
                      <m:ctrlPr>
                        <w:rPr>
                          <w:rFonts w:ascii="Cambria Math" w:eastAsia="等线" w:hAnsi="Cambria Math" w:cs="Times New Roman"/>
                          <w:sz w:val="22"/>
                          <w:lang w:eastAsia="ja-JP"/>
                        </w:rPr>
                      </m:ctrlPr>
                    </m:sSupPr>
                    <m:e>
                      <m:r>
                        <w:rPr>
                          <w:rFonts w:ascii="Cambria Math" w:eastAsia="等线" w:hAnsi="Cambria Math" w:cs="Times New Roman"/>
                          <w:sz w:val="22"/>
                          <w:lang w:eastAsia="ja-JP"/>
                        </w:rPr>
                        <m:t>T</m:t>
                      </m:r>
                    </m:e>
                    <m:sup>
                      <m:r>
                        <m:rPr>
                          <m:sty m:val="p"/>
                        </m:rPr>
                        <w:rPr>
                          <w:rFonts w:ascii="Cambria Math" w:eastAsia="等线" w:hAnsi="Cambria Math" w:cs="Times New Roman"/>
                          <w:sz w:val="22"/>
                          <w:lang w:eastAsia="ja-JP"/>
                        </w:rPr>
                        <m:t>'</m:t>
                      </m:r>
                    </m:sup>
                  </m:sSup>
                  <m:r>
                    <m:rPr>
                      <m:sty m:val="p"/>
                    </m:rPr>
                    <w:rPr>
                      <w:rFonts w:ascii="Cambria Math" w:eastAsia="等线" w:hAnsi="Cambria Math" w:cs="Times New Roman"/>
                      <w:sz w:val="22"/>
                      <w:lang w:eastAsia="ja-JP"/>
                    </w:rPr>
                    <m:t>-&gt;</m:t>
                  </m:r>
                  <m:r>
                    <w:rPr>
                      <w:rFonts w:ascii="Cambria Math" w:eastAsia="等线" w:hAnsi="Cambria Math" w:cs="Times New Roman"/>
                      <w:sz w:val="22"/>
                      <w:lang w:eastAsia="ja-JP"/>
                    </w:rPr>
                    <m:t>B</m:t>
                  </m:r>
                </m:sup>
              </m:sSubSup>
            </m:e>
          </m:nary>
          <m:r>
            <m:rPr>
              <m:sty m:val="p"/>
            </m:rPr>
            <w:rPr>
              <w:rFonts w:ascii="Cambria Math" w:eastAsia="等线" w:hAnsi="Cambria Math" w:cs="Times New Roman"/>
              <w:sz w:val="22"/>
              <w:lang w:eastAsia="ja-JP"/>
            </w:rPr>
            <w:br/>
          </m:r>
        </m:oMath>
        <m:oMath>
          <m:sSub>
            <m:sSubPr>
              <m:ctrlPr>
                <w:rPr>
                  <w:rFonts w:ascii="Cambria Math" w:eastAsia="等线" w:hAnsi="Cambria Math" w:cs="Times New Roman"/>
                  <w:sz w:val="22"/>
                  <w:lang w:eastAsia="ja-JP"/>
                </w:rPr>
              </m:ctrlPr>
            </m:sSubPr>
            <m:e>
              <m:r>
                <w:rPr>
                  <w:rFonts w:ascii="Cambria Math" w:eastAsia="等线" w:hAnsi="Cambria Math" w:cs="Times New Roman"/>
                  <w:sz w:val="22"/>
                  <w:lang w:eastAsia="ja-JP"/>
                </w:rPr>
                <m:t>I</m:t>
              </m:r>
            </m:e>
            <m:sub>
              <m:r>
                <w:rPr>
                  <w:rFonts w:ascii="Cambria Math" w:eastAsia="等线" w:hAnsi="Cambria Math" w:cs="Times New Roman"/>
                  <w:sz w:val="22"/>
                  <w:lang w:eastAsia="ja-JP"/>
                </w:rPr>
                <m:t>back</m:t>
              </m:r>
            </m:sub>
          </m:sSub>
          <m:r>
            <m:rPr>
              <m:sty m:val="p"/>
            </m:rPr>
            <w:rPr>
              <w:rFonts w:ascii="Cambria Math" w:eastAsia="等线" w:hAnsi="Cambria Math" w:cs="Times New Roman"/>
              <w:sz w:val="22"/>
              <w:lang w:eastAsia="ja-JP"/>
            </w:rPr>
            <m:t>=</m:t>
          </m:r>
          <m:sSubSup>
            <m:sSubSupPr>
              <m:ctrlPr>
                <w:rPr>
                  <w:rFonts w:ascii="Cambria Math" w:eastAsia="等线" w:hAnsi="Cambria Math" w:cs="Times New Roman"/>
                  <w:sz w:val="22"/>
                  <w:lang w:eastAsia="ja-JP"/>
                </w:rPr>
              </m:ctrlPr>
            </m:sSubSupPr>
            <m:e>
              <m:r>
                <w:rPr>
                  <w:rFonts w:ascii="Cambria Math" w:eastAsia="等线" w:hAnsi="Cambria Math" w:cs="Times New Roman"/>
                  <w:sz w:val="22"/>
                  <w:lang w:eastAsia="ja-JP"/>
                </w:rPr>
                <m:t>P</m:t>
              </m:r>
            </m:e>
            <m:sub>
              <m:r>
                <w:rPr>
                  <w:rFonts w:ascii="Cambria Math" w:eastAsia="等线" w:hAnsi="Cambria Math" w:cs="Times New Roman"/>
                  <w:sz w:val="22"/>
                  <w:lang w:eastAsia="ja-JP"/>
                </w:rPr>
                <m:t>tx</m:t>
              </m:r>
            </m:sub>
            <m:sup>
              <m:r>
                <w:rPr>
                  <w:rFonts w:ascii="Cambria Math" w:eastAsia="等线" w:hAnsi="Cambria Math" w:cs="Times New Roman"/>
                  <w:sz w:val="22"/>
                  <w:lang w:eastAsia="ja-JP"/>
                </w:rPr>
                <m:t>A</m:t>
              </m:r>
              <m:r>
                <m:rPr>
                  <m:sty m:val="p"/>
                </m:rPr>
                <w:rPr>
                  <w:rFonts w:ascii="Cambria Math" w:eastAsia="等线" w:hAnsi="Cambria Math" w:cs="Times New Roman"/>
                  <w:sz w:val="22"/>
                  <w:lang w:eastAsia="ja-JP"/>
                </w:rPr>
                <m:t>,</m:t>
              </m:r>
              <m:func>
                <m:funcPr>
                  <m:ctrlPr>
                    <w:rPr>
                      <w:rFonts w:ascii="Cambria Math" w:eastAsia="等线" w:hAnsi="Cambria Math" w:cs="Times New Roman"/>
                      <w:sz w:val="22"/>
                      <w:lang w:eastAsia="ja-JP"/>
                    </w:rPr>
                  </m:ctrlPr>
                </m:funcPr>
                <m:fName>
                  <m:r>
                    <w:rPr>
                      <w:rFonts w:ascii="Cambria Math" w:eastAsia="等线" w:hAnsi="Cambria Math" w:cs="Times New Roman"/>
                      <w:sz w:val="22"/>
                      <w:lang w:eastAsia="ja-JP"/>
                    </w:rPr>
                    <m:t>per</m:t>
                  </m:r>
                </m:fName>
                <m:e>
                  <m:r>
                    <m:rPr>
                      <m:sty m:val="p"/>
                    </m:rPr>
                    <w:rPr>
                      <w:rFonts w:ascii="Cambria Math" w:eastAsia="等线" w:hAnsi="Cambria Math" w:cs="Times New Roman"/>
                      <w:sz w:val="22"/>
                      <w:lang w:eastAsia="ja-JP"/>
                    </w:rPr>
                    <m:t>-</m:t>
                  </m:r>
                </m:e>
              </m:func>
              <m:r>
                <w:rPr>
                  <w:rFonts w:ascii="Cambria Math" w:eastAsia="等线" w:hAnsi="Cambria Math" w:cs="Times New Roman"/>
                  <w:sz w:val="22"/>
                  <w:lang w:eastAsia="ja-JP"/>
                </w:rPr>
                <m:t>RB</m:t>
              </m:r>
            </m:sup>
          </m:sSubSup>
          <m:r>
            <w:rPr>
              <w:rFonts w:ascii="Cambria Math" w:eastAsia="Yu Mincho" w:hAnsi="Cambria Math" w:cs="Times New Roman"/>
              <w:kern w:val="0"/>
              <w:sz w:val="22"/>
              <w:lang w:eastAsia="ja-JP"/>
            </w:rPr>
            <m:t>∙C</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L</m:t>
              </m:r>
            </m:e>
            <m:sub>
              <m:r>
                <w:rPr>
                  <w:rFonts w:ascii="Cambria Math" w:eastAsia="Yu Mincho" w:hAnsi="Cambria Math" w:cs="Times New Roman"/>
                  <w:kern w:val="0"/>
                  <w:sz w:val="22"/>
                  <w:lang w:eastAsia="ja-JP"/>
                </w:rPr>
                <m:t>back,LOS</m:t>
              </m:r>
            </m:sub>
            <m:sup>
              <m:r>
                <w:rPr>
                  <w:rFonts w:ascii="Cambria Math" w:eastAsia="Yu Mincho" w:hAnsi="Cambria Math" w:cs="Times New Roman"/>
                  <w:kern w:val="0"/>
                  <w:sz w:val="22"/>
                  <w:lang w:eastAsia="ja-JP"/>
                </w:rPr>
                <m:t>A-&gt;T-&gt;B</m:t>
              </m:r>
            </m:sup>
          </m:sSubSup>
          <m:r>
            <w:rPr>
              <w:rFonts w:ascii="Cambria Math" w:eastAsia="等线" w:hAnsi="Cambria Math" w:cs="Times New Roman"/>
              <w:sz w:val="22"/>
              <w:lang w:eastAsia="ja-JP"/>
            </w:rPr>
            <m:t>+</m:t>
          </m:r>
          <m:sSubSup>
            <m:sSubSupPr>
              <m:ctrlPr>
                <w:rPr>
                  <w:rFonts w:ascii="Cambria Math" w:eastAsia="等线" w:hAnsi="Cambria Math" w:cs="Times New Roman"/>
                  <w:sz w:val="22"/>
                  <w:lang w:eastAsia="ja-JP"/>
                </w:rPr>
              </m:ctrlPr>
            </m:sSubSupPr>
            <m:e>
              <m:r>
                <w:rPr>
                  <w:rFonts w:ascii="Cambria Math" w:eastAsia="等线" w:hAnsi="Cambria Math" w:cs="Times New Roman"/>
                  <w:sz w:val="22"/>
                  <w:lang w:eastAsia="ja-JP"/>
                </w:rPr>
                <m:t>P</m:t>
              </m:r>
            </m:e>
            <m:sub>
              <m:r>
                <w:rPr>
                  <w:rFonts w:ascii="Cambria Math" w:eastAsia="等线" w:hAnsi="Cambria Math" w:cs="Times New Roman"/>
                  <w:sz w:val="22"/>
                  <w:lang w:eastAsia="ja-JP"/>
                </w:rPr>
                <m:t>tx</m:t>
              </m:r>
            </m:sub>
            <m:sup>
              <m:r>
                <w:rPr>
                  <w:rFonts w:ascii="Cambria Math" w:eastAsia="等线" w:hAnsi="Cambria Math" w:cs="Times New Roman"/>
                  <w:sz w:val="22"/>
                  <w:lang w:eastAsia="ja-JP"/>
                </w:rPr>
                <m:t>C</m:t>
              </m:r>
              <m:r>
                <m:rPr>
                  <m:sty m:val="p"/>
                </m:rPr>
                <w:rPr>
                  <w:rFonts w:ascii="Cambria Math" w:eastAsia="等线" w:hAnsi="Cambria Math" w:cs="Times New Roman"/>
                  <w:sz w:val="22"/>
                  <w:lang w:eastAsia="ja-JP"/>
                </w:rPr>
                <m:t>,</m:t>
              </m:r>
              <m:func>
                <m:funcPr>
                  <m:ctrlPr>
                    <w:rPr>
                      <w:rFonts w:ascii="Cambria Math" w:eastAsia="等线" w:hAnsi="Cambria Math" w:cs="Times New Roman"/>
                      <w:sz w:val="22"/>
                      <w:lang w:eastAsia="ja-JP"/>
                    </w:rPr>
                  </m:ctrlPr>
                </m:funcPr>
                <m:fName>
                  <m:r>
                    <w:rPr>
                      <w:rFonts w:ascii="Cambria Math" w:eastAsia="等线" w:hAnsi="Cambria Math" w:cs="Times New Roman"/>
                      <w:sz w:val="22"/>
                      <w:lang w:eastAsia="ja-JP"/>
                    </w:rPr>
                    <m:t>per</m:t>
                  </m:r>
                </m:fName>
                <m:e>
                  <m:r>
                    <m:rPr>
                      <m:sty m:val="p"/>
                    </m:rPr>
                    <w:rPr>
                      <w:rFonts w:ascii="Cambria Math" w:eastAsia="等线" w:hAnsi="Cambria Math" w:cs="Times New Roman"/>
                      <w:sz w:val="22"/>
                      <w:lang w:eastAsia="ja-JP"/>
                    </w:rPr>
                    <m:t>-</m:t>
                  </m:r>
                </m:e>
              </m:func>
              <m:r>
                <w:rPr>
                  <w:rFonts w:ascii="Cambria Math" w:eastAsia="等线" w:hAnsi="Cambria Math" w:cs="Times New Roman"/>
                  <w:sz w:val="22"/>
                  <w:lang w:eastAsia="ja-JP"/>
                </w:rPr>
                <m:t>RB</m:t>
              </m:r>
            </m:sup>
          </m:sSubSup>
          <m:r>
            <w:rPr>
              <w:rFonts w:ascii="Cambria Math" w:eastAsia="等线" w:hAnsi="Cambria Math" w:cs="Times New Roman"/>
              <w:sz w:val="22"/>
              <w:lang w:eastAsia="ja-JP"/>
            </w:rPr>
            <m:t>∙</m:t>
          </m:r>
          <m:sSubSup>
            <m:sSubSupPr>
              <m:ctrlPr>
                <w:rPr>
                  <w:rFonts w:ascii="Cambria Math" w:eastAsia="等线" w:hAnsi="Cambria Math" w:cs="Times New Roman"/>
                  <w:sz w:val="22"/>
                  <w:lang w:eastAsia="ja-JP"/>
                </w:rPr>
              </m:ctrlPr>
            </m:sSubSupPr>
            <m:e>
              <m:r>
                <w:rPr>
                  <w:rFonts w:ascii="Cambria Math" w:eastAsia="等线" w:hAnsi="Cambria Math" w:cs="Times New Roman"/>
                  <w:sz w:val="22"/>
                  <w:lang w:eastAsia="ja-JP"/>
                </w:rPr>
                <m:t>CL</m:t>
              </m:r>
            </m:e>
            <m:sub>
              <m:r>
                <w:rPr>
                  <w:rFonts w:ascii="Cambria Math" w:eastAsia="等线" w:hAnsi="Cambria Math" w:cs="Times New Roman"/>
                  <w:sz w:val="22"/>
                  <w:lang w:eastAsia="ja-JP"/>
                </w:rPr>
                <m:t>back</m:t>
              </m:r>
              <m:r>
                <m:rPr>
                  <m:sty m:val="p"/>
                </m:rPr>
                <w:rPr>
                  <w:rFonts w:ascii="Cambria Math" w:eastAsia="等线" w:hAnsi="Cambria Math" w:cs="Times New Roman"/>
                  <w:sz w:val="22"/>
                  <w:lang w:eastAsia="ja-JP"/>
                </w:rPr>
                <m:t>,</m:t>
              </m:r>
              <m:r>
                <w:rPr>
                  <w:rFonts w:ascii="Cambria Math" w:eastAsia="等线" w:hAnsi="Cambria Math" w:cs="Times New Roman"/>
                  <w:sz w:val="22"/>
                  <w:lang w:eastAsia="ja-JP"/>
                </w:rPr>
                <m:t>LOS</m:t>
              </m:r>
            </m:sub>
            <m:sup>
              <m:r>
                <w:rPr>
                  <w:rFonts w:ascii="Cambria Math" w:eastAsia="等线" w:hAnsi="Cambria Math" w:cs="Times New Roman"/>
                  <w:sz w:val="22"/>
                  <w:lang w:eastAsia="ja-JP"/>
                </w:rPr>
                <m:t>C</m:t>
              </m:r>
              <m:r>
                <m:rPr>
                  <m:sty m:val="p"/>
                </m:rPr>
                <w:rPr>
                  <w:rFonts w:ascii="Cambria Math" w:eastAsia="等线" w:hAnsi="Cambria Math" w:cs="Times New Roman"/>
                  <w:sz w:val="22"/>
                  <w:lang w:eastAsia="ja-JP"/>
                </w:rPr>
                <m:t>-&gt;</m:t>
              </m:r>
              <m:r>
                <w:rPr>
                  <w:rFonts w:ascii="Cambria Math" w:eastAsia="等线" w:hAnsi="Cambria Math" w:cs="Times New Roman"/>
                  <w:sz w:val="22"/>
                  <w:lang w:eastAsia="ja-JP"/>
                </w:rPr>
                <m:t>T</m:t>
              </m:r>
              <m:r>
                <m:rPr>
                  <m:sty m:val="p"/>
                </m:rPr>
                <w:rPr>
                  <w:rFonts w:ascii="Cambria Math" w:eastAsia="等线" w:hAnsi="Cambria Math" w:cs="Times New Roman"/>
                  <w:sz w:val="22"/>
                  <w:lang w:eastAsia="ja-JP"/>
                </w:rPr>
                <m:t>-&gt;</m:t>
              </m:r>
              <m:r>
                <w:rPr>
                  <w:rFonts w:ascii="Cambria Math" w:eastAsia="等线" w:hAnsi="Cambria Math" w:cs="Times New Roman"/>
                  <w:sz w:val="22"/>
                  <w:lang w:eastAsia="ja-JP"/>
                </w:rPr>
                <m:t>B</m:t>
              </m:r>
            </m:sup>
          </m:sSubSup>
        </m:oMath>
      </m:oMathPara>
    </w:p>
    <w:p w14:paraId="5BCA7780" w14:textId="77777777" w:rsidR="00D307EF" w:rsidRPr="00D307EF" w:rsidRDefault="00D307EF" w:rsidP="00D307EF">
      <w:pPr>
        <w:widowControl/>
        <w:overflowPunct w:val="0"/>
        <w:autoSpaceDE w:val="0"/>
        <w:autoSpaceDN w:val="0"/>
        <w:adjustRightInd w:val="0"/>
        <w:snapToGrid w:val="0"/>
        <w:spacing w:after="120"/>
        <w:textAlignment w:val="baseline"/>
        <w:rPr>
          <w:rFonts w:eastAsia="Yu Mincho" w:cs="Times New Roman"/>
          <w:kern w:val="0"/>
          <w:sz w:val="22"/>
          <w:lang w:eastAsia="ja-JP"/>
        </w:rPr>
      </w:pPr>
      <w:r w:rsidRPr="00D307EF">
        <w:rPr>
          <w:rFonts w:eastAsia="Yu Mincho" w:cs="Times New Roman"/>
          <w:kern w:val="0"/>
          <w:sz w:val="22"/>
          <w:lang w:eastAsia="ja-JP"/>
        </w:rPr>
        <w:t>wherein,</w:t>
      </w:r>
    </w:p>
    <w:p w14:paraId="01574464" w14:textId="77777777" w:rsidR="00D307EF" w:rsidRPr="00D307EF" w:rsidRDefault="00D307EF" w:rsidP="00D307EF">
      <w:pPr>
        <w:widowControl/>
        <w:overflowPunct w:val="0"/>
        <w:autoSpaceDE w:val="0"/>
        <w:autoSpaceDN w:val="0"/>
        <w:adjustRightInd w:val="0"/>
        <w:snapToGrid w:val="0"/>
        <w:spacing w:after="120"/>
        <w:textAlignment w:val="baseline"/>
        <w:rPr>
          <w:rFonts w:eastAsia="Yu Mincho" w:cs="Times New Roman"/>
          <w:kern w:val="0"/>
          <w:sz w:val="22"/>
          <w:lang w:eastAsia="ja-JP"/>
        </w:rPr>
      </w:pPr>
      <m:oMathPara>
        <m:oMath>
          <m:r>
            <w:rPr>
              <w:rFonts w:ascii="Cambria Math" w:eastAsia="Yu Mincho" w:hAnsi="Cambria Math" w:cs="Times New Roman"/>
              <w:kern w:val="0"/>
              <w:sz w:val="22"/>
              <w:lang w:eastAsia="ja-JP"/>
            </w:rPr>
            <m:t>C</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L</m:t>
              </m:r>
            </m:e>
            <m:sub>
              <m:r>
                <w:rPr>
                  <w:rFonts w:ascii="Cambria Math" w:eastAsia="Yu Mincho" w:hAnsi="Cambria Math" w:cs="Times New Roman"/>
                  <w:kern w:val="0"/>
                  <w:sz w:val="22"/>
                  <w:lang w:eastAsia="ja-JP"/>
                </w:rPr>
                <m:t>t</m:t>
              </m:r>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arg</m:t>
                  </m:r>
                </m:fName>
                <m:e>
                  <m:r>
                    <w:rPr>
                      <w:rFonts w:ascii="Cambria Math" w:eastAsia="Yu Mincho" w:hAnsi="Cambria Math" w:cs="Times New Roman"/>
                      <w:kern w:val="0"/>
                      <w:sz w:val="22"/>
                      <w:lang w:eastAsia="ja-JP"/>
                    </w:rPr>
                    <m:t>e</m:t>
                  </m:r>
                </m:e>
              </m:func>
              <m:r>
                <w:rPr>
                  <w:rFonts w:ascii="Cambria Math" w:eastAsia="Yu Mincho" w:hAnsi="Cambria Math" w:cs="Times New Roman"/>
                  <w:kern w:val="0"/>
                  <w:sz w:val="22"/>
                  <w:lang w:eastAsia="ja-JP"/>
                </w:rPr>
                <m:t>t,LOS</m:t>
              </m:r>
            </m:sub>
            <m:sup>
              <m:r>
                <w:rPr>
                  <w:rFonts w:ascii="Cambria Math" w:eastAsia="Yu Mincho" w:hAnsi="Cambria Math" w:cs="Times New Roman"/>
                  <w:kern w:val="0"/>
                  <w:sz w:val="22"/>
                  <w:lang w:eastAsia="ja-JP"/>
                </w:rPr>
                <m:t>A-&gt;</m:t>
              </m:r>
              <m:sSup>
                <m:sSupPr>
                  <m:ctrlPr>
                    <w:rPr>
                      <w:rFonts w:ascii="Cambria Math" w:eastAsia="Yu Mincho" w:hAnsi="Cambria Math" w:cs="Times New Roman"/>
                      <w:i/>
                      <w:kern w:val="0"/>
                      <w:sz w:val="22"/>
                      <w:lang w:eastAsia="ja-JP"/>
                    </w:rPr>
                  </m:ctrlPr>
                </m:sSupPr>
                <m:e>
                  <m:r>
                    <w:rPr>
                      <w:rFonts w:ascii="Cambria Math" w:eastAsia="Yu Mincho" w:hAnsi="Cambria Math" w:cs="Times New Roman"/>
                      <w:kern w:val="0"/>
                      <w:sz w:val="22"/>
                      <w:lang w:eastAsia="ja-JP"/>
                    </w:rPr>
                    <m:t>T</m:t>
                  </m:r>
                </m:e>
                <m:sup>
                  <m:r>
                    <w:rPr>
                      <w:rFonts w:ascii="Cambria Math" w:eastAsia="Yu Mincho" w:hAnsi="Cambria Math" w:cs="Times New Roman"/>
                      <w:kern w:val="0"/>
                      <w:sz w:val="22"/>
                      <w:lang w:eastAsia="ja-JP"/>
                    </w:rPr>
                    <m:t>'</m:t>
                  </m:r>
                </m:sup>
              </m:sSup>
              <m:r>
                <w:rPr>
                  <w:rFonts w:ascii="Cambria Math" w:eastAsia="Yu Mincho" w:hAnsi="Cambria Math" w:cs="Times New Roman"/>
                  <w:kern w:val="0"/>
                  <w:sz w:val="22"/>
                  <w:lang w:eastAsia="ja-JP"/>
                </w:rPr>
                <m:t>-&gt;B</m:t>
              </m:r>
            </m:sup>
          </m:sSubSup>
          <m:r>
            <w:rPr>
              <w:rFonts w:ascii="Cambria Math" w:eastAsia="Yu Mincho" w:hAnsi="Cambria Math" w:cs="Times New Roman"/>
              <w:kern w:val="0"/>
              <w:sz w:val="22"/>
              <w:lang w:eastAsia="ja-JP"/>
            </w:rPr>
            <m:t>=</m:t>
          </m:r>
          <m:f>
            <m:fPr>
              <m:ctrlPr>
                <w:rPr>
                  <w:rFonts w:ascii="Cambria Math" w:eastAsia="Yu Mincho" w:hAnsi="Cambria Math" w:cs="Times New Roman"/>
                  <w:i/>
                  <w:kern w:val="0"/>
                  <w:sz w:val="22"/>
                  <w:lang w:eastAsia="ja-JP"/>
                </w:rPr>
              </m:ctrlPr>
            </m:fPr>
            <m:num>
              <m:r>
                <w:rPr>
                  <w:rFonts w:ascii="Cambria Math" w:eastAsia="Yu Mincho" w:hAnsi="Cambria Math" w:cs="Times New Roman"/>
                  <w:kern w:val="0"/>
                  <w:sz w:val="22"/>
                  <w:lang w:eastAsia="ja-JP"/>
                </w:rPr>
                <m:t>1</m:t>
              </m:r>
            </m:num>
            <m:den>
              <m:sSub>
                <m:sSubPr>
                  <m:ctrlPr>
                    <w:rPr>
                      <w:rFonts w:ascii="Cambria Math" w:eastAsia="等线" w:hAnsi="Cambria Math" w:cs="Times New Roman"/>
                      <w:i/>
                      <w:sz w:val="22"/>
                      <w:lang w:eastAsia="ja-JP"/>
                    </w:rPr>
                  </m:ctrlPr>
                </m:sSubPr>
                <m:e>
                  <m:r>
                    <w:rPr>
                      <w:rFonts w:ascii="Cambria Math" w:eastAsia="等线" w:hAnsi="Cambria Math" w:cs="Times New Roman"/>
                      <w:sz w:val="22"/>
                      <w:lang w:eastAsia="ja-JP"/>
                    </w:rPr>
                    <m:t>S</m:t>
                  </m:r>
                </m:e>
                <m:sub>
                  <m:r>
                    <w:rPr>
                      <w:rFonts w:ascii="Cambria Math" w:eastAsia="等线" w:hAnsi="Cambria Math" w:cs="Times New Roman"/>
                      <w:sz w:val="22"/>
                      <w:lang w:eastAsia="ja-JP"/>
                    </w:rPr>
                    <m:t>p</m:t>
                  </m:r>
                </m:sub>
              </m:sSub>
            </m:den>
          </m:f>
          <m:nary>
            <m:naryPr>
              <m:chr m:val="∑"/>
              <m:ctrlPr>
                <w:rPr>
                  <w:rFonts w:ascii="Cambria Math" w:eastAsia="Yu Mincho" w:hAnsi="Cambria Math" w:cs="Times New Roman"/>
                  <w:i/>
                  <w:kern w:val="0"/>
                  <w:sz w:val="22"/>
                  <w:lang w:eastAsia="ja-JP"/>
                </w:rPr>
              </m:ctrlPr>
            </m:naryPr>
            <m:sub>
              <m:r>
                <w:rPr>
                  <w:rFonts w:ascii="Cambria Math" w:eastAsia="Yu Mincho" w:hAnsi="Cambria Math" w:cs="Times New Roman"/>
                  <w:kern w:val="0"/>
                  <w:sz w:val="22"/>
                  <w:lang w:eastAsia="ja-JP"/>
                </w:rPr>
                <m:t>s=0</m:t>
              </m:r>
            </m:sub>
            <m:sup>
              <m:sSub>
                <m:sSubPr>
                  <m:ctrlPr>
                    <w:rPr>
                      <w:rFonts w:ascii="Cambria Math" w:eastAsia="等线" w:hAnsi="Cambria Math" w:cs="Times New Roman"/>
                      <w:i/>
                      <w:sz w:val="22"/>
                      <w:lang w:eastAsia="ja-JP"/>
                    </w:rPr>
                  </m:ctrlPr>
                </m:sSubPr>
                <m:e>
                  <m:r>
                    <w:rPr>
                      <w:rFonts w:ascii="Cambria Math" w:eastAsia="等线" w:hAnsi="Cambria Math" w:cs="Times New Roman"/>
                      <w:sz w:val="22"/>
                      <w:lang w:eastAsia="ja-JP"/>
                    </w:rPr>
                    <m:t>S</m:t>
                  </m:r>
                </m:e>
                <m:sub>
                  <m:r>
                    <w:rPr>
                      <w:rFonts w:ascii="Cambria Math" w:eastAsia="等线" w:hAnsi="Cambria Math" w:cs="Times New Roman"/>
                      <w:sz w:val="22"/>
                      <w:lang w:eastAsia="ja-JP"/>
                    </w:rPr>
                    <m:t>p</m:t>
                  </m:r>
                </m:sub>
              </m:sSub>
              <m:r>
                <w:rPr>
                  <w:rFonts w:ascii="Cambria Math" w:eastAsia="Yu Mincho" w:hAnsi="Cambria Math" w:cs="Times New Roman"/>
                  <w:kern w:val="0"/>
                  <w:sz w:val="22"/>
                  <w:lang w:eastAsia="ja-JP"/>
                </w:rPr>
                <m:t>-1</m:t>
              </m:r>
            </m:sup>
            <m:e>
              <m:d>
                <m:dPr>
                  <m:ctrlPr>
                    <w:rPr>
                      <w:rFonts w:ascii="Cambria Math" w:eastAsia="Yu Mincho" w:hAnsi="Cambria Math" w:cs="Times New Roman"/>
                      <w:i/>
                      <w:kern w:val="0"/>
                      <w:sz w:val="22"/>
                      <w:lang w:eastAsia="ja-JP"/>
                    </w:rPr>
                  </m:ctrlPr>
                </m:dPr>
                <m:e>
                  <m:f>
                    <m:fPr>
                      <m:ctrlPr>
                        <w:rPr>
                          <w:rFonts w:ascii="Cambria Math" w:eastAsia="Yu Mincho" w:hAnsi="Cambria Math" w:cs="Times New Roman"/>
                          <w:i/>
                          <w:kern w:val="0"/>
                          <w:sz w:val="22"/>
                          <w:lang w:eastAsia="ja-JP"/>
                        </w:rPr>
                      </m:ctrlPr>
                    </m:fPr>
                    <m:num>
                      <m:r>
                        <w:rPr>
                          <w:rFonts w:ascii="Cambria Math" w:eastAsia="Yu Mincho" w:hAnsi="Cambria Math" w:cs="Times New Roman"/>
                          <w:kern w:val="0"/>
                          <w:sz w:val="22"/>
                          <w:lang w:eastAsia="ja-JP"/>
                        </w:rPr>
                        <m:t>1</m:t>
                      </m:r>
                    </m:num>
                    <m:den>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U</m:t>
                          </m:r>
                        </m:e>
                        <m:sub>
                          <m:r>
                            <w:rPr>
                              <w:rFonts w:ascii="Cambria Math" w:eastAsia="Yu Mincho" w:hAnsi="Cambria Math" w:cs="Times New Roman"/>
                              <w:kern w:val="0"/>
                              <w:sz w:val="22"/>
                              <w:lang w:eastAsia="ja-JP"/>
                            </w:rPr>
                            <m:t>R</m:t>
                          </m:r>
                        </m:sub>
                      </m:sSub>
                    </m:den>
                  </m:f>
                  <m:nary>
                    <m:naryPr>
                      <m:chr m:val="∑"/>
                      <m:ctrlPr>
                        <w:rPr>
                          <w:rFonts w:ascii="Cambria Math" w:eastAsia="Yu Mincho" w:hAnsi="Cambria Math" w:cs="Times New Roman"/>
                          <w:i/>
                          <w:kern w:val="0"/>
                          <w:sz w:val="22"/>
                          <w:lang w:eastAsia="ja-JP"/>
                        </w:rPr>
                      </m:ctrlPr>
                    </m:naryPr>
                    <m:sub>
                      <m:r>
                        <w:rPr>
                          <w:rFonts w:ascii="Cambria Math" w:eastAsia="Yu Mincho" w:hAnsi="Cambria Math" w:cs="Times New Roman"/>
                          <w:kern w:val="0"/>
                          <w:sz w:val="22"/>
                          <w:lang w:eastAsia="ja-JP"/>
                        </w:rPr>
                        <m:t>u=0</m:t>
                      </m:r>
                    </m:sub>
                    <m:sup>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U</m:t>
                          </m:r>
                        </m:e>
                        <m:sub>
                          <m:r>
                            <w:rPr>
                              <w:rFonts w:ascii="Cambria Math" w:eastAsia="Yu Mincho" w:hAnsi="Cambria Math" w:cs="Times New Roman"/>
                              <w:kern w:val="0"/>
                              <w:sz w:val="22"/>
                              <w:lang w:eastAsia="ja-JP"/>
                            </w:rPr>
                            <m:t>R</m:t>
                          </m:r>
                        </m:sub>
                      </m:sSub>
                      <m:r>
                        <w:rPr>
                          <w:rFonts w:ascii="Cambria Math" w:eastAsia="Yu Mincho" w:hAnsi="Cambria Math" w:cs="Times New Roman"/>
                          <w:kern w:val="0"/>
                          <w:sz w:val="22"/>
                          <w:lang w:eastAsia="ja-JP"/>
                        </w:rPr>
                        <m:t>-1</m:t>
                      </m:r>
                    </m:sup>
                    <m:e>
                      <m:r>
                        <w:rPr>
                          <w:rFonts w:ascii="Cambria Math" w:eastAsia="Yu Mincho" w:hAnsi="Cambria Math" w:cs="Times New Roman"/>
                          <w:kern w:val="0"/>
                          <w:sz w:val="22"/>
                          <w:lang w:eastAsia="ja-JP"/>
                        </w:rPr>
                        <m:t>C</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L</m:t>
                          </m:r>
                        </m:e>
                        <m:sub>
                          <m:r>
                            <w:rPr>
                              <w:rFonts w:ascii="Cambria Math" w:eastAsia="Yu Mincho" w:hAnsi="Cambria Math" w:cs="Times New Roman"/>
                              <w:kern w:val="0"/>
                              <w:sz w:val="22"/>
                              <w:lang w:eastAsia="ja-JP"/>
                            </w:rPr>
                            <m:t>t</m:t>
                          </m:r>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arg</m:t>
                              </m:r>
                            </m:fName>
                            <m:e>
                              <m:r>
                                <w:rPr>
                                  <w:rFonts w:ascii="Cambria Math" w:eastAsia="Yu Mincho" w:hAnsi="Cambria Math" w:cs="Times New Roman"/>
                                  <w:kern w:val="0"/>
                                  <w:sz w:val="22"/>
                                  <w:lang w:eastAsia="ja-JP"/>
                                </w:rPr>
                                <m:t>e</m:t>
                              </m:r>
                            </m:e>
                          </m:func>
                          <m:r>
                            <w:rPr>
                              <w:rFonts w:ascii="Cambria Math" w:eastAsia="Yu Mincho" w:hAnsi="Cambria Math" w:cs="Times New Roman"/>
                              <w:kern w:val="0"/>
                              <w:sz w:val="22"/>
                              <w:lang w:eastAsia="ja-JP"/>
                            </w:rPr>
                            <m:t>t,LOS,s,u</m:t>
                          </m:r>
                        </m:sub>
                        <m:sup>
                          <m:r>
                            <w:rPr>
                              <w:rFonts w:ascii="Cambria Math" w:eastAsia="Yu Mincho" w:hAnsi="Cambria Math" w:cs="Times New Roman"/>
                              <w:kern w:val="0"/>
                              <w:sz w:val="22"/>
                              <w:lang w:eastAsia="ja-JP"/>
                            </w:rPr>
                            <m:t>A-&gt;</m:t>
                          </m:r>
                          <m:sSup>
                            <m:sSupPr>
                              <m:ctrlPr>
                                <w:rPr>
                                  <w:rFonts w:ascii="Cambria Math" w:eastAsia="Yu Mincho" w:hAnsi="Cambria Math" w:cs="Times New Roman"/>
                                  <w:i/>
                                  <w:kern w:val="0"/>
                                  <w:sz w:val="22"/>
                                  <w:lang w:eastAsia="ja-JP"/>
                                </w:rPr>
                              </m:ctrlPr>
                            </m:sSupPr>
                            <m:e>
                              <m:r>
                                <w:rPr>
                                  <w:rFonts w:ascii="Cambria Math" w:eastAsia="Yu Mincho" w:hAnsi="Cambria Math" w:cs="Times New Roman"/>
                                  <w:kern w:val="0"/>
                                  <w:sz w:val="22"/>
                                  <w:lang w:eastAsia="ja-JP"/>
                                </w:rPr>
                                <m:t>T</m:t>
                              </m:r>
                            </m:e>
                            <m:sup>
                              <m:r>
                                <w:rPr>
                                  <w:rFonts w:ascii="Cambria Math" w:eastAsia="Yu Mincho" w:hAnsi="Cambria Math" w:cs="Times New Roman"/>
                                  <w:kern w:val="0"/>
                                  <w:sz w:val="22"/>
                                  <w:lang w:eastAsia="ja-JP"/>
                                </w:rPr>
                                <m:t>'</m:t>
                              </m:r>
                            </m:sup>
                          </m:sSup>
                          <m:r>
                            <w:rPr>
                              <w:rFonts w:ascii="Cambria Math" w:eastAsia="Yu Mincho" w:hAnsi="Cambria Math" w:cs="Times New Roman"/>
                              <w:kern w:val="0"/>
                              <w:sz w:val="22"/>
                              <w:lang w:eastAsia="ja-JP"/>
                            </w:rPr>
                            <m:t>-&gt;B</m:t>
                          </m:r>
                        </m:sup>
                      </m:sSubSup>
                      <m:d>
                        <m:dPr>
                          <m:ctrlPr>
                            <w:rPr>
                              <w:rFonts w:ascii="Cambria Math" w:eastAsia="Yu Mincho" w:hAnsi="Cambria Math" w:cs="Times New Roman"/>
                              <w:i/>
                              <w:kern w:val="0"/>
                              <w:sz w:val="22"/>
                              <w:lang w:eastAsia="ja-JP"/>
                            </w:rPr>
                          </m:ctrlPr>
                        </m:dPr>
                        <m:e>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w</m:t>
                              </m:r>
                            </m:e>
                            <m:sub>
                              <m:r>
                                <w:rPr>
                                  <w:rFonts w:ascii="Cambria Math" w:eastAsia="Yu Mincho" w:hAnsi="Cambria Math" w:cs="Times New Roman"/>
                                  <w:kern w:val="0"/>
                                  <w:sz w:val="22"/>
                                  <w:lang w:eastAsia="ja-JP"/>
                                </w:rPr>
                                <m:t>A</m:t>
                              </m:r>
                            </m:sub>
                          </m:sSub>
                          <m:r>
                            <w:rPr>
                              <w:rFonts w:ascii="Cambria Math" w:eastAsia="Yu Mincho" w:hAnsi="Cambria Math" w:cs="Times New Roman"/>
                              <w:kern w:val="0"/>
                              <w:sz w:val="22"/>
                              <w:lang w:eastAsia="ja-JP"/>
                            </w:rPr>
                            <m:t>,</m:t>
                          </m:r>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g</m:t>
                              </m:r>
                            </m:e>
                            <m:sub>
                              <m:r>
                                <w:rPr>
                                  <w:rFonts w:ascii="Cambria Math" w:eastAsia="Yu Mincho" w:hAnsi="Cambria Math" w:cs="Times New Roman"/>
                                  <w:kern w:val="0"/>
                                  <w:sz w:val="22"/>
                                  <w:lang w:eastAsia="ja-JP"/>
                                </w:rPr>
                                <m:t>B</m:t>
                              </m:r>
                            </m:sub>
                          </m:sSub>
                        </m:e>
                      </m:d>
                    </m:e>
                  </m:nary>
                </m:e>
              </m:d>
            </m:e>
          </m:nary>
        </m:oMath>
      </m:oMathPara>
    </w:p>
    <w:p w14:paraId="0BE77078" w14:textId="77777777" w:rsidR="00D307EF" w:rsidRPr="00D307EF" w:rsidRDefault="00D307EF" w:rsidP="00D307EF">
      <w:pPr>
        <w:widowControl/>
        <w:overflowPunct w:val="0"/>
        <w:autoSpaceDE w:val="0"/>
        <w:autoSpaceDN w:val="0"/>
        <w:adjustRightInd w:val="0"/>
        <w:snapToGrid w:val="0"/>
        <w:spacing w:after="120"/>
        <w:textAlignment w:val="baseline"/>
        <w:rPr>
          <w:rFonts w:eastAsia="Yu Mincho" w:cs="Times New Roman"/>
          <w:kern w:val="0"/>
          <w:sz w:val="22"/>
          <w:lang w:eastAsia="ja-JP"/>
        </w:rPr>
      </w:pPr>
      <m:oMathPara>
        <m:oMath>
          <m:r>
            <w:rPr>
              <w:rFonts w:ascii="Cambria Math" w:eastAsia="等线" w:hAnsi="Cambria Math" w:cs="Times New Roman"/>
              <w:sz w:val="22"/>
              <w:lang w:eastAsia="ja-JP"/>
            </w:rPr>
            <m:t>C</m:t>
          </m:r>
          <m:sSubSup>
            <m:sSubSupPr>
              <m:ctrlPr>
                <w:rPr>
                  <w:rFonts w:ascii="Cambria Math" w:eastAsia="等线" w:hAnsi="Cambria Math" w:cs="Times New Roman"/>
                  <w:sz w:val="22"/>
                  <w:lang w:eastAsia="ja-JP"/>
                </w:rPr>
              </m:ctrlPr>
            </m:sSubSupPr>
            <m:e>
              <m:r>
                <w:rPr>
                  <w:rFonts w:ascii="Cambria Math" w:eastAsia="等线" w:hAnsi="Cambria Math" w:cs="Times New Roman"/>
                  <w:sz w:val="22"/>
                  <w:lang w:eastAsia="ja-JP"/>
                </w:rPr>
                <m:t>L</m:t>
              </m:r>
            </m:e>
            <m:sub>
              <m:r>
                <w:rPr>
                  <w:rFonts w:ascii="Cambria Math" w:eastAsia="等线" w:hAnsi="Cambria Math" w:cs="Times New Roman"/>
                  <w:sz w:val="22"/>
                  <w:lang w:eastAsia="ja-JP"/>
                </w:rPr>
                <m:t>t</m:t>
              </m:r>
              <m:func>
                <m:funcPr>
                  <m:ctrlPr>
                    <w:rPr>
                      <w:rFonts w:ascii="Cambria Math" w:eastAsia="等线" w:hAnsi="Cambria Math" w:cs="Times New Roman"/>
                      <w:sz w:val="22"/>
                      <w:lang w:eastAsia="ja-JP"/>
                    </w:rPr>
                  </m:ctrlPr>
                </m:funcPr>
                <m:fName>
                  <m:r>
                    <w:rPr>
                      <w:rFonts w:ascii="Cambria Math" w:eastAsia="等线" w:hAnsi="Cambria Math" w:cs="Times New Roman"/>
                      <w:sz w:val="22"/>
                      <w:lang w:eastAsia="ja-JP"/>
                    </w:rPr>
                    <m:t>arg</m:t>
                  </m:r>
                </m:fName>
                <m:e>
                  <m:r>
                    <w:rPr>
                      <w:rFonts w:ascii="Cambria Math" w:eastAsia="等线" w:hAnsi="Cambria Math" w:cs="Times New Roman"/>
                      <w:sz w:val="22"/>
                      <w:lang w:eastAsia="ja-JP"/>
                    </w:rPr>
                    <m:t>e</m:t>
                  </m:r>
                </m:e>
              </m:func>
              <m:r>
                <w:rPr>
                  <w:rFonts w:ascii="Cambria Math" w:eastAsia="等线" w:hAnsi="Cambria Math" w:cs="Times New Roman"/>
                  <w:sz w:val="22"/>
                  <w:lang w:eastAsia="ja-JP"/>
                </w:rPr>
                <m:t>t</m:t>
              </m:r>
              <m:r>
                <m:rPr>
                  <m:sty m:val="p"/>
                </m:rPr>
                <w:rPr>
                  <w:rFonts w:ascii="Cambria Math" w:eastAsia="等线" w:hAnsi="Cambria Math" w:cs="Times New Roman"/>
                  <w:sz w:val="22"/>
                  <w:lang w:eastAsia="ja-JP"/>
                </w:rPr>
                <m:t>,</m:t>
              </m:r>
              <m:r>
                <w:rPr>
                  <w:rFonts w:ascii="Cambria Math" w:eastAsia="等线" w:hAnsi="Cambria Math" w:cs="Times New Roman"/>
                  <w:sz w:val="22"/>
                  <w:lang w:eastAsia="ja-JP"/>
                </w:rPr>
                <m:t>LOS</m:t>
              </m:r>
            </m:sub>
            <m:sup>
              <m:r>
                <w:rPr>
                  <w:rFonts w:ascii="Cambria Math" w:eastAsia="等线" w:hAnsi="Cambria Math" w:cs="Times New Roman"/>
                  <w:sz w:val="22"/>
                  <w:lang w:eastAsia="ja-JP"/>
                </w:rPr>
                <m:t>C</m:t>
              </m:r>
              <m:r>
                <m:rPr>
                  <m:sty m:val="p"/>
                </m:rPr>
                <w:rPr>
                  <w:rFonts w:ascii="Cambria Math" w:eastAsia="等线" w:hAnsi="Cambria Math" w:cs="Times New Roman"/>
                  <w:sz w:val="22"/>
                  <w:lang w:eastAsia="ja-JP"/>
                </w:rPr>
                <m:t>-&gt;</m:t>
              </m:r>
              <m:sSup>
                <m:sSupPr>
                  <m:ctrlPr>
                    <w:rPr>
                      <w:rFonts w:ascii="Cambria Math" w:eastAsia="等线" w:hAnsi="Cambria Math" w:cs="Times New Roman"/>
                      <w:sz w:val="22"/>
                      <w:lang w:eastAsia="ja-JP"/>
                    </w:rPr>
                  </m:ctrlPr>
                </m:sSupPr>
                <m:e>
                  <m:r>
                    <w:rPr>
                      <w:rFonts w:ascii="Cambria Math" w:eastAsia="等线" w:hAnsi="Cambria Math" w:cs="Times New Roman"/>
                      <w:sz w:val="22"/>
                      <w:lang w:eastAsia="ja-JP"/>
                    </w:rPr>
                    <m:t>T</m:t>
                  </m:r>
                </m:e>
                <m:sup>
                  <m:r>
                    <m:rPr>
                      <m:sty m:val="p"/>
                    </m:rPr>
                    <w:rPr>
                      <w:rFonts w:ascii="Cambria Math" w:eastAsia="等线" w:hAnsi="Cambria Math" w:cs="Times New Roman"/>
                      <w:sz w:val="22"/>
                      <w:lang w:eastAsia="ja-JP"/>
                    </w:rPr>
                    <m:t>'</m:t>
                  </m:r>
                </m:sup>
              </m:sSup>
              <m:r>
                <m:rPr>
                  <m:sty m:val="p"/>
                </m:rPr>
                <w:rPr>
                  <w:rFonts w:ascii="Cambria Math" w:eastAsia="等线" w:hAnsi="Cambria Math" w:cs="Times New Roman"/>
                  <w:sz w:val="22"/>
                  <w:lang w:eastAsia="ja-JP"/>
                </w:rPr>
                <m:t>-&gt;</m:t>
              </m:r>
              <m:r>
                <w:rPr>
                  <w:rFonts w:ascii="Cambria Math" w:eastAsia="等线" w:hAnsi="Cambria Math" w:cs="Times New Roman"/>
                  <w:sz w:val="22"/>
                  <w:lang w:eastAsia="ja-JP"/>
                </w:rPr>
                <m:t>B</m:t>
              </m:r>
            </m:sup>
          </m:sSubSup>
          <m:r>
            <w:rPr>
              <w:rFonts w:ascii="Cambria Math" w:eastAsia="等线" w:hAnsi="Cambria Math" w:cs="Times New Roman"/>
              <w:sz w:val="22"/>
              <w:lang w:eastAsia="ja-JP"/>
            </w:rPr>
            <m:t>=</m:t>
          </m:r>
          <m:f>
            <m:fPr>
              <m:ctrlPr>
                <w:rPr>
                  <w:rFonts w:ascii="Cambria Math" w:eastAsia="Yu Mincho" w:hAnsi="Cambria Math" w:cs="Times New Roman"/>
                  <w:i/>
                  <w:kern w:val="0"/>
                  <w:sz w:val="22"/>
                  <w:lang w:eastAsia="ja-JP"/>
                </w:rPr>
              </m:ctrlPr>
            </m:fPr>
            <m:num>
              <m:r>
                <w:rPr>
                  <w:rFonts w:ascii="Cambria Math" w:eastAsia="Yu Mincho" w:hAnsi="Cambria Math" w:cs="Times New Roman"/>
                  <w:kern w:val="0"/>
                  <w:sz w:val="22"/>
                  <w:lang w:eastAsia="ja-JP"/>
                </w:rPr>
                <m:t>1</m:t>
              </m:r>
            </m:num>
            <m:den>
              <m:sSub>
                <m:sSubPr>
                  <m:ctrlPr>
                    <w:rPr>
                      <w:rFonts w:ascii="Cambria Math" w:eastAsia="等线" w:hAnsi="Cambria Math" w:cs="Times New Roman"/>
                      <w:i/>
                      <w:sz w:val="22"/>
                      <w:lang w:eastAsia="ja-JP"/>
                    </w:rPr>
                  </m:ctrlPr>
                </m:sSubPr>
                <m:e>
                  <m:r>
                    <w:rPr>
                      <w:rFonts w:ascii="Cambria Math" w:eastAsia="等线" w:hAnsi="Cambria Math" w:cs="Times New Roman"/>
                      <w:sz w:val="22"/>
                      <w:lang w:eastAsia="ja-JP"/>
                    </w:rPr>
                    <m:t>S</m:t>
                  </m:r>
                </m:e>
                <m:sub>
                  <m:r>
                    <w:rPr>
                      <w:rFonts w:ascii="Cambria Math" w:eastAsia="等线" w:hAnsi="Cambria Math" w:cs="Times New Roman"/>
                      <w:sz w:val="22"/>
                      <w:lang w:eastAsia="ja-JP"/>
                    </w:rPr>
                    <m:t>p</m:t>
                  </m:r>
                </m:sub>
              </m:sSub>
            </m:den>
          </m:f>
          <m:nary>
            <m:naryPr>
              <m:chr m:val="∑"/>
              <m:ctrlPr>
                <w:rPr>
                  <w:rFonts w:ascii="Cambria Math" w:eastAsia="Yu Mincho" w:hAnsi="Cambria Math" w:cs="Times New Roman"/>
                  <w:i/>
                  <w:kern w:val="0"/>
                  <w:sz w:val="22"/>
                  <w:lang w:eastAsia="ja-JP"/>
                </w:rPr>
              </m:ctrlPr>
            </m:naryPr>
            <m:sub>
              <m:r>
                <w:rPr>
                  <w:rFonts w:ascii="Cambria Math" w:eastAsia="Yu Mincho" w:hAnsi="Cambria Math" w:cs="Times New Roman"/>
                  <w:kern w:val="0"/>
                  <w:sz w:val="22"/>
                  <w:lang w:eastAsia="ja-JP"/>
                </w:rPr>
                <m:t>s=0</m:t>
              </m:r>
            </m:sub>
            <m:sup>
              <m:sSub>
                <m:sSubPr>
                  <m:ctrlPr>
                    <w:rPr>
                      <w:rFonts w:ascii="Cambria Math" w:eastAsia="等线" w:hAnsi="Cambria Math" w:cs="Times New Roman"/>
                      <w:i/>
                      <w:sz w:val="22"/>
                      <w:lang w:eastAsia="ja-JP"/>
                    </w:rPr>
                  </m:ctrlPr>
                </m:sSubPr>
                <m:e>
                  <m:r>
                    <w:rPr>
                      <w:rFonts w:ascii="Cambria Math" w:eastAsia="等线" w:hAnsi="Cambria Math" w:cs="Times New Roman"/>
                      <w:sz w:val="22"/>
                      <w:lang w:eastAsia="ja-JP"/>
                    </w:rPr>
                    <m:t>S</m:t>
                  </m:r>
                </m:e>
                <m:sub>
                  <m:r>
                    <w:rPr>
                      <w:rFonts w:ascii="Cambria Math" w:eastAsia="等线" w:hAnsi="Cambria Math" w:cs="Times New Roman"/>
                      <w:sz w:val="22"/>
                      <w:lang w:eastAsia="ja-JP"/>
                    </w:rPr>
                    <m:t>p</m:t>
                  </m:r>
                </m:sub>
              </m:sSub>
              <m:r>
                <w:rPr>
                  <w:rFonts w:ascii="Cambria Math" w:eastAsia="Yu Mincho" w:hAnsi="Cambria Math" w:cs="Times New Roman"/>
                  <w:kern w:val="0"/>
                  <w:sz w:val="22"/>
                  <w:lang w:eastAsia="ja-JP"/>
                </w:rPr>
                <m:t>-1</m:t>
              </m:r>
            </m:sup>
            <m:e>
              <m:d>
                <m:dPr>
                  <m:ctrlPr>
                    <w:rPr>
                      <w:rFonts w:ascii="Cambria Math" w:eastAsia="Yu Mincho" w:hAnsi="Cambria Math" w:cs="Times New Roman"/>
                      <w:i/>
                      <w:kern w:val="0"/>
                      <w:sz w:val="22"/>
                      <w:lang w:eastAsia="ja-JP"/>
                    </w:rPr>
                  </m:ctrlPr>
                </m:dPr>
                <m:e>
                  <m:f>
                    <m:fPr>
                      <m:ctrlPr>
                        <w:rPr>
                          <w:rFonts w:ascii="Cambria Math" w:eastAsia="Yu Mincho" w:hAnsi="Cambria Math" w:cs="Times New Roman"/>
                          <w:i/>
                          <w:kern w:val="0"/>
                          <w:sz w:val="22"/>
                          <w:lang w:eastAsia="ja-JP"/>
                        </w:rPr>
                      </m:ctrlPr>
                    </m:fPr>
                    <m:num>
                      <m:r>
                        <w:rPr>
                          <w:rFonts w:ascii="Cambria Math" w:eastAsia="Yu Mincho" w:hAnsi="Cambria Math" w:cs="Times New Roman"/>
                          <w:kern w:val="0"/>
                          <w:sz w:val="22"/>
                          <w:lang w:eastAsia="ja-JP"/>
                        </w:rPr>
                        <m:t>1</m:t>
                      </m:r>
                    </m:num>
                    <m:den>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U</m:t>
                          </m:r>
                        </m:e>
                        <m:sub>
                          <m:r>
                            <w:rPr>
                              <w:rFonts w:ascii="Cambria Math" w:eastAsia="Yu Mincho" w:hAnsi="Cambria Math" w:cs="Times New Roman"/>
                              <w:kern w:val="0"/>
                              <w:sz w:val="22"/>
                              <w:lang w:eastAsia="ja-JP"/>
                            </w:rPr>
                            <m:t>R</m:t>
                          </m:r>
                        </m:sub>
                      </m:sSub>
                    </m:den>
                  </m:f>
                  <m:nary>
                    <m:naryPr>
                      <m:chr m:val="∑"/>
                      <m:ctrlPr>
                        <w:rPr>
                          <w:rFonts w:ascii="Cambria Math" w:eastAsia="Yu Mincho" w:hAnsi="Cambria Math" w:cs="Times New Roman"/>
                          <w:i/>
                          <w:kern w:val="0"/>
                          <w:sz w:val="22"/>
                          <w:lang w:eastAsia="ja-JP"/>
                        </w:rPr>
                      </m:ctrlPr>
                    </m:naryPr>
                    <m:sub>
                      <m:r>
                        <w:rPr>
                          <w:rFonts w:ascii="Cambria Math" w:eastAsia="Yu Mincho" w:hAnsi="Cambria Math" w:cs="Times New Roman"/>
                          <w:kern w:val="0"/>
                          <w:sz w:val="22"/>
                          <w:lang w:eastAsia="ja-JP"/>
                        </w:rPr>
                        <m:t>u=0</m:t>
                      </m:r>
                    </m:sub>
                    <m:sup>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U</m:t>
                          </m:r>
                        </m:e>
                        <m:sub>
                          <m:r>
                            <w:rPr>
                              <w:rFonts w:ascii="Cambria Math" w:eastAsia="Yu Mincho" w:hAnsi="Cambria Math" w:cs="Times New Roman"/>
                              <w:kern w:val="0"/>
                              <w:sz w:val="22"/>
                              <w:lang w:eastAsia="ja-JP"/>
                            </w:rPr>
                            <m:t>R</m:t>
                          </m:r>
                        </m:sub>
                      </m:sSub>
                      <m:r>
                        <w:rPr>
                          <w:rFonts w:ascii="Cambria Math" w:eastAsia="Yu Mincho" w:hAnsi="Cambria Math" w:cs="Times New Roman"/>
                          <w:kern w:val="0"/>
                          <w:sz w:val="22"/>
                          <w:lang w:eastAsia="ja-JP"/>
                        </w:rPr>
                        <m:t>-1</m:t>
                      </m:r>
                    </m:sup>
                    <m:e>
                      <m:r>
                        <w:rPr>
                          <w:rFonts w:ascii="Cambria Math" w:eastAsia="Yu Mincho" w:hAnsi="Cambria Math" w:cs="Times New Roman"/>
                          <w:kern w:val="0"/>
                          <w:sz w:val="22"/>
                          <w:lang w:eastAsia="ja-JP"/>
                        </w:rPr>
                        <m:t>C</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L</m:t>
                          </m:r>
                        </m:e>
                        <m:sub>
                          <m:r>
                            <w:rPr>
                              <w:rFonts w:ascii="Cambria Math" w:eastAsia="Yu Mincho" w:hAnsi="Cambria Math" w:cs="Times New Roman"/>
                              <w:kern w:val="0"/>
                              <w:sz w:val="22"/>
                              <w:lang w:eastAsia="ja-JP"/>
                            </w:rPr>
                            <m:t>t</m:t>
                          </m:r>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arg</m:t>
                              </m:r>
                            </m:fName>
                            <m:e>
                              <m:r>
                                <w:rPr>
                                  <w:rFonts w:ascii="Cambria Math" w:eastAsia="Yu Mincho" w:hAnsi="Cambria Math" w:cs="Times New Roman"/>
                                  <w:kern w:val="0"/>
                                  <w:sz w:val="22"/>
                                  <w:lang w:eastAsia="ja-JP"/>
                                </w:rPr>
                                <m:t>e</m:t>
                              </m:r>
                            </m:e>
                          </m:func>
                          <m:r>
                            <w:rPr>
                              <w:rFonts w:ascii="Cambria Math" w:eastAsia="Yu Mincho" w:hAnsi="Cambria Math" w:cs="Times New Roman"/>
                              <w:kern w:val="0"/>
                              <w:sz w:val="22"/>
                              <w:lang w:eastAsia="ja-JP"/>
                            </w:rPr>
                            <m:t>t,LOS,s,u</m:t>
                          </m:r>
                        </m:sub>
                        <m:sup>
                          <m:r>
                            <w:rPr>
                              <w:rFonts w:ascii="Cambria Math" w:eastAsia="等线" w:hAnsi="Cambria Math" w:cs="Times New Roman"/>
                              <w:sz w:val="22"/>
                              <w:lang w:eastAsia="ja-JP"/>
                            </w:rPr>
                            <m:t>C</m:t>
                          </m:r>
                          <m:r>
                            <m:rPr>
                              <m:sty m:val="p"/>
                            </m:rPr>
                            <w:rPr>
                              <w:rFonts w:ascii="Cambria Math" w:eastAsia="等线" w:hAnsi="Cambria Math" w:cs="Times New Roman"/>
                              <w:sz w:val="22"/>
                              <w:lang w:eastAsia="ja-JP"/>
                            </w:rPr>
                            <m:t>-&gt;</m:t>
                          </m:r>
                          <m:sSup>
                            <m:sSupPr>
                              <m:ctrlPr>
                                <w:rPr>
                                  <w:rFonts w:ascii="Cambria Math" w:eastAsia="等线" w:hAnsi="Cambria Math" w:cs="Times New Roman"/>
                                  <w:sz w:val="22"/>
                                  <w:lang w:eastAsia="ja-JP"/>
                                </w:rPr>
                              </m:ctrlPr>
                            </m:sSupPr>
                            <m:e>
                              <m:r>
                                <w:rPr>
                                  <w:rFonts w:ascii="Cambria Math" w:eastAsia="等线" w:hAnsi="Cambria Math" w:cs="Times New Roman"/>
                                  <w:sz w:val="22"/>
                                  <w:lang w:eastAsia="ja-JP"/>
                                </w:rPr>
                                <m:t>T</m:t>
                              </m:r>
                            </m:e>
                            <m:sup>
                              <m:r>
                                <m:rPr>
                                  <m:sty m:val="p"/>
                                </m:rPr>
                                <w:rPr>
                                  <w:rFonts w:ascii="Cambria Math" w:eastAsia="等线" w:hAnsi="Cambria Math" w:cs="Times New Roman"/>
                                  <w:sz w:val="22"/>
                                  <w:lang w:eastAsia="ja-JP"/>
                                </w:rPr>
                                <m:t>'</m:t>
                              </m:r>
                            </m:sup>
                          </m:sSup>
                          <m:r>
                            <m:rPr>
                              <m:sty m:val="p"/>
                            </m:rPr>
                            <w:rPr>
                              <w:rFonts w:ascii="Cambria Math" w:eastAsia="等线" w:hAnsi="Cambria Math" w:cs="Times New Roman"/>
                              <w:sz w:val="22"/>
                              <w:lang w:eastAsia="ja-JP"/>
                            </w:rPr>
                            <m:t>-&gt;</m:t>
                          </m:r>
                          <m:r>
                            <w:rPr>
                              <w:rFonts w:ascii="Cambria Math" w:eastAsia="等线" w:hAnsi="Cambria Math" w:cs="Times New Roman"/>
                              <w:sz w:val="22"/>
                              <w:lang w:eastAsia="ja-JP"/>
                            </w:rPr>
                            <m:t>B</m:t>
                          </m:r>
                        </m:sup>
                      </m:sSubSup>
                      <m:d>
                        <m:dPr>
                          <m:ctrlPr>
                            <w:rPr>
                              <w:rFonts w:ascii="Cambria Math" w:eastAsia="Yu Mincho" w:hAnsi="Cambria Math" w:cs="Times New Roman"/>
                              <w:i/>
                              <w:kern w:val="0"/>
                              <w:sz w:val="22"/>
                              <w:lang w:eastAsia="ja-JP"/>
                            </w:rPr>
                          </m:ctrlPr>
                        </m:dPr>
                        <m:e>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w</m:t>
                              </m:r>
                            </m:e>
                            <m:sub>
                              <m:r>
                                <w:rPr>
                                  <w:rFonts w:ascii="Cambria Math" w:eastAsia="等线" w:hAnsi="Cambria Math" w:cs="Times New Roman"/>
                                  <w:sz w:val="22"/>
                                  <w:lang w:eastAsia="ja-JP"/>
                                </w:rPr>
                                <m:t>C</m:t>
                              </m:r>
                            </m:sub>
                          </m:sSub>
                          <m:r>
                            <w:rPr>
                              <w:rFonts w:ascii="Cambria Math" w:eastAsia="Yu Mincho" w:hAnsi="Cambria Math" w:cs="Times New Roman"/>
                              <w:kern w:val="0"/>
                              <w:sz w:val="22"/>
                              <w:lang w:eastAsia="ja-JP"/>
                            </w:rPr>
                            <m:t>,</m:t>
                          </m:r>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g</m:t>
                              </m:r>
                            </m:e>
                            <m:sub>
                              <m:r>
                                <w:rPr>
                                  <w:rFonts w:ascii="Cambria Math" w:eastAsia="Yu Mincho" w:hAnsi="Cambria Math" w:cs="Times New Roman"/>
                                  <w:kern w:val="0"/>
                                  <w:sz w:val="22"/>
                                  <w:lang w:eastAsia="ja-JP"/>
                                </w:rPr>
                                <m:t>B</m:t>
                              </m:r>
                            </m:sub>
                          </m:sSub>
                        </m:e>
                      </m:d>
                    </m:e>
                  </m:nary>
                </m:e>
              </m:d>
            </m:e>
          </m:nary>
          <m:r>
            <m:rPr>
              <m:sty m:val="p"/>
            </m:rPr>
            <w:rPr>
              <w:rFonts w:ascii="Cambria Math" w:eastAsia="Yu Mincho" w:hAnsi="Cambria Math" w:cs="Times New Roman"/>
              <w:kern w:val="0"/>
              <w:sz w:val="22"/>
              <w:lang w:eastAsia="ja-JP"/>
            </w:rPr>
            <w:br/>
          </m:r>
        </m:oMath>
        <m:oMath>
          <m:r>
            <w:rPr>
              <w:rFonts w:ascii="Cambria Math" w:eastAsia="Yu Mincho" w:hAnsi="Cambria Math" w:cs="Times New Roman"/>
              <w:kern w:val="0"/>
              <w:sz w:val="22"/>
              <w:lang w:eastAsia="ja-JP"/>
            </w:rPr>
            <m:t>C</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L</m:t>
              </m:r>
            </m:e>
            <m:sub>
              <m:r>
                <w:rPr>
                  <w:rFonts w:ascii="Cambria Math" w:eastAsia="Yu Mincho" w:hAnsi="Cambria Math" w:cs="Times New Roman"/>
                  <w:kern w:val="0"/>
                  <w:sz w:val="22"/>
                  <w:lang w:eastAsia="ja-JP"/>
                </w:rPr>
                <m:t>back,LOS</m:t>
              </m:r>
            </m:sub>
            <m:sup>
              <m:r>
                <w:rPr>
                  <w:rFonts w:ascii="Cambria Math" w:eastAsia="Yu Mincho" w:hAnsi="Cambria Math" w:cs="Times New Roman"/>
                  <w:kern w:val="0"/>
                  <w:sz w:val="22"/>
                  <w:lang w:eastAsia="ja-JP"/>
                </w:rPr>
                <m:t>A-&gt;T-&gt;B</m:t>
              </m:r>
            </m:sup>
          </m:sSubSup>
          <m:r>
            <w:rPr>
              <w:rFonts w:ascii="Cambria Math" w:eastAsia="Yu Mincho" w:hAnsi="Cambria Math" w:cs="Times New Roman"/>
              <w:kern w:val="0"/>
              <w:sz w:val="22"/>
              <w:lang w:eastAsia="ja-JP"/>
            </w:rPr>
            <m:t>=</m:t>
          </m:r>
          <m:f>
            <m:fPr>
              <m:ctrlPr>
                <w:rPr>
                  <w:rFonts w:ascii="Cambria Math" w:eastAsia="Yu Mincho" w:hAnsi="Cambria Math" w:cs="Times New Roman"/>
                  <w:i/>
                  <w:kern w:val="0"/>
                  <w:sz w:val="22"/>
                  <w:lang w:eastAsia="ja-JP"/>
                </w:rPr>
              </m:ctrlPr>
            </m:fPr>
            <m:num>
              <m:r>
                <w:rPr>
                  <w:rFonts w:ascii="Cambria Math" w:eastAsia="Yu Mincho" w:hAnsi="Cambria Math" w:cs="Times New Roman"/>
                  <w:kern w:val="0"/>
                  <w:sz w:val="22"/>
                  <w:lang w:eastAsia="ja-JP"/>
                </w:rPr>
                <m:t>1</m:t>
              </m:r>
            </m:num>
            <m:den>
              <m:sSub>
                <m:sSubPr>
                  <m:ctrlPr>
                    <w:rPr>
                      <w:rFonts w:ascii="Cambria Math" w:eastAsia="等线" w:hAnsi="Cambria Math" w:cs="Times New Roman"/>
                      <w:i/>
                      <w:sz w:val="22"/>
                      <w:lang w:eastAsia="ja-JP"/>
                    </w:rPr>
                  </m:ctrlPr>
                </m:sSubPr>
                <m:e>
                  <m:r>
                    <w:rPr>
                      <w:rFonts w:ascii="Cambria Math" w:eastAsia="等线" w:hAnsi="Cambria Math" w:cs="Times New Roman"/>
                      <w:sz w:val="22"/>
                      <w:lang w:eastAsia="ja-JP"/>
                    </w:rPr>
                    <m:t>S</m:t>
                  </m:r>
                </m:e>
                <m:sub>
                  <m:r>
                    <w:rPr>
                      <w:rFonts w:ascii="Cambria Math" w:eastAsia="等线" w:hAnsi="Cambria Math" w:cs="Times New Roman"/>
                      <w:sz w:val="22"/>
                      <w:lang w:eastAsia="ja-JP"/>
                    </w:rPr>
                    <m:t>p</m:t>
                  </m:r>
                </m:sub>
              </m:sSub>
            </m:den>
          </m:f>
          <m:nary>
            <m:naryPr>
              <m:chr m:val="∑"/>
              <m:ctrlPr>
                <w:rPr>
                  <w:rFonts w:ascii="Cambria Math" w:eastAsia="Yu Mincho" w:hAnsi="Cambria Math" w:cs="Times New Roman"/>
                  <w:i/>
                  <w:kern w:val="0"/>
                  <w:sz w:val="22"/>
                  <w:lang w:eastAsia="ja-JP"/>
                </w:rPr>
              </m:ctrlPr>
            </m:naryPr>
            <m:sub>
              <m:r>
                <w:rPr>
                  <w:rFonts w:ascii="Cambria Math" w:eastAsia="Yu Mincho" w:hAnsi="Cambria Math" w:cs="Times New Roman"/>
                  <w:kern w:val="0"/>
                  <w:sz w:val="22"/>
                  <w:lang w:eastAsia="ja-JP"/>
                </w:rPr>
                <m:t>s=0</m:t>
              </m:r>
            </m:sub>
            <m:sup>
              <m:sSub>
                <m:sSubPr>
                  <m:ctrlPr>
                    <w:rPr>
                      <w:rFonts w:ascii="Cambria Math" w:eastAsia="等线" w:hAnsi="Cambria Math" w:cs="Times New Roman"/>
                      <w:i/>
                      <w:sz w:val="22"/>
                      <w:lang w:eastAsia="ja-JP"/>
                    </w:rPr>
                  </m:ctrlPr>
                </m:sSubPr>
                <m:e>
                  <m:r>
                    <w:rPr>
                      <w:rFonts w:ascii="Cambria Math" w:eastAsia="等线" w:hAnsi="Cambria Math" w:cs="Times New Roman"/>
                      <w:sz w:val="22"/>
                      <w:lang w:eastAsia="ja-JP"/>
                    </w:rPr>
                    <m:t>S</m:t>
                  </m:r>
                </m:e>
                <m:sub>
                  <m:r>
                    <w:rPr>
                      <w:rFonts w:ascii="Cambria Math" w:eastAsia="等线" w:hAnsi="Cambria Math" w:cs="Times New Roman"/>
                      <w:sz w:val="22"/>
                      <w:lang w:eastAsia="ja-JP"/>
                    </w:rPr>
                    <m:t>p</m:t>
                  </m:r>
                </m:sub>
              </m:sSub>
              <m:r>
                <w:rPr>
                  <w:rFonts w:ascii="Cambria Math" w:eastAsia="Yu Mincho" w:hAnsi="Cambria Math" w:cs="Times New Roman"/>
                  <w:kern w:val="0"/>
                  <w:sz w:val="22"/>
                  <w:lang w:eastAsia="ja-JP"/>
                </w:rPr>
                <m:t>-1</m:t>
              </m:r>
            </m:sup>
            <m:e>
              <m:d>
                <m:dPr>
                  <m:ctrlPr>
                    <w:rPr>
                      <w:rFonts w:ascii="Cambria Math" w:eastAsia="Yu Mincho" w:hAnsi="Cambria Math" w:cs="Times New Roman"/>
                      <w:i/>
                      <w:kern w:val="0"/>
                      <w:sz w:val="22"/>
                      <w:lang w:eastAsia="ja-JP"/>
                    </w:rPr>
                  </m:ctrlPr>
                </m:dPr>
                <m:e>
                  <m:f>
                    <m:fPr>
                      <m:ctrlPr>
                        <w:rPr>
                          <w:rFonts w:ascii="Cambria Math" w:eastAsia="Yu Mincho" w:hAnsi="Cambria Math" w:cs="Times New Roman"/>
                          <w:i/>
                          <w:kern w:val="0"/>
                          <w:sz w:val="22"/>
                          <w:lang w:eastAsia="ja-JP"/>
                        </w:rPr>
                      </m:ctrlPr>
                    </m:fPr>
                    <m:num>
                      <m:r>
                        <w:rPr>
                          <w:rFonts w:ascii="Cambria Math" w:eastAsia="Yu Mincho" w:hAnsi="Cambria Math" w:cs="Times New Roman"/>
                          <w:kern w:val="0"/>
                          <w:sz w:val="22"/>
                          <w:lang w:eastAsia="ja-JP"/>
                        </w:rPr>
                        <m:t>1</m:t>
                      </m:r>
                    </m:num>
                    <m:den>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U</m:t>
                          </m:r>
                        </m:e>
                        <m:sub>
                          <m:r>
                            <w:rPr>
                              <w:rFonts w:ascii="Cambria Math" w:eastAsia="Yu Mincho" w:hAnsi="Cambria Math" w:cs="Times New Roman"/>
                              <w:kern w:val="0"/>
                              <w:sz w:val="22"/>
                              <w:lang w:eastAsia="ja-JP"/>
                            </w:rPr>
                            <m:t>R</m:t>
                          </m:r>
                        </m:sub>
                      </m:sSub>
                    </m:den>
                  </m:f>
                  <m:nary>
                    <m:naryPr>
                      <m:chr m:val="∑"/>
                      <m:ctrlPr>
                        <w:rPr>
                          <w:rFonts w:ascii="Cambria Math" w:eastAsia="Yu Mincho" w:hAnsi="Cambria Math" w:cs="Times New Roman"/>
                          <w:i/>
                          <w:kern w:val="0"/>
                          <w:sz w:val="22"/>
                          <w:lang w:eastAsia="ja-JP"/>
                        </w:rPr>
                      </m:ctrlPr>
                    </m:naryPr>
                    <m:sub>
                      <m:r>
                        <w:rPr>
                          <w:rFonts w:ascii="Cambria Math" w:eastAsia="Yu Mincho" w:hAnsi="Cambria Math" w:cs="Times New Roman"/>
                          <w:kern w:val="0"/>
                          <w:sz w:val="22"/>
                          <w:lang w:eastAsia="ja-JP"/>
                        </w:rPr>
                        <m:t>u=0</m:t>
                      </m:r>
                    </m:sub>
                    <m:sup>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U</m:t>
                          </m:r>
                        </m:e>
                        <m:sub>
                          <m:r>
                            <w:rPr>
                              <w:rFonts w:ascii="Cambria Math" w:eastAsia="Yu Mincho" w:hAnsi="Cambria Math" w:cs="Times New Roman"/>
                              <w:kern w:val="0"/>
                              <w:sz w:val="22"/>
                              <w:lang w:eastAsia="ja-JP"/>
                            </w:rPr>
                            <m:t>R</m:t>
                          </m:r>
                        </m:sub>
                      </m:sSub>
                      <m:r>
                        <w:rPr>
                          <w:rFonts w:ascii="Cambria Math" w:eastAsia="Yu Mincho" w:hAnsi="Cambria Math" w:cs="Times New Roman"/>
                          <w:kern w:val="0"/>
                          <w:sz w:val="22"/>
                          <w:lang w:eastAsia="ja-JP"/>
                        </w:rPr>
                        <m:t>-1</m:t>
                      </m:r>
                    </m:sup>
                    <m:e>
                      <m:r>
                        <w:rPr>
                          <w:rFonts w:ascii="Cambria Math" w:eastAsia="Yu Mincho" w:hAnsi="Cambria Math" w:cs="Times New Roman"/>
                          <w:kern w:val="0"/>
                          <w:sz w:val="22"/>
                          <w:lang w:eastAsia="ja-JP"/>
                        </w:rPr>
                        <m:t>C</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L</m:t>
                          </m:r>
                        </m:e>
                        <m:sub>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back,</m:t>
                              </m:r>
                            </m:fName>
                            <m:e>
                              <m:r>
                                <w:rPr>
                                  <w:rFonts w:ascii="Cambria Math" w:eastAsia="Yu Mincho" w:hAnsi="Cambria Math" w:cs="Times New Roman"/>
                                  <w:kern w:val="0"/>
                                  <w:sz w:val="22"/>
                                  <w:lang w:eastAsia="ja-JP"/>
                                </w:rPr>
                                <m:t>L</m:t>
                              </m:r>
                            </m:e>
                          </m:func>
                          <m:r>
                            <w:rPr>
                              <w:rFonts w:ascii="Cambria Math" w:eastAsia="Yu Mincho" w:hAnsi="Cambria Math" w:cs="Times New Roman"/>
                              <w:kern w:val="0"/>
                              <w:sz w:val="22"/>
                              <w:lang w:eastAsia="ja-JP"/>
                            </w:rPr>
                            <m:t>OS,s,u</m:t>
                          </m:r>
                        </m:sub>
                        <m:sup>
                          <m:r>
                            <w:rPr>
                              <w:rFonts w:ascii="Cambria Math" w:eastAsia="Yu Mincho" w:hAnsi="Cambria Math" w:cs="Times New Roman"/>
                              <w:kern w:val="0"/>
                              <w:sz w:val="22"/>
                              <w:lang w:eastAsia="ja-JP"/>
                            </w:rPr>
                            <m:t>A-&gt;T-&gt;B</m:t>
                          </m:r>
                        </m:sup>
                      </m:sSubSup>
                      <m:d>
                        <m:dPr>
                          <m:ctrlPr>
                            <w:rPr>
                              <w:rFonts w:ascii="Cambria Math" w:eastAsia="Yu Mincho" w:hAnsi="Cambria Math" w:cs="Times New Roman"/>
                              <w:i/>
                              <w:kern w:val="0"/>
                              <w:sz w:val="22"/>
                              <w:lang w:eastAsia="ja-JP"/>
                            </w:rPr>
                          </m:ctrlPr>
                        </m:dPr>
                        <m:e>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w</m:t>
                              </m:r>
                            </m:e>
                            <m:sub>
                              <m:r>
                                <w:rPr>
                                  <w:rFonts w:ascii="Cambria Math" w:eastAsia="Yu Mincho" w:hAnsi="Cambria Math" w:cs="Times New Roman"/>
                                  <w:kern w:val="0"/>
                                  <w:sz w:val="22"/>
                                  <w:lang w:eastAsia="ja-JP"/>
                                </w:rPr>
                                <m:t>A</m:t>
                              </m:r>
                            </m:sub>
                          </m:sSub>
                          <m:r>
                            <w:rPr>
                              <w:rFonts w:ascii="Cambria Math" w:eastAsia="Yu Mincho" w:hAnsi="Cambria Math" w:cs="Times New Roman"/>
                              <w:kern w:val="0"/>
                              <w:sz w:val="22"/>
                              <w:lang w:eastAsia="ja-JP"/>
                            </w:rPr>
                            <m:t>,</m:t>
                          </m:r>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g</m:t>
                              </m:r>
                            </m:e>
                            <m:sub>
                              <m:r>
                                <w:rPr>
                                  <w:rFonts w:ascii="Cambria Math" w:eastAsia="Yu Mincho" w:hAnsi="Cambria Math" w:cs="Times New Roman"/>
                                  <w:kern w:val="0"/>
                                  <w:sz w:val="22"/>
                                  <w:lang w:eastAsia="ja-JP"/>
                                </w:rPr>
                                <m:t>B</m:t>
                              </m:r>
                            </m:sub>
                          </m:sSub>
                        </m:e>
                      </m:d>
                    </m:e>
                  </m:nary>
                </m:e>
              </m:d>
            </m:e>
          </m:nary>
        </m:oMath>
      </m:oMathPara>
    </w:p>
    <w:p w14:paraId="48D271A7" w14:textId="77777777" w:rsidR="00D307EF" w:rsidRPr="00D307EF" w:rsidRDefault="00FA51C9" w:rsidP="00D307EF">
      <w:pPr>
        <w:widowControl/>
        <w:overflowPunct w:val="0"/>
        <w:autoSpaceDE w:val="0"/>
        <w:autoSpaceDN w:val="0"/>
        <w:adjustRightInd w:val="0"/>
        <w:snapToGrid w:val="0"/>
        <w:spacing w:after="120"/>
        <w:textAlignment w:val="baseline"/>
        <w:rPr>
          <w:rFonts w:eastAsia="Yu Mincho" w:cs="Times New Roman"/>
          <w:kern w:val="0"/>
          <w:sz w:val="22"/>
          <w:lang w:val="en-GB" w:eastAsia="ja-JP"/>
        </w:rPr>
      </w:pPr>
      <m:oMathPara>
        <m:oMath>
          <m:sSubSup>
            <m:sSubSupPr>
              <m:ctrlPr>
                <w:rPr>
                  <w:rFonts w:ascii="Cambria Math" w:eastAsia="等线" w:hAnsi="Cambria Math" w:cs="Times New Roman"/>
                  <w:sz w:val="22"/>
                  <w:lang w:eastAsia="ja-JP"/>
                </w:rPr>
              </m:ctrlPr>
            </m:sSubSupPr>
            <m:e>
              <m:r>
                <w:rPr>
                  <w:rFonts w:ascii="Cambria Math" w:eastAsia="等线" w:hAnsi="Cambria Math" w:cs="Times New Roman"/>
                  <w:sz w:val="22"/>
                  <w:lang w:eastAsia="ja-JP"/>
                </w:rPr>
                <m:t>CL</m:t>
              </m:r>
            </m:e>
            <m:sub>
              <m:r>
                <w:rPr>
                  <w:rFonts w:ascii="Cambria Math" w:eastAsia="等线" w:hAnsi="Cambria Math" w:cs="Times New Roman"/>
                  <w:sz w:val="22"/>
                  <w:lang w:eastAsia="ja-JP"/>
                </w:rPr>
                <m:t>back</m:t>
              </m:r>
              <m:r>
                <m:rPr>
                  <m:sty m:val="p"/>
                </m:rPr>
                <w:rPr>
                  <w:rFonts w:ascii="Cambria Math" w:eastAsia="等线" w:hAnsi="Cambria Math" w:cs="Times New Roman"/>
                  <w:sz w:val="22"/>
                  <w:lang w:eastAsia="ja-JP"/>
                </w:rPr>
                <m:t>,</m:t>
              </m:r>
              <m:r>
                <w:rPr>
                  <w:rFonts w:ascii="Cambria Math" w:eastAsia="等线" w:hAnsi="Cambria Math" w:cs="Times New Roman"/>
                  <w:sz w:val="22"/>
                  <w:lang w:eastAsia="ja-JP"/>
                </w:rPr>
                <m:t>LOS</m:t>
              </m:r>
            </m:sub>
            <m:sup>
              <m:r>
                <w:rPr>
                  <w:rFonts w:ascii="Cambria Math" w:eastAsia="等线" w:hAnsi="Cambria Math" w:cs="Times New Roman"/>
                  <w:sz w:val="22"/>
                  <w:lang w:eastAsia="ja-JP"/>
                </w:rPr>
                <m:t>C</m:t>
              </m:r>
              <m:r>
                <m:rPr>
                  <m:sty m:val="p"/>
                </m:rPr>
                <w:rPr>
                  <w:rFonts w:ascii="Cambria Math" w:eastAsia="等线" w:hAnsi="Cambria Math" w:cs="Times New Roman"/>
                  <w:sz w:val="22"/>
                  <w:lang w:eastAsia="ja-JP"/>
                </w:rPr>
                <m:t>-&gt;</m:t>
              </m:r>
              <m:r>
                <w:rPr>
                  <w:rFonts w:ascii="Cambria Math" w:eastAsia="等线" w:hAnsi="Cambria Math" w:cs="Times New Roman"/>
                  <w:sz w:val="22"/>
                  <w:lang w:eastAsia="ja-JP"/>
                </w:rPr>
                <m:t>T</m:t>
              </m:r>
              <m:r>
                <m:rPr>
                  <m:sty m:val="p"/>
                </m:rPr>
                <w:rPr>
                  <w:rFonts w:ascii="Cambria Math" w:eastAsia="等线" w:hAnsi="Cambria Math" w:cs="Times New Roman"/>
                  <w:sz w:val="22"/>
                  <w:lang w:eastAsia="ja-JP"/>
                </w:rPr>
                <m:t>-&gt;</m:t>
              </m:r>
              <m:r>
                <w:rPr>
                  <w:rFonts w:ascii="Cambria Math" w:eastAsia="等线" w:hAnsi="Cambria Math" w:cs="Times New Roman"/>
                  <w:sz w:val="22"/>
                  <w:lang w:eastAsia="ja-JP"/>
                </w:rPr>
                <m:t>B</m:t>
              </m:r>
            </m:sup>
          </m:sSubSup>
          <m:r>
            <w:rPr>
              <w:rFonts w:ascii="Cambria Math" w:eastAsia="Yu Mincho" w:hAnsi="Cambria Math" w:cs="Times New Roman"/>
              <w:kern w:val="0"/>
              <w:sz w:val="22"/>
              <w:lang w:eastAsia="ja-JP"/>
            </w:rPr>
            <m:t>=</m:t>
          </m:r>
          <m:f>
            <m:fPr>
              <m:ctrlPr>
                <w:rPr>
                  <w:rFonts w:ascii="Cambria Math" w:eastAsia="Yu Mincho" w:hAnsi="Cambria Math" w:cs="Times New Roman"/>
                  <w:i/>
                  <w:kern w:val="0"/>
                  <w:sz w:val="22"/>
                  <w:lang w:eastAsia="ja-JP"/>
                </w:rPr>
              </m:ctrlPr>
            </m:fPr>
            <m:num>
              <m:r>
                <w:rPr>
                  <w:rFonts w:ascii="Cambria Math" w:eastAsia="Yu Mincho" w:hAnsi="Cambria Math" w:cs="Times New Roman"/>
                  <w:kern w:val="0"/>
                  <w:sz w:val="22"/>
                  <w:lang w:eastAsia="ja-JP"/>
                </w:rPr>
                <m:t>1</m:t>
              </m:r>
            </m:num>
            <m:den>
              <m:sSub>
                <m:sSubPr>
                  <m:ctrlPr>
                    <w:rPr>
                      <w:rFonts w:ascii="Cambria Math" w:eastAsia="等线" w:hAnsi="Cambria Math" w:cs="Times New Roman"/>
                      <w:i/>
                      <w:sz w:val="22"/>
                      <w:lang w:eastAsia="ja-JP"/>
                    </w:rPr>
                  </m:ctrlPr>
                </m:sSubPr>
                <m:e>
                  <m:r>
                    <w:rPr>
                      <w:rFonts w:ascii="Cambria Math" w:eastAsia="等线" w:hAnsi="Cambria Math" w:cs="Times New Roman"/>
                      <w:sz w:val="22"/>
                      <w:lang w:eastAsia="ja-JP"/>
                    </w:rPr>
                    <m:t>S</m:t>
                  </m:r>
                </m:e>
                <m:sub>
                  <m:r>
                    <w:rPr>
                      <w:rFonts w:ascii="Cambria Math" w:eastAsia="等线" w:hAnsi="Cambria Math" w:cs="Times New Roman"/>
                      <w:sz w:val="22"/>
                      <w:lang w:eastAsia="ja-JP"/>
                    </w:rPr>
                    <m:t>p</m:t>
                  </m:r>
                </m:sub>
              </m:sSub>
            </m:den>
          </m:f>
          <m:nary>
            <m:naryPr>
              <m:chr m:val="∑"/>
              <m:ctrlPr>
                <w:rPr>
                  <w:rFonts w:ascii="Cambria Math" w:eastAsia="Yu Mincho" w:hAnsi="Cambria Math" w:cs="Times New Roman"/>
                  <w:i/>
                  <w:kern w:val="0"/>
                  <w:sz w:val="22"/>
                  <w:lang w:eastAsia="ja-JP"/>
                </w:rPr>
              </m:ctrlPr>
            </m:naryPr>
            <m:sub>
              <m:r>
                <w:rPr>
                  <w:rFonts w:ascii="Cambria Math" w:eastAsia="Yu Mincho" w:hAnsi="Cambria Math" w:cs="Times New Roman"/>
                  <w:kern w:val="0"/>
                  <w:sz w:val="22"/>
                  <w:lang w:eastAsia="ja-JP"/>
                </w:rPr>
                <m:t>s=0</m:t>
              </m:r>
            </m:sub>
            <m:sup>
              <m:sSub>
                <m:sSubPr>
                  <m:ctrlPr>
                    <w:rPr>
                      <w:rFonts w:ascii="Cambria Math" w:eastAsia="等线" w:hAnsi="Cambria Math" w:cs="Times New Roman"/>
                      <w:i/>
                      <w:sz w:val="22"/>
                      <w:lang w:eastAsia="ja-JP"/>
                    </w:rPr>
                  </m:ctrlPr>
                </m:sSubPr>
                <m:e>
                  <m:r>
                    <w:rPr>
                      <w:rFonts w:ascii="Cambria Math" w:eastAsia="等线" w:hAnsi="Cambria Math" w:cs="Times New Roman"/>
                      <w:sz w:val="22"/>
                      <w:lang w:eastAsia="ja-JP"/>
                    </w:rPr>
                    <m:t>S</m:t>
                  </m:r>
                </m:e>
                <m:sub>
                  <m:r>
                    <w:rPr>
                      <w:rFonts w:ascii="Cambria Math" w:eastAsia="等线" w:hAnsi="Cambria Math" w:cs="Times New Roman"/>
                      <w:sz w:val="22"/>
                      <w:lang w:eastAsia="ja-JP"/>
                    </w:rPr>
                    <m:t>p</m:t>
                  </m:r>
                </m:sub>
              </m:sSub>
              <m:r>
                <w:rPr>
                  <w:rFonts w:ascii="Cambria Math" w:eastAsia="Yu Mincho" w:hAnsi="Cambria Math" w:cs="Times New Roman"/>
                  <w:kern w:val="0"/>
                  <w:sz w:val="22"/>
                  <w:lang w:eastAsia="ja-JP"/>
                </w:rPr>
                <m:t>-1</m:t>
              </m:r>
            </m:sup>
            <m:e>
              <m:d>
                <m:dPr>
                  <m:ctrlPr>
                    <w:rPr>
                      <w:rFonts w:ascii="Cambria Math" w:eastAsia="Yu Mincho" w:hAnsi="Cambria Math" w:cs="Times New Roman"/>
                      <w:i/>
                      <w:kern w:val="0"/>
                      <w:sz w:val="22"/>
                      <w:lang w:eastAsia="ja-JP"/>
                    </w:rPr>
                  </m:ctrlPr>
                </m:dPr>
                <m:e>
                  <m:f>
                    <m:fPr>
                      <m:ctrlPr>
                        <w:rPr>
                          <w:rFonts w:ascii="Cambria Math" w:eastAsia="Yu Mincho" w:hAnsi="Cambria Math" w:cs="Times New Roman"/>
                          <w:i/>
                          <w:kern w:val="0"/>
                          <w:sz w:val="22"/>
                          <w:lang w:eastAsia="ja-JP"/>
                        </w:rPr>
                      </m:ctrlPr>
                    </m:fPr>
                    <m:num>
                      <m:r>
                        <w:rPr>
                          <w:rFonts w:ascii="Cambria Math" w:eastAsia="Yu Mincho" w:hAnsi="Cambria Math" w:cs="Times New Roman"/>
                          <w:kern w:val="0"/>
                          <w:sz w:val="22"/>
                          <w:lang w:eastAsia="ja-JP"/>
                        </w:rPr>
                        <m:t>1</m:t>
                      </m:r>
                    </m:num>
                    <m:den>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U</m:t>
                          </m:r>
                        </m:e>
                        <m:sub>
                          <m:r>
                            <w:rPr>
                              <w:rFonts w:ascii="Cambria Math" w:eastAsia="Yu Mincho" w:hAnsi="Cambria Math" w:cs="Times New Roman"/>
                              <w:kern w:val="0"/>
                              <w:sz w:val="22"/>
                              <w:lang w:eastAsia="ja-JP"/>
                            </w:rPr>
                            <m:t>R</m:t>
                          </m:r>
                        </m:sub>
                      </m:sSub>
                    </m:den>
                  </m:f>
                  <m:nary>
                    <m:naryPr>
                      <m:chr m:val="∑"/>
                      <m:ctrlPr>
                        <w:rPr>
                          <w:rFonts w:ascii="Cambria Math" w:eastAsia="Yu Mincho" w:hAnsi="Cambria Math" w:cs="Times New Roman"/>
                          <w:i/>
                          <w:kern w:val="0"/>
                          <w:sz w:val="22"/>
                          <w:lang w:eastAsia="ja-JP"/>
                        </w:rPr>
                      </m:ctrlPr>
                    </m:naryPr>
                    <m:sub>
                      <m:r>
                        <w:rPr>
                          <w:rFonts w:ascii="Cambria Math" w:eastAsia="Yu Mincho" w:hAnsi="Cambria Math" w:cs="Times New Roman"/>
                          <w:kern w:val="0"/>
                          <w:sz w:val="22"/>
                          <w:lang w:eastAsia="ja-JP"/>
                        </w:rPr>
                        <m:t>u=0</m:t>
                      </m:r>
                    </m:sub>
                    <m:sup>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U</m:t>
                          </m:r>
                        </m:e>
                        <m:sub>
                          <m:r>
                            <w:rPr>
                              <w:rFonts w:ascii="Cambria Math" w:eastAsia="Yu Mincho" w:hAnsi="Cambria Math" w:cs="Times New Roman"/>
                              <w:kern w:val="0"/>
                              <w:sz w:val="22"/>
                              <w:lang w:eastAsia="ja-JP"/>
                            </w:rPr>
                            <m:t>R</m:t>
                          </m:r>
                        </m:sub>
                      </m:sSub>
                      <m:r>
                        <w:rPr>
                          <w:rFonts w:ascii="Cambria Math" w:eastAsia="Yu Mincho" w:hAnsi="Cambria Math" w:cs="Times New Roman"/>
                          <w:kern w:val="0"/>
                          <w:sz w:val="22"/>
                          <w:lang w:eastAsia="ja-JP"/>
                        </w:rPr>
                        <m:t>-1</m:t>
                      </m:r>
                    </m:sup>
                    <m:e>
                      <m:r>
                        <w:rPr>
                          <w:rFonts w:ascii="Cambria Math" w:eastAsia="Yu Mincho" w:hAnsi="Cambria Math" w:cs="Times New Roman"/>
                          <w:kern w:val="0"/>
                          <w:sz w:val="22"/>
                          <w:lang w:eastAsia="ja-JP"/>
                        </w:rPr>
                        <m:t>C</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L</m:t>
                          </m:r>
                        </m:e>
                        <m:sub>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back,</m:t>
                              </m:r>
                            </m:fName>
                            <m:e>
                              <m:r>
                                <w:rPr>
                                  <w:rFonts w:ascii="Cambria Math" w:eastAsia="Yu Mincho" w:hAnsi="Cambria Math" w:cs="Times New Roman"/>
                                  <w:kern w:val="0"/>
                                  <w:sz w:val="22"/>
                                  <w:lang w:eastAsia="ja-JP"/>
                                </w:rPr>
                                <m:t>L</m:t>
                              </m:r>
                            </m:e>
                          </m:func>
                          <m:r>
                            <w:rPr>
                              <w:rFonts w:ascii="Cambria Math" w:eastAsia="Yu Mincho" w:hAnsi="Cambria Math" w:cs="Times New Roman"/>
                              <w:kern w:val="0"/>
                              <w:sz w:val="22"/>
                              <w:lang w:eastAsia="ja-JP"/>
                            </w:rPr>
                            <m:t>OS,s,u</m:t>
                          </m:r>
                        </m:sub>
                        <m:sup>
                          <m:r>
                            <w:rPr>
                              <w:rFonts w:ascii="Cambria Math" w:eastAsia="等线" w:hAnsi="Cambria Math" w:cs="Times New Roman"/>
                              <w:sz w:val="22"/>
                              <w:lang w:eastAsia="ja-JP"/>
                            </w:rPr>
                            <m:t>C</m:t>
                          </m:r>
                          <m:r>
                            <m:rPr>
                              <m:sty m:val="p"/>
                            </m:rPr>
                            <w:rPr>
                              <w:rFonts w:ascii="Cambria Math" w:eastAsia="等线" w:hAnsi="Cambria Math" w:cs="Times New Roman"/>
                              <w:sz w:val="22"/>
                              <w:lang w:eastAsia="ja-JP"/>
                            </w:rPr>
                            <m:t>-</m:t>
                          </m:r>
                          <m:r>
                            <w:rPr>
                              <w:rFonts w:ascii="Cambria Math" w:eastAsia="Yu Mincho" w:hAnsi="Cambria Math" w:cs="Times New Roman"/>
                              <w:kern w:val="0"/>
                              <w:sz w:val="22"/>
                              <w:lang w:eastAsia="ja-JP"/>
                            </w:rPr>
                            <m:t>&gt;T-&gt;B</m:t>
                          </m:r>
                        </m:sup>
                      </m:sSubSup>
                      <m:d>
                        <m:dPr>
                          <m:ctrlPr>
                            <w:rPr>
                              <w:rFonts w:ascii="Cambria Math" w:eastAsia="Yu Mincho" w:hAnsi="Cambria Math" w:cs="Times New Roman"/>
                              <w:i/>
                              <w:kern w:val="0"/>
                              <w:sz w:val="22"/>
                              <w:lang w:eastAsia="ja-JP"/>
                            </w:rPr>
                          </m:ctrlPr>
                        </m:dPr>
                        <m:e>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w</m:t>
                              </m:r>
                            </m:e>
                            <m:sub>
                              <m:r>
                                <w:rPr>
                                  <w:rFonts w:ascii="Cambria Math" w:eastAsia="等线" w:hAnsi="Cambria Math" w:cs="Times New Roman"/>
                                  <w:sz w:val="22"/>
                                  <w:lang w:eastAsia="ja-JP"/>
                                </w:rPr>
                                <m:t>C</m:t>
                              </m:r>
                            </m:sub>
                          </m:sSub>
                          <m:r>
                            <w:rPr>
                              <w:rFonts w:ascii="Cambria Math" w:eastAsia="Yu Mincho" w:hAnsi="Cambria Math" w:cs="Times New Roman"/>
                              <w:kern w:val="0"/>
                              <w:sz w:val="22"/>
                              <w:lang w:eastAsia="ja-JP"/>
                            </w:rPr>
                            <m:t>,</m:t>
                          </m:r>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g</m:t>
                              </m:r>
                            </m:e>
                            <m:sub>
                              <m:r>
                                <w:rPr>
                                  <w:rFonts w:ascii="Cambria Math" w:eastAsia="Yu Mincho" w:hAnsi="Cambria Math" w:cs="Times New Roman"/>
                                  <w:kern w:val="0"/>
                                  <w:sz w:val="22"/>
                                  <w:lang w:eastAsia="ja-JP"/>
                                </w:rPr>
                                <m:t>B</m:t>
                              </m:r>
                            </m:sub>
                          </m:sSub>
                        </m:e>
                      </m:d>
                    </m:e>
                  </m:nary>
                </m:e>
              </m:d>
            </m:e>
          </m:nary>
        </m:oMath>
      </m:oMathPara>
    </w:p>
    <w:p w14:paraId="4C5EF2A4" w14:textId="77777777" w:rsidR="00D307EF" w:rsidRPr="00D307EF" w:rsidRDefault="00D307EF" w:rsidP="00D307EF">
      <w:pPr>
        <w:widowControl/>
        <w:overflowPunct w:val="0"/>
        <w:autoSpaceDE w:val="0"/>
        <w:autoSpaceDN w:val="0"/>
        <w:adjustRightInd w:val="0"/>
        <w:snapToGrid w:val="0"/>
        <w:spacing w:after="120"/>
        <w:textAlignment w:val="baseline"/>
        <w:rPr>
          <w:rFonts w:eastAsia="Yu Mincho" w:cs="Times New Roman"/>
          <w:sz w:val="22"/>
          <w:lang w:eastAsia="ja-JP"/>
        </w:rPr>
      </w:pPr>
      <w:r w:rsidRPr="00D307EF">
        <w:rPr>
          <w:rFonts w:eastAsia="Yu Mincho" w:cs="Times New Roman"/>
          <w:sz w:val="22"/>
          <w:lang w:eastAsia="ja-JP"/>
        </w:rPr>
        <w:t xml:space="preserve">If interference </w:t>
      </w:r>
      <m:oMath>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I</m:t>
            </m:r>
          </m:e>
          <m:sub>
            <m:r>
              <w:rPr>
                <w:rFonts w:ascii="Cambria Math" w:eastAsia="Yu Mincho" w:hAnsi="Cambria Math" w:cs="Times New Roman"/>
                <w:kern w:val="0"/>
                <w:sz w:val="22"/>
                <w:lang w:eastAsia="ja-JP"/>
              </w:rPr>
              <m:t>1</m:t>
            </m:r>
          </m:sub>
        </m:sSub>
      </m:oMath>
      <w:r w:rsidRPr="00D307EF">
        <w:rPr>
          <w:rFonts w:eastAsia="等线" w:cs="Times New Roman"/>
          <w:kern w:val="0"/>
          <w:sz w:val="22"/>
        </w:rPr>
        <w:t xml:space="preserve"> and</w:t>
      </w:r>
      <w:r w:rsidRPr="00D307EF">
        <w:rPr>
          <w:rFonts w:eastAsia="Yu Mincho" w:cs="Times New Roman"/>
          <w:kern w:val="0"/>
          <w:sz w:val="22"/>
          <w:lang w:eastAsia="ja-JP"/>
        </w:rPr>
        <w:t xml:space="preserve"> </w:t>
      </w:r>
      <m:oMath>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I</m:t>
            </m:r>
          </m:e>
          <m:sub>
            <m:r>
              <w:rPr>
                <w:rFonts w:ascii="Cambria Math" w:eastAsia="Yu Mincho" w:hAnsi="Cambria Math" w:cs="Times New Roman"/>
                <w:kern w:val="0"/>
                <w:sz w:val="22"/>
                <w:lang w:eastAsia="ja-JP"/>
              </w:rPr>
              <m:t>2</m:t>
            </m:r>
          </m:sub>
        </m:sSub>
      </m:oMath>
      <w:r w:rsidRPr="00D307EF">
        <w:rPr>
          <w:rFonts w:eastAsia="Yu Mincho" w:cs="Times New Roman"/>
          <w:kern w:val="0"/>
          <w:sz w:val="22"/>
          <w:lang w:eastAsia="ja-JP"/>
        </w:rPr>
        <w:t xml:space="preserve"> </w:t>
      </w:r>
      <w:r w:rsidRPr="00D307EF">
        <w:rPr>
          <w:rFonts w:eastAsia="等线" w:cs="Times New Roman"/>
          <w:kern w:val="0"/>
          <w:sz w:val="22"/>
        </w:rPr>
        <w:t>are considered</w:t>
      </w:r>
      <w:r w:rsidRPr="00D307EF">
        <w:rPr>
          <w:rFonts w:eastAsia="Yu Mincho" w:cs="Times New Roman"/>
          <w:sz w:val="22"/>
          <w:lang w:eastAsia="ja-JP"/>
        </w:rPr>
        <w:t>:</w:t>
      </w:r>
    </w:p>
    <w:p w14:paraId="718F4D00" w14:textId="77777777" w:rsidR="00D307EF" w:rsidRPr="00D307EF" w:rsidRDefault="00FA51C9" w:rsidP="00D307EF">
      <w:pPr>
        <w:widowControl/>
        <w:overflowPunct w:val="0"/>
        <w:autoSpaceDE w:val="0"/>
        <w:autoSpaceDN w:val="0"/>
        <w:adjustRightInd w:val="0"/>
        <w:snapToGrid w:val="0"/>
        <w:spacing w:after="120"/>
        <w:textAlignment w:val="baseline"/>
        <w:rPr>
          <w:rFonts w:eastAsia="等线" w:cs="Times New Roman"/>
          <w:sz w:val="22"/>
          <w:lang w:eastAsia="ja-JP"/>
        </w:rPr>
      </w:pPr>
      <m:oMathPara>
        <m:oMath>
          <m:sSub>
            <m:sSubPr>
              <m:ctrlPr>
                <w:rPr>
                  <w:rFonts w:ascii="Cambria Math" w:eastAsia="等线" w:hAnsi="Cambria Math" w:cs="Times New Roman"/>
                  <w:sz w:val="22"/>
                  <w:lang w:eastAsia="ja-JP"/>
                </w:rPr>
              </m:ctrlPr>
            </m:sSubPr>
            <m:e>
              <m:r>
                <w:rPr>
                  <w:rFonts w:ascii="Cambria Math" w:eastAsia="等线" w:hAnsi="Cambria Math" w:cs="Times New Roman"/>
                  <w:sz w:val="22"/>
                  <w:lang w:eastAsia="ja-JP"/>
                </w:rPr>
                <m:t>I</m:t>
              </m:r>
            </m:e>
            <m:sub>
              <m:r>
                <w:rPr>
                  <w:rFonts w:ascii="Cambria Math" w:eastAsia="等线" w:hAnsi="Cambria Math" w:cs="Times New Roman"/>
                  <w:sz w:val="22"/>
                  <w:lang w:eastAsia="ja-JP"/>
                </w:rPr>
                <m:t>t</m:t>
              </m:r>
              <m:func>
                <m:funcPr>
                  <m:ctrlPr>
                    <w:rPr>
                      <w:rFonts w:ascii="Cambria Math" w:eastAsia="等线" w:hAnsi="Cambria Math" w:cs="Times New Roman"/>
                      <w:sz w:val="22"/>
                      <w:lang w:eastAsia="ja-JP"/>
                    </w:rPr>
                  </m:ctrlPr>
                </m:funcPr>
                <m:fName>
                  <m:r>
                    <w:rPr>
                      <w:rFonts w:ascii="Cambria Math" w:eastAsia="等线" w:hAnsi="Cambria Math" w:cs="Times New Roman"/>
                      <w:sz w:val="22"/>
                      <w:lang w:eastAsia="ja-JP"/>
                    </w:rPr>
                    <m:t>arg</m:t>
                  </m:r>
                </m:fName>
                <m:e>
                  <m:r>
                    <w:rPr>
                      <w:rFonts w:ascii="Cambria Math" w:eastAsia="等线" w:hAnsi="Cambria Math" w:cs="Times New Roman"/>
                      <w:sz w:val="22"/>
                      <w:lang w:eastAsia="ja-JP"/>
                    </w:rPr>
                    <m:t>e</m:t>
                  </m:r>
                </m:e>
              </m:func>
              <m:r>
                <w:rPr>
                  <w:rFonts w:ascii="Cambria Math" w:eastAsia="等线" w:hAnsi="Cambria Math" w:cs="Times New Roman"/>
                  <w:sz w:val="22"/>
                  <w:lang w:eastAsia="ja-JP"/>
                </w:rPr>
                <m:t>t</m:t>
              </m:r>
            </m:sub>
          </m:sSub>
          <m:r>
            <m:rPr>
              <m:sty m:val="p"/>
            </m:rPr>
            <w:rPr>
              <w:rFonts w:ascii="Cambria Math" w:eastAsia="等线" w:hAnsi="Cambria Math" w:cs="Times New Roman"/>
              <w:sz w:val="22"/>
              <w:lang w:eastAsia="ja-JP"/>
            </w:rPr>
            <m:t>=</m:t>
          </m:r>
          <m:sSubSup>
            <m:sSubSupPr>
              <m:ctrlPr>
                <w:rPr>
                  <w:rFonts w:ascii="Cambria Math" w:eastAsia="等线" w:hAnsi="Cambria Math" w:cs="Times New Roman"/>
                  <w:sz w:val="22"/>
                  <w:lang w:eastAsia="ja-JP"/>
                </w:rPr>
              </m:ctrlPr>
            </m:sSubSupPr>
            <m:e>
              <m:r>
                <w:rPr>
                  <w:rFonts w:ascii="Cambria Math" w:eastAsia="等线" w:hAnsi="Cambria Math" w:cs="Times New Roman"/>
                  <w:sz w:val="22"/>
                  <w:lang w:eastAsia="ja-JP"/>
                </w:rPr>
                <m:t>P</m:t>
              </m:r>
            </m:e>
            <m:sub>
              <m:r>
                <w:rPr>
                  <w:rFonts w:ascii="Cambria Math" w:eastAsia="等线" w:hAnsi="Cambria Math" w:cs="Times New Roman"/>
                  <w:sz w:val="22"/>
                  <w:lang w:eastAsia="ja-JP"/>
                </w:rPr>
                <m:t>tx</m:t>
              </m:r>
            </m:sub>
            <m:sup>
              <m:r>
                <w:rPr>
                  <w:rFonts w:ascii="Cambria Math" w:eastAsia="等线" w:hAnsi="Cambria Math" w:cs="Times New Roman"/>
                  <w:sz w:val="22"/>
                  <w:lang w:eastAsia="ja-JP"/>
                </w:rPr>
                <m:t>A</m:t>
              </m:r>
              <m:r>
                <m:rPr>
                  <m:sty m:val="p"/>
                </m:rPr>
                <w:rPr>
                  <w:rFonts w:ascii="Cambria Math" w:eastAsia="等线" w:hAnsi="Cambria Math" w:cs="Times New Roman"/>
                  <w:sz w:val="22"/>
                  <w:lang w:eastAsia="ja-JP"/>
                </w:rPr>
                <m:t>,</m:t>
              </m:r>
              <m:func>
                <m:funcPr>
                  <m:ctrlPr>
                    <w:rPr>
                      <w:rFonts w:ascii="Cambria Math" w:eastAsia="等线" w:hAnsi="Cambria Math" w:cs="Times New Roman"/>
                      <w:sz w:val="22"/>
                      <w:lang w:eastAsia="ja-JP"/>
                    </w:rPr>
                  </m:ctrlPr>
                </m:funcPr>
                <m:fName>
                  <m:r>
                    <w:rPr>
                      <w:rFonts w:ascii="Cambria Math" w:eastAsia="等线" w:hAnsi="Cambria Math" w:cs="Times New Roman"/>
                      <w:sz w:val="22"/>
                      <w:lang w:eastAsia="ja-JP"/>
                    </w:rPr>
                    <m:t>per</m:t>
                  </m:r>
                </m:fName>
                <m:e>
                  <m:r>
                    <m:rPr>
                      <m:sty m:val="p"/>
                    </m:rPr>
                    <w:rPr>
                      <w:rFonts w:ascii="Cambria Math" w:eastAsia="等线" w:hAnsi="Cambria Math" w:cs="Times New Roman"/>
                      <w:sz w:val="22"/>
                      <w:lang w:eastAsia="ja-JP"/>
                    </w:rPr>
                    <m:t>-</m:t>
                  </m:r>
                </m:e>
              </m:func>
              <m:r>
                <w:rPr>
                  <w:rFonts w:ascii="Cambria Math" w:eastAsia="等线" w:hAnsi="Cambria Math" w:cs="Times New Roman"/>
                  <w:sz w:val="22"/>
                  <w:lang w:eastAsia="ja-JP"/>
                </w:rPr>
                <m:t>RB</m:t>
              </m:r>
            </m:sup>
          </m:sSubSup>
          <m:nary>
            <m:naryPr>
              <m:chr m:val="∑"/>
              <m:supHide m:val="1"/>
              <m:ctrlPr>
                <w:rPr>
                  <w:rFonts w:ascii="Cambria Math" w:eastAsia="等线" w:hAnsi="Cambria Math" w:cs="Times New Roman"/>
                  <w:sz w:val="22"/>
                  <w:lang w:eastAsia="ja-JP"/>
                </w:rPr>
              </m:ctrlPr>
            </m:naryPr>
            <m:sub>
              <m:sSup>
                <m:sSupPr>
                  <m:ctrlPr>
                    <w:rPr>
                      <w:rFonts w:ascii="Cambria Math" w:eastAsia="等线" w:hAnsi="Cambria Math" w:cs="Times New Roman"/>
                      <w:sz w:val="22"/>
                      <w:lang w:eastAsia="ja-JP"/>
                    </w:rPr>
                  </m:ctrlPr>
                </m:sSupPr>
                <m:e>
                  <m:r>
                    <w:rPr>
                      <w:rFonts w:ascii="Cambria Math" w:eastAsia="等线" w:hAnsi="Cambria Math" w:cs="Times New Roman"/>
                      <w:sz w:val="22"/>
                      <w:lang w:eastAsia="ja-JP"/>
                    </w:rPr>
                    <m:t>T</m:t>
                  </m:r>
                </m:e>
                <m:sup>
                  <m:r>
                    <m:rPr>
                      <m:sty m:val="p"/>
                    </m:rPr>
                    <w:rPr>
                      <w:rFonts w:ascii="Cambria Math" w:eastAsia="等线" w:hAnsi="Cambria Math" w:cs="Times New Roman"/>
                      <w:sz w:val="22"/>
                      <w:lang w:eastAsia="ja-JP"/>
                    </w:rPr>
                    <m:t>'</m:t>
                  </m:r>
                </m:sup>
              </m:sSup>
              <m:r>
                <m:rPr>
                  <m:sty m:val="p"/>
                </m:rPr>
                <w:rPr>
                  <w:rFonts w:ascii="Cambria Math" w:eastAsia="等线" w:hAnsi="Cambria Math" w:cs="Times New Roman"/>
                  <w:sz w:val="22"/>
                  <w:lang w:eastAsia="ja-JP"/>
                </w:rPr>
                <m:t>≠</m:t>
              </m:r>
              <m:r>
                <w:rPr>
                  <w:rFonts w:ascii="Cambria Math" w:eastAsia="等线" w:hAnsi="Cambria Math" w:cs="Times New Roman"/>
                  <w:sz w:val="22"/>
                  <w:lang w:eastAsia="ja-JP"/>
                </w:rPr>
                <m:t>T</m:t>
              </m:r>
            </m:sub>
            <m:sup/>
            <m:e>
              <m:r>
                <w:rPr>
                  <w:rFonts w:ascii="Cambria Math" w:eastAsia="等线" w:hAnsi="Cambria Math" w:cs="Times New Roman"/>
                  <w:sz w:val="22"/>
                  <w:lang w:eastAsia="ja-JP"/>
                </w:rPr>
                <m:t>C</m:t>
              </m:r>
              <m:sSubSup>
                <m:sSubSupPr>
                  <m:ctrlPr>
                    <w:rPr>
                      <w:rFonts w:ascii="Cambria Math" w:eastAsia="等线" w:hAnsi="Cambria Math" w:cs="Times New Roman"/>
                      <w:sz w:val="22"/>
                      <w:lang w:eastAsia="ja-JP"/>
                    </w:rPr>
                  </m:ctrlPr>
                </m:sSubSupPr>
                <m:e>
                  <m:r>
                    <w:rPr>
                      <w:rFonts w:ascii="Cambria Math" w:eastAsia="等线" w:hAnsi="Cambria Math" w:cs="Times New Roman"/>
                      <w:sz w:val="22"/>
                      <w:lang w:eastAsia="ja-JP"/>
                    </w:rPr>
                    <m:t>L</m:t>
                  </m:r>
                </m:e>
                <m:sub>
                  <m:r>
                    <w:rPr>
                      <w:rFonts w:ascii="Cambria Math" w:eastAsia="等线" w:hAnsi="Cambria Math" w:cs="Times New Roman"/>
                      <w:sz w:val="22"/>
                      <w:lang w:eastAsia="ja-JP"/>
                    </w:rPr>
                    <m:t>t</m:t>
                  </m:r>
                  <m:func>
                    <m:funcPr>
                      <m:ctrlPr>
                        <w:rPr>
                          <w:rFonts w:ascii="Cambria Math" w:eastAsia="等线" w:hAnsi="Cambria Math" w:cs="Times New Roman"/>
                          <w:sz w:val="22"/>
                          <w:lang w:eastAsia="ja-JP"/>
                        </w:rPr>
                      </m:ctrlPr>
                    </m:funcPr>
                    <m:fName>
                      <m:r>
                        <w:rPr>
                          <w:rFonts w:ascii="Cambria Math" w:eastAsia="等线" w:hAnsi="Cambria Math" w:cs="Times New Roman"/>
                          <w:sz w:val="22"/>
                          <w:lang w:eastAsia="ja-JP"/>
                        </w:rPr>
                        <m:t>arg</m:t>
                      </m:r>
                    </m:fName>
                    <m:e>
                      <m:r>
                        <w:rPr>
                          <w:rFonts w:ascii="Cambria Math" w:eastAsia="等线" w:hAnsi="Cambria Math" w:cs="Times New Roman"/>
                          <w:sz w:val="22"/>
                          <w:lang w:eastAsia="ja-JP"/>
                        </w:rPr>
                        <m:t>e</m:t>
                      </m:r>
                    </m:e>
                  </m:func>
                  <m:r>
                    <w:rPr>
                      <w:rFonts w:ascii="Cambria Math" w:eastAsia="等线" w:hAnsi="Cambria Math" w:cs="Times New Roman"/>
                      <w:sz w:val="22"/>
                      <w:lang w:eastAsia="ja-JP"/>
                    </w:rPr>
                    <m:t>t</m:t>
                  </m:r>
                  <m:r>
                    <m:rPr>
                      <m:sty m:val="p"/>
                    </m:rPr>
                    <w:rPr>
                      <w:rFonts w:ascii="Cambria Math" w:eastAsia="等线" w:hAnsi="Cambria Math" w:cs="Times New Roman"/>
                      <w:sz w:val="22"/>
                      <w:lang w:eastAsia="ja-JP"/>
                    </w:rPr>
                    <m:t>,</m:t>
                  </m:r>
                  <m:r>
                    <w:rPr>
                      <w:rFonts w:ascii="Cambria Math" w:eastAsia="等线" w:hAnsi="Cambria Math" w:cs="Times New Roman"/>
                      <w:sz w:val="22"/>
                      <w:lang w:eastAsia="ja-JP"/>
                    </w:rPr>
                    <m:t>LOS</m:t>
                  </m:r>
                </m:sub>
                <m:sup>
                  <m:r>
                    <w:rPr>
                      <w:rFonts w:ascii="Cambria Math" w:eastAsia="等线" w:hAnsi="Cambria Math" w:cs="Times New Roman"/>
                      <w:sz w:val="22"/>
                      <w:lang w:eastAsia="ja-JP"/>
                    </w:rPr>
                    <m:t>A</m:t>
                  </m:r>
                  <m:r>
                    <m:rPr>
                      <m:sty m:val="p"/>
                    </m:rPr>
                    <w:rPr>
                      <w:rFonts w:ascii="Cambria Math" w:eastAsia="等线" w:hAnsi="Cambria Math" w:cs="Times New Roman"/>
                      <w:sz w:val="22"/>
                      <w:lang w:eastAsia="ja-JP"/>
                    </w:rPr>
                    <m:t>-&gt;</m:t>
                  </m:r>
                  <m:sSup>
                    <m:sSupPr>
                      <m:ctrlPr>
                        <w:rPr>
                          <w:rFonts w:ascii="Cambria Math" w:eastAsia="等线" w:hAnsi="Cambria Math" w:cs="Times New Roman"/>
                          <w:sz w:val="22"/>
                          <w:lang w:eastAsia="ja-JP"/>
                        </w:rPr>
                      </m:ctrlPr>
                    </m:sSupPr>
                    <m:e>
                      <m:r>
                        <w:rPr>
                          <w:rFonts w:ascii="Cambria Math" w:eastAsia="等线" w:hAnsi="Cambria Math" w:cs="Times New Roman"/>
                          <w:sz w:val="22"/>
                          <w:lang w:eastAsia="ja-JP"/>
                        </w:rPr>
                        <m:t>T</m:t>
                      </m:r>
                    </m:e>
                    <m:sup>
                      <m:r>
                        <m:rPr>
                          <m:sty m:val="p"/>
                        </m:rPr>
                        <w:rPr>
                          <w:rFonts w:ascii="Cambria Math" w:eastAsia="等线" w:hAnsi="Cambria Math" w:cs="Times New Roman"/>
                          <w:sz w:val="22"/>
                          <w:lang w:eastAsia="ja-JP"/>
                        </w:rPr>
                        <m:t>'</m:t>
                      </m:r>
                    </m:sup>
                  </m:sSup>
                  <m:r>
                    <m:rPr>
                      <m:sty m:val="p"/>
                    </m:rPr>
                    <w:rPr>
                      <w:rFonts w:ascii="Cambria Math" w:eastAsia="等线" w:hAnsi="Cambria Math" w:cs="Times New Roman"/>
                      <w:sz w:val="22"/>
                      <w:lang w:eastAsia="ja-JP"/>
                    </w:rPr>
                    <m:t>-&gt;</m:t>
                  </m:r>
                  <m:r>
                    <w:rPr>
                      <w:rFonts w:ascii="Cambria Math" w:eastAsia="等线" w:hAnsi="Cambria Math" w:cs="Times New Roman"/>
                      <w:sz w:val="22"/>
                      <w:lang w:eastAsia="ja-JP"/>
                    </w:rPr>
                    <m:t>B</m:t>
                  </m:r>
                </m:sup>
              </m:sSubSup>
            </m:e>
          </m:nary>
          <m:r>
            <m:rPr>
              <m:sty m:val="p"/>
            </m:rPr>
            <w:rPr>
              <w:rFonts w:ascii="Cambria Math" w:eastAsia="等线" w:hAnsi="Cambria Math" w:cs="Times New Roman"/>
              <w:sz w:val="22"/>
              <w:lang w:eastAsia="ja-JP"/>
            </w:rPr>
            <w:br/>
          </m:r>
        </m:oMath>
        <m:oMath>
          <m:sSub>
            <m:sSubPr>
              <m:ctrlPr>
                <w:rPr>
                  <w:rFonts w:ascii="Cambria Math" w:eastAsia="等线" w:hAnsi="Cambria Math" w:cs="Times New Roman"/>
                  <w:sz w:val="22"/>
                  <w:lang w:eastAsia="ja-JP"/>
                </w:rPr>
              </m:ctrlPr>
            </m:sSubPr>
            <m:e>
              <m:r>
                <w:rPr>
                  <w:rFonts w:ascii="Cambria Math" w:eastAsia="等线" w:hAnsi="Cambria Math" w:cs="Times New Roman"/>
                  <w:sz w:val="22"/>
                  <w:lang w:eastAsia="ja-JP"/>
                </w:rPr>
                <m:t>I</m:t>
              </m:r>
            </m:e>
            <m:sub>
              <m:r>
                <w:rPr>
                  <w:rFonts w:ascii="Cambria Math" w:eastAsia="等线" w:hAnsi="Cambria Math" w:cs="Times New Roman"/>
                  <w:sz w:val="22"/>
                  <w:lang w:eastAsia="ja-JP"/>
                </w:rPr>
                <m:t>back</m:t>
              </m:r>
            </m:sub>
          </m:sSub>
          <m:r>
            <m:rPr>
              <m:sty m:val="p"/>
            </m:rPr>
            <w:rPr>
              <w:rFonts w:ascii="Cambria Math" w:eastAsia="等线" w:hAnsi="Cambria Math" w:cs="Times New Roman"/>
              <w:sz w:val="22"/>
              <w:lang w:eastAsia="ja-JP"/>
            </w:rPr>
            <m:t>=</m:t>
          </m:r>
          <m:sSubSup>
            <m:sSubSupPr>
              <m:ctrlPr>
                <w:rPr>
                  <w:rFonts w:ascii="Cambria Math" w:eastAsia="等线" w:hAnsi="Cambria Math" w:cs="Times New Roman"/>
                  <w:sz w:val="22"/>
                  <w:lang w:eastAsia="ja-JP"/>
                </w:rPr>
              </m:ctrlPr>
            </m:sSubSupPr>
            <m:e>
              <m:r>
                <w:rPr>
                  <w:rFonts w:ascii="Cambria Math" w:eastAsia="等线" w:hAnsi="Cambria Math" w:cs="Times New Roman"/>
                  <w:sz w:val="22"/>
                  <w:lang w:eastAsia="ja-JP"/>
                </w:rPr>
                <m:t>P</m:t>
              </m:r>
            </m:e>
            <m:sub>
              <m:r>
                <w:rPr>
                  <w:rFonts w:ascii="Cambria Math" w:eastAsia="等线" w:hAnsi="Cambria Math" w:cs="Times New Roman"/>
                  <w:sz w:val="22"/>
                  <w:lang w:eastAsia="ja-JP"/>
                </w:rPr>
                <m:t>tx</m:t>
              </m:r>
            </m:sub>
            <m:sup>
              <m:r>
                <w:rPr>
                  <w:rFonts w:ascii="Cambria Math" w:eastAsia="等线" w:hAnsi="Cambria Math" w:cs="Times New Roman"/>
                  <w:sz w:val="22"/>
                  <w:lang w:eastAsia="ja-JP"/>
                </w:rPr>
                <m:t>A</m:t>
              </m:r>
              <m:r>
                <m:rPr>
                  <m:sty m:val="p"/>
                </m:rPr>
                <w:rPr>
                  <w:rFonts w:ascii="Cambria Math" w:eastAsia="等线" w:hAnsi="Cambria Math" w:cs="Times New Roman"/>
                  <w:sz w:val="22"/>
                  <w:lang w:eastAsia="ja-JP"/>
                </w:rPr>
                <m:t>,</m:t>
              </m:r>
              <m:func>
                <m:funcPr>
                  <m:ctrlPr>
                    <w:rPr>
                      <w:rFonts w:ascii="Cambria Math" w:eastAsia="等线" w:hAnsi="Cambria Math" w:cs="Times New Roman"/>
                      <w:sz w:val="22"/>
                      <w:lang w:eastAsia="ja-JP"/>
                    </w:rPr>
                  </m:ctrlPr>
                </m:funcPr>
                <m:fName>
                  <m:r>
                    <w:rPr>
                      <w:rFonts w:ascii="Cambria Math" w:eastAsia="等线" w:hAnsi="Cambria Math" w:cs="Times New Roman"/>
                      <w:sz w:val="22"/>
                      <w:lang w:eastAsia="ja-JP"/>
                    </w:rPr>
                    <m:t>per</m:t>
                  </m:r>
                </m:fName>
                <m:e>
                  <m:r>
                    <m:rPr>
                      <m:sty m:val="p"/>
                    </m:rPr>
                    <w:rPr>
                      <w:rFonts w:ascii="Cambria Math" w:eastAsia="等线" w:hAnsi="Cambria Math" w:cs="Times New Roman"/>
                      <w:sz w:val="22"/>
                      <w:lang w:eastAsia="ja-JP"/>
                    </w:rPr>
                    <m:t>-</m:t>
                  </m:r>
                </m:e>
              </m:func>
              <m:r>
                <w:rPr>
                  <w:rFonts w:ascii="Cambria Math" w:eastAsia="等线" w:hAnsi="Cambria Math" w:cs="Times New Roman"/>
                  <w:sz w:val="22"/>
                  <w:lang w:eastAsia="ja-JP"/>
                </w:rPr>
                <m:t>R</m:t>
              </m:r>
              <m:sSubSup>
                <m:sSubSupPr>
                  <m:ctrlPr>
                    <w:rPr>
                      <w:rFonts w:ascii="Cambria Math" w:eastAsia="等线" w:hAnsi="Cambria Math" w:cs="Times New Roman"/>
                      <w:sz w:val="22"/>
                      <w:lang w:eastAsia="ja-JP"/>
                    </w:rPr>
                  </m:ctrlPr>
                </m:sSubSupPr>
                <m:e>
                  <m:r>
                    <w:rPr>
                      <w:rFonts w:ascii="Cambria Math" w:eastAsia="等线" w:hAnsi="Cambria Math" w:cs="Times New Roman"/>
                      <w:sz w:val="22"/>
                      <w:lang w:eastAsia="ja-JP"/>
                    </w:rPr>
                    <m:t>B</m:t>
                  </m:r>
                </m:e>
                <m:sub>
                  <m:r>
                    <w:rPr>
                      <w:rFonts w:ascii="Cambria Math" w:eastAsia="等线" w:hAnsi="Cambria Math" w:cs="Times New Roman"/>
                      <w:sz w:val="22"/>
                      <w:lang w:eastAsia="ja-JP"/>
                    </w:rPr>
                    <m:t>back</m:t>
                  </m:r>
                  <m:r>
                    <m:rPr>
                      <m:sty m:val="p"/>
                    </m:rPr>
                    <w:rPr>
                      <w:rFonts w:ascii="Cambria Math" w:eastAsia="等线" w:hAnsi="Cambria Math" w:cs="Times New Roman"/>
                      <w:sz w:val="22"/>
                      <w:lang w:eastAsia="ja-JP"/>
                    </w:rPr>
                    <m:t>,</m:t>
                  </m:r>
                  <m:r>
                    <w:rPr>
                      <w:rFonts w:ascii="Cambria Math" w:eastAsia="等线" w:hAnsi="Cambria Math" w:cs="Times New Roman"/>
                      <w:sz w:val="22"/>
                      <w:lang w:eastAsia="ja-JP"/>
                    </w:rPr>
                    <m:t>LOS</m:t>
                  </m:r>
                </m:sub>
                <m:sup>
                  <m:r>
                    <w:rPr>
                      <w:rFonts w:ascii="Cambria Math" w:eastAsia="等线" w:hAnsi="Cambria Math" w:cs="Times New Roman"/>
                      <w:sz w:val="22"/>
                      <w:lang w:eastAsia="ja-JP"/>
                    </w:rPr>
                    <m:t>A</m:t>
                  </m:r>
                  <m:r>
                    <m:rPr>
                      <m:sty m:val="p"/>
                    </m:rPr>
                    <w:rPr>
                      <w:rFonts w:ascii="Cambria Math" w:eastAsia="等线" w:hAnsi="Cambria Math" w:cs="Times New Roman"/>
                      <w:sz w:val="22"/>
                      <w:lang w:eastAsia="ja-JP"/>
                    </w:rPr>
                    <m:t>-&gt;</m:t>
                  </m:r>
                  <m:r>
                    <w:rPr>
                      <w:rFonts w:ascii="Cambria Math" w:eastAsia="等线" w:hAnsi="Cambria Math" w:cs="Times New Roman"/>
                      <w:sz w:val="22"/>
                      <w:lang w:eastAsia="ja-JP"/>
                    </w:rPr>
                    <m:t>T</m:t>
                  </m:r>
                  <m:r>
                    <m:rPr>
                      <m:sty m:val="p"/>
                    </m:rPr>
                    <w:rPr>
                      <w:rFonts w:ascii="Cambria Math" w:eastAsia="等线" w:hAnsi="Cambria Math" w:cs="Times New Roman"/>
                      <w:sz w:val="22"/>
                      <w:lang w:eastAsia="ja-JP"/>
                    </w:rPr>
                    <m:t>-&gt;</m:t>
                  </m:r>
                  <m:r>
                    <w:rPr>
                      <w:rFonts w:ascii="Cambria Math" w:eastAsia="等线" w:hAnsi="Cambria Math" w:cs="Times New Roman"/>
                      <w:sz w:val="22"/>
                      <w:lang w:eastAsia="ja-JP"/>
                    </w:rPr>
                    <m:t>B</m:t>
                  </m:r>
                </m:sup>
              </m:sSubSup>
            </m:sup>
          </m:sSubSup>
          <m:r>
            <w:rPr>
              <w:rFonts w:ascii="Cambria Math" w:eastAsia="Yu Mincho" w:hAnsi="Cambria Math" w:cs="Times New Roman"/>
              <w:kern w:val="0"/>
              <w:sz w:val="22"/>
              <w:lang w:eastAsia="ja-JP"/>
            </w:rPr>
            <m:t>∙C</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L</m:t>
              </m:r>
            </m:e>
            <m:sub>
              <m:r>
                <w:rPr>
                  <w:rFonts w:ascii="Cambria Math" w:eastAsia="Yu Mincho" w:hAnsi="Cambria Math" w:cs="Times New Roman"/>
                  <w:kern w:val="0"/>
                  <w:sz w:val="22"/>
                  <w:lang w:eastAsia="ja-JP"/>
                </w:rPr>
                <m:t>back,LOS</m:t>
              </m:r>
            </m:sub>
            <m:sup>
              <m:r>
                <w:rPr>
                  <w:rFonts w:ascii="Cambria Math" w:eastAsia="Yu Mincho" w:hAnsi="Cambria Math" w:cs="Times New Roman"/>
                  <w:kern w:val="0"/>
                  <w:sz w:val="22"/>
                  <w:lang w:eastAsia="ja-JP"/>
                </w:rPr>
                <m:t>A-&gt;T-&gt;B</m:t>
              </m:r>
            </m:sup>
          </m:sSubSup>
        </m:oMath>
      </m:oMathPara>
    </w:p>
    <w:p w14:paraId="2189E785" w14:textId="77777777" w:rsidR="00D307EF" w:rsidRPr="00D307EF" w:rsidRDefault="00D307EF" w:rsidP="00D307EF">
      <w:pPr>
        <w:widowControl/>
        <w:overflowPunct w:val="0"/>
        <w:autoSpaceDE w:val="0"/>
        <w:autoSpaceDN w:val="0"/>
        <w:adjustRightInd w:val="0"/>
        <w:snapToGrid w:val="0"/>
        <w:spacing w:after="120"/>
        <w:textAlignment w:val="baseline"/>
        <w:rPr>
          <w:rFonts w:eastAsia="Yu Mincho" w:cs="Times New Roman"/>
          <w:kern w:val="0"/>
          <w:sz w:val="22"/>
          <w:lang w:eastAsia="ja-JP"/>
        </w:rPr>
      </w:pPr>
      <w:r w:rsidRPr="00D307EF">
        <w:rPr>
          <w:rFonts w:eastAsia="Yu Mincho" w:cs="Times New Roman"/>
          <w:kern w:val="0"/>
          <w:sz w:val="22"/>
          <w:lang w:eastAsia="ja-JP"/>
        </w:rPr>
        <w:t>wherein,</w:t>
      </w:r>
    </w:p>
    <w:p w14:paraId="4283B029" w14:textId="77777777" w:rsidR="00D307EF" w:rsidRPr="00D307EF" w:rsidRDefault="00D307EF" w:rsidP="00D307EF">
      <w:pPr>
        <w:widowControl/>
        <w:overflowPunct w:val="0"/>
        <w:autoSpaceDE w:val="0"/>
        <w:autoSpaceDN w:val="0"/>
        <w:adjustRightInd w:val="0"/>
        <w:snapToGrid w:val="0"/>
        <w:spacing w:after="120"/>
        <w:textAlignment w:val="baseline"/>
        <w:rPr>
          <w:rFonts w:eastAsia="Yu Mincho" w:cs="Times New Roman"/>
          <w:kern w:val="0"/>
          <w:sz w:val="22"/>
          <w:lang w:val="en-GB" w:eastAsia="ja-JP"/>
        </w:rPr>
      </w:pPr>
      <m:oMathPara>
        <m:oMath>
          <m:r>
            <w:rPr>
              <w:rFonts w:ascii="Cambria Math" w:eastAsia="Yu Mincho" w:hAnsi="Cambria Math" w:cs="Times New Roman"/>
              <w:kern w:val="0"/>
              <w:sz w:val="22"/>
              <w:lang w:eastAsia="ja-JP"/>
            </w:rPr>
            <m:t>C</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L</m:t>
              </m:r>
            </m:e>
            <m:sub>
              <m:r>
                <w:rPr>
                  <w:rFonts w:ascii="Cambria Math" w:eastAsia="Yu Mincho" w:hAnsi="Cambria Math" w:cs="Times New Roman"/>
                  <w:kern w:val="0"/>
                  <w:sz w:val="22"/>
                  <w:lang w:eastAsia="ja-JP"/>
                </w:rPr>
                <m:t>t</m:t>
              </m:r>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arg</m:t>
                  </m:r>
                </m:fName>
                <m:e>
                  <m:r>
                    <w:rPr>
                      <w:rFonts w:ascii="Cambria Math" w:eastAsia="Yu Mincho" w:hAnsi="Cambria Math" w:cs="Times New Roman"/>
                      <w:kern w:val="0"/>
                      <w:sz w:val="22"/>
                      <w:lang w:eastAsia="ja-JP"/>
                    </w:rPr>
                    <m:t>e</m:t>
                  </m:r>
                </m:e>
              </m:func>
              <m:r>
                <w:rPr>
                  <w:rFonts w:ascii="Cambria Math" w:eastAsia="Yu Mincho" w:hAnsi="Cambria Math" w:cs="Times New Roman"/>
                  <w:kern w:val="0"/>
                  <w:sz w:val="22"/>
                  <w:lang w:eastAsia="ja-JP"/>
                </w:rPr>
                <m:t>t,LOS</m:t>
              </m:r>
            </m:sub>
            <m:sup>
              <m:r>
                <w:rPr>
                  <w:rFonts w:ascii="Cambria Math" w:eastAsia="Yu Mincho" w:hAnsi="Cambria Math" w:cs="Times New Roman"/>
                  <w:kern w:val="0"/>
                  <w:sz w:val="22"/>
                  <w:lang w:eastAsia="ja-JP"/>
                </w:rPr>
                <m:t>A-&gt;</m:t>
              </m:r>
              <m:sSup>
                <m:sSupPr>
                  <m:ctrlPr>
                    <w:rPr>
                      <w:rFonts w:ascii="Cambria Math" w:eastAsia="Yu Mincho" w:hAnsi="Cambria Math" w:cs="Times New Roman"/>
                      <w:i/>
                      <w:kern w:val="0"/>
                      <w:sz w:val="22"/>
                      <w:lang w:eastAsia="ja-JP"/>
                    </w:rPr>
                  </m:ctrlPr>
                </m:sSupPr>
                <m:e>
                  <m:r>
                    <w:rPr>
                      <w:rFonts w:ascii="Cambria Math" w:eastAsia="Yu Mincho" w:hAnsi="Cambria Math" w:cs="Times New Roman"/>
                      <w:kern w:val="0"/>
                      <w:sz w:val="22"/>
                      <w:lang w:eastAsia="ja-JP"/>
                    </w:rPr>
                    <m:t>T</m:t>
                  </m:r>
                </m:e>
                <m:sup>
                  <m:r>
                    <w:rPr>
                      <w:rFonts w:ascii="Cambria Math" w:eastAsia="Yu Mincho" w:hAnsi="Cambria Math" w:cs="Times New Roman"/>
                      <w:kern w:val="0"/>
                      <w:sz w:val="22"/>
                      <w:lang w:eastAsia="ja-JP"/>
                    </w:rPr>
                    <m:t>'</m:t>
                  </m:r>
                </m:sup>
              </m:sSup>
              <m:r>
                <w:rPr>
                  <w:rFonts w:ascii="Cambria Math" w:eastAsia="Yu Mincho" w:hAnsi="Cambria Math" w:cs="Times New Roman"/>
                  <w:kern w:val="0"/>
                  <w:sz w:val="22"/>
                  <w:lang w:eastAsia="ja-JP"/>
                </w:rPr>
                <m:t>-&gt;B</m:t>
              </m:r>
            </m:sup>
          </m:sSubSup>
          <m:r>
            <w:rPr>
              <w:rFonts w:ascii="Cambria Math" w:eastAsia="Yu Mincho" w:hAnsi="Cambria Math" w:cs="Times New Roman"/>
              <w:kern w:val="0"/>
              <w:sz w:val="22"/>
              <w:lang w:eastAsia="ja-JP"/>
            </w:rPr>
            <m:t>=</m:t>
          </m:r>
          <m:f>
            <m:fPr>
              <m:ctrlPr>
                <w:rPr>
                  <w:rFonts w:ascii="Cambria Math" w:eastAsia="Yu Mincho" w:hAnsi="Cambria Math" w:cs="Times New Roman"/>
                  <w:i/>
                  <w:kern w:val="0"/>
                  <w:sz w:val="22"/>
                  <w:lang w:eastAsia="ja-JP"/>
                </w:rPr>
              </m:ctrlPr>
            </m:fPr>
            <m:num>
              <m:r>
                <w:rPr>
                  <w:rFonts w:ascii="Cambria Math" w:eastAsia="Yu Mincho" w:hAnsi="Cambria Math" w:cs="Times New Roman"/>
                  <w:kern w:val="0"/>
                  <w:sz w:val="22"/>
                  <w:lang w:eastAsia="ja-JP"/>
                </w:rPr>
                <m:t>1</m:t>
              </m:r>
            </m:num>
            <m:den>
              <m:sSub>
                <m:sSubPr>
                  <m:ctrlPr>
                    <w:rPr>
                      <w:rFonts w:ascii="Cambria Math" w:eastAsia="等线" w:hAnsi="Cambria Math" w:cs="Times New Roman"/>
                      <w:i/>
                      <w:sz w:val="22"/>
                      <w:lang w:eastAsia="ja-JP"/>
                    </w:rPr>
                  </m:ctrlPr>
                </m:sSubPr>
                <m:e>
                  <m:r>
                    <w:rPr>
                      <w:rFonts w:ascii="Cambria Math" w:eastAsia="等线" w:hAnsi="Cambria Math" w:cs="Times New Roman"/>
                      <w:sz w:val="22"/>
                      <w:lang w:eastAsia="ja-JP"/>
                    </w:rPr>
                    <m:t>S</m:t>
                  </m:r>
                </m:e>
                <m:sub>
                  <m:r>
                    <w:rPr>
                      <w:rFonts w:ascii="Cambria Math" w:eastAsia="等线" w:hAnsi="Cambria Math" w:cs="Times New Roman"/>
                      <w:sz w:val="22"/>
                      <w:lang w:eastAsia="ja-JP"/>
                    </w:rPr>
                    <m:t>p</m:t>
                  </m:r>
                </m:sub>
              </m:sSub>
            </m:den>
          </m:f>
          <m:nary>
            <m:naryPr>
              <m:chr m:val="∑"/>
              <m:ctrlPr>
                <w:rPr>
                  <w:rFonts w:ascii="Cambria Math" w:eastAsia="Yu Mincho" w:hAnsi="Cambria Math" w:cs="Times New Roman"/>
                  <w:i/>
                  <w:kern w:val="0"/>
                  <w:sz w:val="22"/>
                  <w:lang w:eastAsia="ja-JP"/>
                </w:rPr>
              </m:ctrlPr>
            </m:naryPr>
            <m:sub>
              <m:r>
                <w:rPr>
                  <w:rFonts w:ascii="Cambria Math" w:eastAsia="Yu Mincho" w:hAnsi="Cambria Math" w:cs="Times New Roman"/>
                  <w:kern w:val="0"/>
                  <w:sz w:val="22"/>
                  <w:lang w:eastAsia="ja-JP"/>
                </w:rPr>
                <m:t>s=0</m:t>
              </m:r>
            </m:sub>
            <m:sup>
              <m:sSub>
                <m:sSubPr>
                  <m:ctrlPr>
                    <w:rPr>
                      <w:rFonts w:ascii="Cambria Math" w:eastAsia="等线" w:hAnsi="Cambria Math" w:cs="Times New Roman"/>
                      <w:i/>
                      <w:sz w:val="22"/>
                      <w:lang w:eastAsia="ja-JP"/>
                    </w:rPr>
                  </m:ctrlPr>
                </m:sSubPr>
                <m:e>
                  <m:r>
                    <w:rPr>
                      <w:rFonts w:ascii="Cambria Math" w:eastAsia="等线" w:hAnsi="Cambria Math" w:cs="Times New Roman"/>
                      <w:sz w:val="22"/>
                      <w:lang w:eastAsia="ja-JP"/>
                    </w:rPr>
                    <m:t>S</m:t>
                  </m:r>
                </m:e>
                <m:sub>
                  <m:r>
                    <w:rPr>
                      <w:rFonts w:ascii="Cambria Math" w:eastAsia="等线" w:hAnsi="Cambria Math" w:cs="Times New Roman"/>
                      <w:sz w:val="22"/>
                      <w:lang w:eastAsia="ja-JP"/>
                    </w:rPr>
                    <m:t>p</m:t>
                  </m:r>
                </m:sub>
              </m:sSub>
              <m:r>
                <w:rPr>
                  <w:rFonts w:ascii="Cambria Math" w:eastAsia="Yu Mincho" w:hAnsi="Cambria Math" w:cs="Times New Roman"/>
                  <w:kern w:val="0"/>
                  <w:sz w:val="22"/>
                  <w:lang w:eastAsia="ja-JP"/>
                </w:rPr>
                <m:t>-1</m:t>
              </m:r>
            </m:sup>
            <m:e>
              <m:d>
                <m:dPr>
                  <m:ctrlPr>
                    <w:rPr>
                      <w:rFonts w:ascii="Cambria Math" w:eastAsia="Yu Mincho" w:hAnsi="Cambria Math" w:cs="Times New Roman"/>
                      <w:i/>
                      <w:kern w:val="0"/>
                      <w:sz w:val="22"/>
                      <w:lang w:eastAsia="ja-JP"/>
                    </w:rPr>
                  </m:ctrlPr>
                </m:dPr>
                <m:e>
                  <m:f>
                    <m:fPr>
                      <m:ctrlPr>
                        <w:rPr>
                          <w:rFonts w:ascii="Cambria Math" w:eastAsia="Yu Mincho" w:hAnsi="Cambria Math" w:cs="Times New Roman"/>
                          <w:i/>
                          <w:kern w:val="0"/>
                          <w:sz w:val="22"/>
                          <w:lang w:eastAsia="ja-JP"/>
                        </w:rPr>
                      </m:ctrlPr>
                    </m:fPr>
                    <m:num>
                      <m:r>
                        <w:rPr>
                          <w:rFonts w:ascii="Cambria Math" w:eastAsia="Yu Mincho" w:hAnsi="Cambria Math" w:cs="Times New Roman"/>
                          <w:kern w:val="0"/>
                          <w:sz w:val="22"/>
                          <w:lang w:eastAsia="ja-JP"/>
                        </w:rPr>
                        <m:t>1</m:t>
                      </m:r>
                    </m:num>
                    <m:den>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U</m:t>
                          </m:r>
                        </m:e>
                        <m:sub>
                          <m:r>
                            <w:rPr>
                              <w:rFonts w:ascii="Cambria Math" w:eastAsia="Yu Mincho" w:hAnsi="Cambria Math" w:cs="Times New Roman"/>
                              <w:kern w:val="0"/>
                              <w:sz w:val="22"/>
                              <w:lang w:eastAsia="ja-JP"/>
                            </w:rPr>
                            <m:t>R</m:t>
                          </m:r>
                        </m:sub>
                      </m:sSub>
                    </m:den>
                  </m:f>
                  <m:nary>
                    <m:naryPr>
                      <m:chr m:val="∑"/>
                      <m:ctrlPr>
                        <w:rPr>
                          <w:rFonts w:ascii="Cambria Math" w:eastAsia="Yu Mincho" w:hAnsi="Cambria Math" w:cs="Times New Roman"/>
                          <w:i/>
                          <w:kern w:val="0"/>
                          <w:sz w:val="22"/>
                          <w:lang w:eastAsia="ja-JP"/>
                        </w:rPr>
                      </m:ctrlPr>
                    </m:naryPr>
                    <m:sub>
                      <m:r>
                        <w:rPr>
                          <w:rFonts w:ascii="Cambria Math" w:eastAsia="Yu Mincho" w:hAnsi="Cambria Math" w:cs="Times New Roman"/>
                          <w:kern w:val="0"/>
                          <w:sz w:val="22"/>
                          <w:lang w:eastAsia="ja-JP"/>
                        </w:rPr>
                        <m:t>u=0</m:t>
                      </m:r>
                    </m:sub>
                    <m:sup>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U</m:t>
                          </m:r>
                        </m:e>
                        <m:sub>
                          <m:r>
                            <w:rPr>
                              <w:rFonts w:ascii="Cambria Math" w:eastAsia="Yu Mincho" w:hAnsi="Cambria Math" w:cs="Times New Roman"/>
                              <w:kern w:val="0"/>
                              <w:sz w:val="22"/>
                              <w:lang w:eastAsia="ja-JP"/>
                            </w:rPr>
                            <m:t>R</m:t>
                          </m:r>
                        </m:sub>
                      </m:sSub>
                      <m:r>
                        <w:rPr>
                          <w:rFonts w:ascii="Cambria Math" w:eastAsia="Yu Mincho" w:hAnsi="Cambria Math" w:cs="Times New Roman"/>
                          <w:kern w:val="0"/>
                          <w:sz w:val="22"/>
                          <w:lang w:eastAsia="ja-JP"/>
                        </w:rPr>
                        <m:t>-1</m:t>
                      </m:r>
                    </m:sup>
                    <m:e>
                      <m:r>
                        <w:rPr>
                          <w:rFonts w:ascii="Cambria Math" w:eastAsia="Yu Mincho" w:hAnsi="Cambria Math" w:cs="Times New Roman"/>
                          <w:kern w:val="0"/>
                          <w:sz w:val="22"/>
                          <w:lang w:eastAsia="ja-JP"/>
                        </w:rPr>
                        <m:t>C</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L</m:t>
                          </m:r>
                        </m:e>
                        <m:sub>
                          <m:r>
                            <w:rPr>
                              <w:rFonts w:ascii="Cambria Math" w:eastAsia="Yu Mincho" w:hAnsi="Cambria Math" w:cs="Times New Roman"/>
                              <w:kern w:val="0"/>
                              <w:sz w:val="22"/>
                              <w:lang w:eastAsia="ja-JP"/>
                            </w:rPr>
                            <m:t>t</m:t>
                          </m:r>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arg</m:t>
                              </m:r>
                            </m:fName>
                            <m:e>
                              <m:r>
                                <w:rPr>
                                  <w:rFonts w:ascii="Cambria Math" w:eastAsia="Yu Mincho" w:hAnsi="Cambria Math" w:cs="Times New Roman"/>
                                  <w:kern w:val="0"/>
                                  <w:sz w:val="22"/>
                                  <w:lang w:eastAsia="ja-JP"/>
                                </w:rPr>
                                <m:t>e</m:t>
                              </m:r>
                            </m:e>
                          </m:func>
                          <m:r>
                            <w:rPr>
                              <w:rFonts w:ascii="Cambria Math" w:eastAsia="Yu Mincho" w:hAnsi="Cambria Math" w:cs="Times New Roman"/>
                              <w:kern w:val="0"/>
                              <w:sz w:val="22"/>
                              <w:lang w:eastAsia="ja-JP"/>
                            </w:rPr>
                            <m:t>t,LOS,s,u</m:t>
                          </m:r>
                        </m:sub>
                        <m:sup>
                          <m:r>
                            <w:rPr>
                              <w:rFonts w:ascii="Cambria Math" w:eastAsia="Yu Mincho" w:hAnsi="Cambria Math" w:cs="Times New Roman"/>
                              <w:kern w:val="0"/>
                              <w:sz w:val="22"/>
                              <w:lang w:eastAsia="ja-JP"/>
                            </w:rPr>
                            <m:t>A-&gt;</m:t>
                          </m:r>
                          <m:sSup>
                            <m:sSupPr>
                              <m:ctrlPr>
                                <w:rPr>
                                  <w:rFonts w:ascii="Cambria Math" w:eastAsia="Yu Mincho" w:hAnsi="Cambria Math" w:cs="Times New Roman"/>
                                  <w:i/>
                                  <w:kern w:val="0"/>
                                  <w:sz w:val="22"/>
                                  <w:lang w:eastAsia="ja-JP"/>
                                </w:rPr>
                              </m:ctrlPr>
                            </m:sSupPr>
                            <m:e>
                              <m:r>
                                <w:rPr>
                                  <w:rFonts w:ascii="Cambria Math" w:eastAsia="Yu Mincho" w:hAnsi="Cambria Math" w:cs="Times New Roman"/>
                                  <w:kern w:val="0"/>
                                  <w:sz w:val="22"/>
                                  <w:lang w:eastAsia="ja-JP"/>
                                </w:rPr>
                                <m:t>T</m:t>
                              </m:r>
                            </m:e>
                            <m:sup>
                              <m:r>
                                <w:rPr>
                                  <w:rFonts w:ascii="Cambria Math" w:eastAsia="Yu Mincho" w:hAnsi="Cambria Math" w:cs="Times New Roman"/>
                                  <w:kern w:val="0"/>
                                  <w:sz w:val="22"/>
                                  <w:lang w:eastAsia="ja-JP"/>
                                </w:rPr>
                                <m:t>'</m:t>
                              </m:r>
                            </m:sup>
                          </m:sSup>
                          <m:r>
                            <w:rPr>
                              <w:rFonts w:ascii="Cambria Math" w:eastAsia="Yu Mincho" w:hAnsi="Cambria Math" w:cs="Times New Roman"/>
                              <w:kern w:val="0"/>
                              <w:sz w:val="22"/>
                              <w:lang w:eastAsia="ja-JP"/>
                            </w:rPr>
                            <m:t>-&gt;B</m:t>
                          </m:r>
                        </m:sup>
                      </m:sSubSup>
                      <m:d>
                        <m:dPr>
                          <m:ctrlPr>
                            <w:rPr>
                              <w:rFonts w:ascii="Cambria Math" w:eastAsia="Yu Mincho" w:hAnsi="Cambria Math" w:cs="Times New Roman"/>
                              <w:i/>
                              <w:kern w:val="0"/>
                              <w:sz w:val="22"/>
                              <w:lang w:eastAsia="ja-JP"/>
                            </w:rPr>
                          </m:ctrlPr>
                        </m:dPr>
                        <m:e>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w</m:t>
                              </m:r>
                            </m:e>
                            <m:sub>
                              <m:r>
                                <w:rPr>
                                  <w:rFonts w:ascii="Cambria Math" w:eastAsia="Yu Mincho" w:hAnsi="Cambria Math" w:cs="Times New Roman"/>
                                  <w:kern w:val="0"/>
                                  <w:sz w:val="22"/>
                                  <w:lang w:eastAsia="ja-JP"/>
                                </w:rPr>
                                <m:t>A</m:t>
                              </m:r>
                            </m:sub>
                          </m:sSub>
                          <m:r>
                            <w:rPr>
                              <w:rFonts w:ascii="Cambria Math" w:eastAsia="Yu Mincho" w:hAnsi="Cambria Math" w:cs="Times New Roman"/>
                              <w:kern w:val="0"/>
                              <w:sz w:val="22"/>
                              <w:lang w:eastAsia="ja-JP"/>
                            </w:rPr>
                            <m:t>,</m:t>
                          </m:r>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g</m:t>
                              </m:r>
                            </m:e>
                            <m:sub>
                              <m:r>
                                <w:rPr>
                                  <w:rFonts w:ascii="Cambria Math" w:eastAsia="Yu Mincho" w:hAnsi="Cambria Math" w:cs="Times New Roman"/>
                                  <w:kern w:val="0"/>
                                  <w:sz w:val="22"/>
                                  <w:lang w:eastAsia="ja-JP"/>
                                </w:rPr>
                                <m:t>B</m:t>
                              </m:r>
                            </m:sub>
                          </m:sSub>
                        </m:e>
                      </m:d>
                    </m:e>
                  </m:nary>
                </m:e>
              </m:d>
            </m:e>
          </m:nary>
          <m:r>
            <m:rPr>
              <m:sty m:val="p"/>
            </m:rPr>
            <w:rPr>
              <w:rFonts w:ascii="Cambria Math" w:eastAsia="Yu Mincho" w:hAnsi="Cambria Math" w:cs="Times New Roman"/>
              <w:kern w:val="0"/>
              <w:sz w:val="22"/>
              <w:lang w:eastAsia="ja-JP"/>
            </w:rPr>
            <w:br/>
          </m:r>
        </m:oMath>
        <m:oMath>
          <m:r>
            <w:rPr>
              <w:rFonts w:ascii="Cambria Math" w:eastAsia="Yu Mincho" w:hAnsi="Cambria Math" w:cs="Times New Roman"/>
              <w:kern w:val="0"/>
              <w:sz w:val="22"/>
              <w:lang w:eastAsia="ja-JP"/>
            </w:rPr>
            <m:t>C</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L</m:t>
              </m:r>
            </m:e>
            <m:sub>
              <m:r>
                <w:rPr>
                  <w:rFonts w:ascii="Cambria Math" w:eastAsia="Yu Mincho" w:hAnsi="Cambria Math" w:cs="Times New Roman"/>
                  <w:kern w:val="0"/>
                  <w:sz w:val="22"/>
                  <w:lang w:eastAsia="ja-JP"/>
                </w:rPr>
                <m:t>back,LOS</m:t>
              </m:r>
            </m:sub>
            <m:sup>
              <m:r>
                <w:rPr>
                  <w:rFonts w:ascii="Cambria Math" w:eastAsia="Yu Mincho" w:hAnsi="Cambria Math" w:cs="Times New Roman"/>
                  <w:kern w:val="0"/>
                  <w:sz w:val="22"/>
                  <w:lang w:eastAsia="ja-JP"/>
                </w:rPr>
                <m:t>A-&gt;T-&gt;B</m:t>
              </m:r>
            </m:sup>
          </m:sSubSup>
          <m:r>
            <w:rPr>
              <w:rFonts w:ascii="Cambria Math" w:eastAsia="Yu Mincho" w:hAnsi="Cambria Math" w:cs="Times New Roman"/>
              <w:kern w:val="0"/>
              <w:sz w:val="22"/>
              <w:lang w:eastAsia="ja-JP"/>
            </w:rPr>
            <m:t>=</m:t>
          </m:r>
          <m:f>
            <m:fPr>
              <m:ctrlPr>
                <w:rPr>
                  <w:rFonts w:ascii="Cambria Math" w:eastAsia="Yu Mincho" w:hAnsi="Cambria Math" w:cs="Times New Roman"/>
                  <w:i/>
                  <w:kern w:val="0"/>
                  <w:sz w:val="22"/>
                  <w:lang w:eastAsia="ja-JP"/>
                </w:rPr>
              </m:ctrlPr>
            </m:fPr>
            <m:num>
              <m:r>
                <w:rPr>
                  <w:rFonts w:ascii="Cambria Math" w:eastAsia="Yu Mincho" w:hAnsi="Cambria Math" w:cs="Times New Roman"/>
                  <w:kern w:val="0"/>
                  <w:sz w:val="22"/>
                  <w:lang w:eastAsia="ja-JP"/>
                </w:rPr>
                <m:t>1</m:t>
              </m:r>
            </m:num>
            <m:den>
              <m:sSub>
                <m:sSubPr>
                  <m:ctrlPr>
                    <w:rPr>
                      <w:rFonts w:ascii="Cambria Math" w:eastAsia="等线" w:hAnsi="Cambria Math" w:cs="Times New Roman"/>
                      <w:i/>
                      <w:sz w:val="22"/>
                      <w:lang w:eastAsia="ja-JP"/>
                    </w:rPr>
                  </m:ctrlPr>
                </m:sSubPr>
                <m:e>
                  <m:r>
                    <w:rPr>
                      <w:rFonts w:ascii="Cambria Math" w:eastAsia="等线" w:hAnsi="Cambria Math" w:cs="Times New Roman"/>
                      <w:sz w:val="22"/>
                      <w:lang w:eastAsia="ja-JP"/>
                    </w:rPr>
                    <m:t>S</m:t>
                  </m:r>
                </m:e>
                <m:sub>
                  <m:r>
                    <w:rPr>
                      <w:rFonts w:ascii="Cambria Math" w:eastAsia="等线" w:hAnsi="Cambria Math" w:cs="Times New Roman"/>
                      <w:sz w:val="22"/>
                      <w:lang w:eastAsia="ja-JP"/>
                    </w:rPr>
                    <m:t>p</m:t>
                  </m:r>
                </m:sub>
              </m:sSub>
            </m:den>
          </m:f>
          <m:nary>
            <m:naryPr>
              <m:chr m:val="∑"/>
              <m:ctrlPr>
                <w:rPr>
                  <w:rFonts w:ascii="Cambria Math" w:eastAsia="Yu Mincho" w:hAnsi="Cambria Math" w:cs="Times New Roman"/>
                  <w:i/>
                  <w:kern w:val="0"/>
                  <w:sz w:val="22"/>
                  <w:lang w:eastAsia="ja-JP"/>
                </w:rPr>
              </m:ctrlPr>
            </m:naryPr>
            <m:sub>
              <m:r>
                <w:rPr>
                  <w:rFonts w:ascii="Cambria Math" w:eastAsia="Yu Mincho" w:hAnsi="Cambria Math" w:cs="Times New Roman"/>
                  <w:kern w:val="0"/>
                  <w:sz w:val="22"/>
                  <w:lang w:eastAsia="ja-JP"/>
                </w:rPr>
                <m:t>s=0</m:t>
              </m:r>
            </m:sub>
            <m:sup>
              <m:sSub>
                <m:sSubPr>
                  <m:ctrlPr>
                    <w:rPr>
                      <w:rFonts w:ascii="Cambria Math" w:eastAsia="等线" w:hAnsi="Cambria Math" w:cs="Times New Roman"/>
                      <w:i/>
                      <w:sz w:val="22"/>
                      <w:lang w:eastAsia="ja-JP"/>
                    </w:rPr>
                  </m:ctrlPr>
                </m:sSubPr>
                <m:e>
                  <m:r>
                    <w:rPr>
                      <w:rFonts w:ascii="Cambria Math" w:eastAsia="等线" w:hAnsi="Cambria Math" w:cs="Times New Roman"/>
                      <w:sz w:val="22"/>
                      <w:lang w:eastAsia="ja-JP"/>
                    </w:rPr>
                    <m:t>S</m:t>
                  </m:r>
                </m:e>
                <m:sub>
                  <m:r>
                    <w:rPr>
                      <w:rFonts w:ascii="Cambria Math" w:eastAsia="等线" w:hAnsi="Cambria Math" w:cs="Times New Roman"/>
                      <w:sz w:val="22"/>
                      <w:lang w:eastAsia="ja-JP"/>
                    </w:rPr>
                    <m:t>p</m:t>
                  </m:r>
                </m:sub>
              </m:sSub>
              <m:r>
                <w:rPr>
                  <w:rFonts w:ascii="Cambria Math" w:eastAsia="Yu Mincho" w:hAnsi="Cambria Math" w:cs="Times New Roman"/>
                  <w:kern w:val="0"/>
                  <w:sz w:val="22"/>
                  <w:lang w:eastAsia="ja-JP"/>
                </w:rPr>
                <m:t>-1</m:t>
              </m:r>
            </m:sup>
            <m:e>
              <m:d>
                <m:dPr>
                  <m:ctrlPr>
                    <w:rPr>
                      <w:rFonts w:ascii="Cambria Math" w:eastAsia="Yu Mincho" w:hAnsi="Cambria Math" w:cs="Times New Roman"/>
                      <w:i/>
                      <w:kern w:val="0"/>
                      <w:sz w:val="22"/>
                      <w:lang w:eastAsia="ja-JP"/>
                    </w:rPr>
                  </m:ctrlPr>
                </m:dPr>
                <m:e>
                  <m:f>
                    <m:fPr>
                      <m:ctrlPr>
                        <w:rPr>
                          <w:rFonts w:ascii="Cambria Math" w:eastAsia="Yu Mincho" w:hAnsi="Cambria Math" w:cs="Times New Roman"/>
                          <w:i/>
                          <w:kern w:val="0"/>
                          <w:sz w:val="22"/>
                          <w:lang w:eastAsia="ja-JP"/>
                        </w:rPr>
                      </m:ctrlPr>
                    </m:fPr>
                    <m:num>
                      <m:r>
                        <w:rPr>
                          <w:rFonts w:ascii="Cambria Math" w:eastAsia="Yu Mincho" w:hAnsi="Cambria Math" w:cs="Times New Roman"/>
                          <w:kern w:val="0"/>
                          <w:sz w:val="22"/>
                          <w:lang w:eastAsia="ja-JP"/>
                        </w:rPr>
                        <m:t>1</m:t>
                      </m:r>
                    </m:num>
                    <m:den>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U</m:t>
                          </m:r>
                        </m:e>
                        <m:sub>
                          <m:r>
                            <w:rPr>
                              <w:rFonts w:ascii="Cambria Math" w:eastAsia="Yu Mincho" w:hAnsi="Cambria Math" w:cs="Times New Roman"/>
                              <w:kern w:val="0"/>
                              <w:sz w:val="22"/>
                              <w:lang w:eastAsia="ja-JP"/>
                            </w:rPr>
                            <m:t>R</m:t>
                          </m:r>
                        </m:sub>
                      </m:sSub>
                    </m:den>
                  </m:f>
                  <m:nary>
                    <m:naryPr>
                      <m:chr m:val="∑"/>
                      <m:ctrlPr>
                        <w:rPr>
                          <w:rFonts w:ascii="Cambria Math" w:eastAsia="Yu Mincho" w:hAnsi="Cambria Math" w:cs="Times New Roman"/>
                          <w:i/>
                          <w:kern w:val="0"/>
                          <w:sz w:val="22"/>
                          <w:lang w:eastAsia="ja-JP"/>
                        </w:rPr>
                      </m:ctrlPr>
                    </m:naryPr>
                    <m:sub>
                      <m:r>
                        <w:rPr>
                          <w:rFonts w:ascii="Cambria Math" w:eastAsia="Yu Mincho" w:hAnsi="Cambria Math" w:cs="Times New Roman"/>
                          <w:kern w:val="0"/>
                          <w:sz w:val="22"/>
                          <w:lang w:eastAsia="ja-JP"/>
                        </w:rPr>
                        <m:t>u=0</m:t>
                      </m:r>
                    </m:sub>
                    <m:sup>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U</m:t>
                          </m:r>
                        </m:e>
                        <m:sub>
                          <m:r>
                            <w:rPr>
                              <w:rFonts w:ascii="Cambria Math" w:eastAsia="Yu Mincho" w:hAnsi="Cambria Math" w:cs="Times New Roman"/>
                              <w:kern w:val="0"/>
                              <w:sz w:val="22"/>
                              <w:lang w:eastAsia="ja-JP"/>
                            </w:rPr>
                            <m:t>R</m:t>
                          </m:r>
                        </m:sub>
                      </m:sSub>
                      <m:r>
                        <w:rPr>
                          <w:rFonts w:ascii="Cambria Math" w:eastAsia="Yu Mincho" w:hAnsi="Cambria Math" w:cs="Times New Roman"/>
                          <w:kern w:val="0"/>
                          <w:sz w:val="22"/>
                          <w:lang w:eastAsia="ja-JP"/>
                        </w:rPr>
                        <m:t>-1</m:t>
                      </m:r>
                    </m:sup>
                    <m:e>
                      <m:r>
                        <w:rPr>
                          <w:rFonts w:ascii="Cambria Math" w:eastAsia="Yu Mincho" w:hAnsi="Cambria Math" w:cs="Times New Roman"/>
                          <w:kern w:val="0"/>
                          <w:sz w:val="22"/>
                          <w:lang w:eastAsia="ja-JP"/>
                        </w:rPr>
                        <m:t>C</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L</m:t>
                          </m:r>
                        </m:e>
                        <m:sub>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back,</m:t>
                              </m:r>
                            </m:fName>
                            <m:e>
                              <m:r>
                                <w:rPr>
                                  <w:rFonts w:ascii="Cambria Math" w:eastAsia="Yu Mincho" w:hAnsi="Cambria Math" w:cs="Times New Roman"/>
                                  <w:kern w:val="0"/>
                                  <w:sz w:val="22"/>
                                  <w:lang w:eastAsia="ja-JP"/>
                                </w:rPr>
                                <m:t>L</m:t>
                              </m:r>
                            </m:e>
                          </m:func>
                          <m:r>
                            <w:rPr>
                              <w:rFonts w:ascii="Cambria Math" w:eastAsia="Yu Mincho" w:hAnsi="Cambria Math" w:cs="Times New Roman"/>
                              <w:kern w:val="0"/>
                              <w:sz w:val="22"/>
                              <w:lang w:eastAsia="ja-JP"/>
                            </w:rPr>
                            <m:t>OS,s,u</m:t>
                          </m:r>
                        </m:sub>
                        <m:sup>
                          <m:r>
                            <w:rPr>
                              <w:rFonts w:ascii="Cambria Math" w:eastAsia="Yu Mincho" w:hAnsi="Cambria Math" w:cs="Times New Roman"/>
                              <w:kern w:val="0"/>
                              <w:sz w:val="22"/>
                              <w:lang w:eastAsia="ja-JP"/>
                            </w:rPr>
                            <m:t>A-&gt;T-&gt;B</m:t>
                          </m:r>
                        </m:sup>
                      </m:sSubSup>
                      <m:d>
                        <m:dPr>
                          <m:ctrlPr>
                            <w:rPr>
                              <w:rFonts w:ascii="Cambria Math" w:eastAsia="Yu Mincho" w:hAnsi="Cambria Math" w:cs="Times New Roman"/>
                              <w:i/>
                              <w:kern w:val="0"/>
                              <w:sz w:val="22"/>
                              <w:lang w:eastAsia="ja-JP"/>
                            </w:rPr>
                          </m:ctrlPr>
                        </m:dPr>
                        <m:e>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w</m:t>
                              </m:r>
                            </m:e>
                            <m:sub>
                              <m:r>
                                <w:rPr>
                                  <w:rFonts w:ascii="Cambria Math" w:eastAsia="Yu Mincho" w:hAnsi="Cambria Math" w:cs="Times New Roman"/>
                                  <w:kern w:val="0"/>
                                  <w:sz w:val="22"/>
                                  <w:lang w:eastAsia="ja-JP"/>
                                </w:rPr>
                                <m:t>A</m:t>
                              </m:r>
                            </m:sub>
                          </m:sSub>
                          <m:r>
                            <w:rPr>
                              <w:rFonts w:ascii="Cambria Math" w:eastAsia="Yu Mincho" w:hAnsi="Cambria Math" w:cs="Times New Roman"/>
                              <w:kern w:val="0"/>
                              <w:sz w:val="22"/>
                              <w:lang w:eastAsia="ja-JP"/>
                            </w:rPr>
                            <m:t>,</m:t>
                          </m:r>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g</m:t>
                              </m:r>
                            </m:e>
                            <m:sub>
                              <m:r>
                                <w:rPr>
                                  <w:rFonts w:ascii="Cambria Math" w:eastAsia="Yu Mincho" w:hAnsi="Cambria Math" w:cs="Times New Roman"/>
                                  <w:kern w:val="0"/>
                                  <w:sz w:val="22"/>
                                  <w:lang w:eastAsia="ja-JP"/>
                                </w:rPr>
                                <m:t>B</m:t>
                              </m:r>
                            </m:sub>
                          </m:sSub>
                        </m:e>
                      </m:d>
                    </m:e>
                  </m:nary>
                </m:e>
              </m:d>
            </m:e>
          </m:nary>
        </m:oMath>
      </m:oMathPara>
    </w:p>
    <w:p w14:paraId="5109DC60" w14:textId="77777777" w:rsidR="00D307EF" w:rsidRPr="00D307EF" w:rsidRDefault="00D307EF" w:rsidP="00D307EF">
      <w:pPr>
        <w:widowControl/>
        <w:overflowPunct w:val="0"/>
        <w:autoSpaceDE w:val="0"/>
        <w:autoSpaceDN w:val="0"/>
        <w:adjustRightInd w:val="0"/>
        <w:snapToGrid w:val="0"/>
        <w:spacing w:after="120"/>
        <w:textAlignment w:val="baseline"/>
        <w:rPr>
          <w:rFonts w:eastAsia="Yu Mincho" w:cs="Times New Roman"/>
          <w:kern w:val="0"/>
          <w:sz w:val="22"/>
          <w:lang w:val="en-GB" w:eastAsia="ja-JP"/>
        </w:rPr>
      </w:pPr>
      <w:r w:rsidRPr="00D307EF">
        <w:rPr>
          <w:rFonts w:eastAsia="Yu Mincho" w:cs="Times New Roman"/>
          <w:kern w:val="0"/>
          <w:sz w:val="22"/>
          <w:lang w:val="en-GB" w:eastAsia="ja-JP"/>
        </w:rPr>
        <w:t>wherein,</w:t>
      </w:r>
    </w:p>
    <w:p w14:paraId="025833A8" w14:textId="77777777" w:rsidR="00D307EF" w:rsidRPr="00D307EF" w:rsidRDefault="00FA51C9" w:rsidP="00D307EF">
      <w:pPr>
        <w:widowControl/>
        <w:numPr>
          <w:ilvl w:val="0"/>
          <w:numId w:val="39"/>
        </w:numPr>
        <w:overflowPunct w:val="0"/>
        <w:autoSpaceDE w:val="0"/>
        <w:autoSpaceDN w:val="0"/>
        <w:adjustRightInd w:val="0"/>
        <w:snapToGrid w:val="0"/>
        <w:spacing w:after="120"/>
        <w:textAlignment w:val="baseline"/>
        <w:rPr>
          <w:rFonts w:eastAsia="Yu Mincho" w:cs="Times New Roman"/>
          <w:kern w:val="0"/>
          <w:sz w:val="22"/>
          <w:lang w:val="en-GB" w:eastAsia="ja-JP"/>
        </w:rPr>
      </w:pPr>
      <m:oMath>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P</m:t>
            </m:r>
          </m:e>
          <m:sub>
            <m:r>
              <w:rPr>
                <w:rFonts w:ascii="Cambria Math" w:eastAsia="Yu Mincho" w:hAnsi="Cambria Math" w:cs="Times New Roman"/>
                <w:kern w:val="0"/>
                <w:sz w:val="22"/>
                <w:lang w:eastAsia="ja-JP"/>
              </w:rPr>
              <m:t>tx</m:t>
            </m:r>
          </m:sub>
          <m:sup>
            <m:r>
              <w:rPr>
                <w:rFonts w:ascii="Cambria Math" w:eastAsia="Yu Mincho" w:hAnsi="Cambria Math" w:cs="Times New Roman"/>
                <w:kern w:val="0"/>
                <w:sz w:val="22"/>
                <w:lang w:eastAsia="ja-JP"/>
              </w:rPr>
              <m:t>A,</m:t>
            </m:r>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per</m:t>
                </m:r>
              </m:fName>
              <m:e>
                <m:r>
                  <w:rPr>
                    <w:rFonts w:ascii="Cambria Math" w:eastAsia="Yu Mincho" w:hAnsi="Cambria Math" w:cs="Times New Roman"/>
                    <w:kern w:val="0"/>
                    <w:sz w:val="22"/>
                    <w:lang w:eastAsia="ja-JP"/>
                  </w:rPr>
                  <m:t>-</m:t>
                </m:r>
              </m:e>
            </m:func>
            <m:r>
              <w:rPr>
                <w:rFonts w:ascii="Cambria Math" w:eastAsia="Yu Mincho" w:hAnsi="Cambria Math" w:cs="Times New Roman"/>
                <w:kern w:val="0"/>
                <w:sz w:val="22"/>
                <w:lang w:eastAsia="ja-JP"/>
              </w:rPr>
              <m:t>RB</m:t>
            </m:r>
          </m:sup>
        </m:sSubSup>
      </m:oMath>
      <w:r w:rsidR="00D307EF" w:rsidRPr="00D307EF">
        <w:rPr>
          <w:rFonts w:eastAsia="Yu Mincho" w:cs="Times New Roman"/>
          <w:bCs/>
          <w:iCs/>
          <w:kern w:val="0"/>
          <w:sz w:val="22"/>
          <w:lang w:val="en-GB" w:eastAsia="ja-JP"/>
        </w:rPr>
        <w:t xml:space="preserve"> </w:t>
      </w:r>
      <w:r w:rsidR="00D307EF" w:rsidRPr="00D307EF">
        <w:rPr>
          <w:rFonts w:eastAsia="Yu Mincho" w:cs="Times New Roman"/>
          <w:kern w:val="0"/>
          <w:sz w:val="22"/>
          <w:lang w:val="en-GB" w:eastAsia="ja-JP"/>
        </w:rPr>
        <w:t xml:space="preserve">is transmit power of sensing Tx </w:t>
      </w:r>
      <m:oMath>
        <m:r>
          <w:rPr>
            <w:rFonts w:ascii="Cambria Math" w:eastAsia="Yu Mincho" w:hAnsi="Cambria Math" w:cs="Times New Roman"/>
            <w:kern w:val="0"/>
            <w:sz w:val="22"/>
            <w:lang w:val="en-GB" w:eastAsia="ja-JP"/>
          </w:rPr>
          <m:t>A</m:t>
        </m:r>
      </m:oMath>
      <w:r w:rsidR="00D307EF" w:rsidRPr="00D307EF">
        <w:rPr>
          <w:rFonts w:eastAsia="Yu Mincho" w:cs="Times New Roman"/>
          <w:bCs/>
          <w:iCs/>
          <w:kern w:val="0"/>
          <w:sz w:val="22"/>
          <w:lang w:val="en-GB" w:eastAsia="ja-JP"/>
        </w:rPr>
        <w:t xml:space="preserve"> </w:t>
      </w:r>
      <w:r w:rsidR="00D307EF" w:rsidRPr="00D307EF">
        <w:rPr>
          <w:rFonts w:eastAsia="Yu Mincho" w:cs="Times New Roman"/>
          <w:kern w:val="0"/>
          <w:sz w:val="22"/>
          <w:lang w:val="en-GB" w:eastAsia="ja-JP"/>
        </w:rPr>
        <w:t>across all</w:t>
      </w:r>
      <w:r w:rsidR="00D307EF" w:rsidRPr="00D307EF">
        <w:rPr>
          <w:rFonts w:eastAsia="Yu Mincho" w:cs="Times New Roman"/>
          <w:kern w:val="0"/>
          <w:sz w:val="22"/>
          <w:lang w:eastAsia="ja-JP"/>
        </w:rPr>
        <w:t xml:space="preserve"> the </w:t>
      </w:r>
      <m:oMath>
        <m:sSub>
          <m:sSubPr>
            <m:ctrlPr>
              <w:rPr>
                <w:rFonts w:ascii="Cambria Math" w:eastAsia="等线" w:hAnsi="Cambria Math" w:cs="Times New Roman"/>
                <w:i/>
                <w:sz w:val="22"/>
                <w:lang w:eastAsia="ja-JP"/>
              </w:rPr>
            </m:ctrlPr>
          </m:sSubPr>
          <m:e>
            <m:r>
              <w:rPr>
                <w:rFonts w:ascii="Cambria Math" w:eastAsia="等线" w:hAnsi="Cambria Math" w:cs="Times New Roman"/>
                <w:sz w:val="22"/>
                <w:lang w:eastAsia="ja-JP"/>
              </w:rPr>
              <m:t>S</m:t>
            </m:r>
          </m:e>
          <m:sub>
            <m:r>
              <w:rPr>
                <w:rFonts w:ascii="Cambria Math" w:eastAsia="等线" w:hAnsi="Cambria Math" w:cs="Times New Roman"/>
                <w:sz w:val="22"/>
                <w:lang w:eastAsia="ja-JP"/>
              </w:rPr>
              <m:t>p</m:t>
            </m:r>
          </m:sub>
        </m:sSub>
      </m:oMath>
      <w:r w:rsidR="00D307EF" w:rsidRPr="00D307EF">
        <w:rPr>
          <w:rFonts w:eastAsia="Yu Mincho" w:cs="Times New Roman"/>
          <w:kern w:val="0"/>
          <w:sz w:val="22"/>
          <w:lang w:eastAsia="ja-JP"/>
        </w:rPr>
        <w:t xml:space="preserve"> Tx antenna ports </w:t>
      </w:r>
      <w:r w:rsidR="00D307EF" w:rsidRPr="00D307EF">
        <w:rPr>
          <w:rFonts w:eastAsia="Yu Mincho" w:cs="Times New Roman"/>
          <w:kern w:val="0"/>
          <w:sz w:val="22"/>
          <w:lang w:val="en-GB" w:eastAsia="ja-JP"/>
        </w:rPr>
        <w:t xml:space="preserve">per RB </w:t>
      </w:r>
      <w:r w:rsidR="00D307EF" w:rsidRPr="00D307EF">
        <w:rPr>
          <w:rFonts w:eastAsia="Yu Mincho" w:cs="Times New Roman"/>
          <w:bCs/>
          <w:kern w:val="0"/>
          <w:sz w:val="22"/>
          <w:lang w:val="en-GB" w:eastAsia="ja-JP"/>
        </w:rPr>
        <w:t>(linear value), respectively</w:t>
      </w:r>
      <w:r w:rsidR="00D307EF" w:rsidRPr="00D307EF">
        <w:rPr>
          <w:rFonts w:eastAsia="Yu Mincho" w:cs="Times New Roman"/>
          <w:kern w:val="0"/>
          <w:sz w:val="22"/>
          <w:lang w:val="en-GB" w:eastAsia="ja-JP"/>
        </w:rPr>
        <w:t>;</w:t>
      </w:r>
    </w:p>
    <w:p w14:paraId="0CC27346" w14:textId="77777777" w:rsidR="00D307EF" w:rsidRPr="00D307EF" w:rsidRDefault="00FA51C9" w:rsidP="00D307EF">
      <w:pPr>
        <w:widowControl/>
        <w:numPr>
          <w:ilvl w:val="0"/>
          <w:numId w:val="39"/>
        </w:numPr>
        <w:overflowPunct w:val="0"/>
        <w:autoSpaceDE w:val="0"/>
        <w:autoSpaceDN w:val="0"/>
        <w:adjustRightInd w:val="0"/>
        <w:snapToGrid w:val="0"/>
        <w:spacing w:after="120"/>
        <w:textAlignment w:val="baseline"/>
        <w:rPr>
          <w:rFonts w:eastAsia="Yu Mincho" w:cs="Times New Roman"/>
          <w:kern w:val="0"/>
          <w:sz w:val="22"/>
          <w:lang w:val="en-GB" w:eastAsia="ja-JP"/>
        </w:rPr>
      </w:pPr>
      <m:oMath>
        <m:sSub>
          <m:sSubPr>
            <m:ctrlPr>
              <w:rPr>
                <w:rFonts w:ascii="Cambria Math" w:eastAsia="等线" w:hAnsi="Cambria Math" w:cs="Times New Roman"/>
                <w:i/>
                <w:sz w:val="22"/>
                <w:lang w:eastAsia="ja-JP"/>
              </w:rPr>
            </m:ctrlPr>
          </m:sSubPr>
          <m:e>
            <m:r>
              <w:rPr>
                <w:rFonts w:ascii="Cambria Math" w:eastAsia="等线" w:hAnsi="Cambria Math" w:cs="Times New Roman"/>
                <w:sz w:val="22"/>
                <w:lang w:eastAsia="ja-JP"/>
              </w:rPr>
              <m:t>S</m:t>
            </m:r>
          </m:e>
          <m:sub>
            <m:r>
              <w:rPr>
                <w:rFonts w:ascii="Cambria Math" w:eastAsia="等线" w:hAnsi="Cambria Math" w:cs="Times New Roman"/>
                <w:sz w:val="22"/>
                <w:lang w:eastAsia="ja-JP"/>
              </w:rPr>
              <m:t>p</m:t>
            </m:r>
          </m:sub>
        </m:sSub>
      </m:oMath>
      <w:r w:rsidR="00D307EF" w:rsidRPr="00D307EF">
        <w:rPr>
          <w:rFonts w:eastAsia="Yu Mincho" w:cs="Times New Roman"/>
          <w:kern w:val="0"/>
          <w:sz w:val="22"/>
          <w:lang w:val="en-GB" w:eastAsia="ja-JP"/>
        </w:rPr>
        <w:t xml:space="preserve"> is the Tx antenna port number of sensing Tx and </w:t>
      </w:r>
      <m:oMath>
        <m:sSub>
          <m:sSubPr>
            <m:ctrlPr>
              <w:rPr>
                <w:rFonts w:ascii="Cambria Math" w:eastAsia="Yu Mincho" w:hAnsi="Cambria Math" w:cs="Times New Roman"/>
                <w:i/>
                <w:iCs/>
                <w:kern w:val="0"/>
                <w:sz w:val="22"/>
                <w:lang w:val="en-GB" w:eastAsia="ja-JP"/>
              </w:rPr>
            </m:ctrlPr>
          </m:sSubPr>
          <m:e>
            <m:r>
              <w:rPr>
                <w:rFonts w:ascii="Cambria Math" w:eastAsia="Yu Mincho" w:hAnsi="Cambria Math" w:cs="Times New Roman"/>
                <w:kern w:val="0"/>
                <w:sz w:val="22"/>
                <w:lang w:val="en-GB" w:eastAsia="ja-JP"/>
              </w:rPr>
              <m:t>U</m:t>
            </m:r>
          </m:e>
          <m:sub>
            <m:r>
              <w:rPr>
                <w:rFonts w:ascii="Cambria Math" w:eastAsia="Yu Mincho" w:hAnsi="Cambria Math" w:cs="Times New Roman"/>
                <w:kern w:val="0"/>
                <w:sz w:val="22"/>
                <w:lang w:val="en-GB" w:eastAsia="ja-JP"/>
              </w:rPr>
              <m:t>R</m:t>
            </m:r>
          </m:sub>
        </m:sSub>
      </m:oMath>
      <w:r w:rsidR="00D307EF" w:rsidRPr="00D307EF">
        <w:rPr>
          <w:rFonts w:eastAsia="Yu Mincho" w:cs="Times New Roman"/>
          <w:kern w:val="0"/>
          <w:sz w:val="22"/>
          <w:lang w:val="en-GB" w:eastAsia="ja-JP"/>
        </w:rPr>
        <w:t xml:space="preserve"> is the Rx antenna port number of sensing Rx;</w:t>
      </w:r>
    </w:p>
    <w:p w14:paraId="1ACD0399" w14:textId="4155391E" w:rsidR="00D307EF" w:rsidRPr="00D307EF" w:rsidRDefault="00D307EF" w:rsidP="00D307EF">
      <w:pPr>
        <w:widowControl/>
        <w:numPr>
          <w:ilvl w:val="0"/>
          <w:numId w:val="39"/>
        </w:numPr>
        <w:overflowPunct w:val="0"/>
        <w:autoSpaceDE w:val="0"/>
        <w:autoSpaceDN w:val="0"/>
        <w:adjustRightInd w:val="0"/>
        <w:snapToGrid w:val="0"/>
        <w:spacing w:after="120"/>
        <w:textAlignment w:val="baseline"/>
        <w:rPr>
          <w:rFonts w:eastAsia="Yu Mincho" w:cs="Times New Roman"/>
          <w:kern w:val="0"/>
          <w:sz w:val="22"/>
          <w:lang w:val="en-GB" w:eastAsia="ja-JP"/>
        </w:rPr>
      </w:pPr>
      <m:oMath>
        <m:r>
          <w:rPr>
            <w:rFonts w:ascii="Cambria Math" w:eastAsia="Yu Mincho" w:hAnsi="Cambria Math" w:cs="Times New Roman"/>
            <w:kern w:val="0"/>
            <w:sz w:val="22"/>
            <w:lang w:eastAsia="ja-JP"/>
          </w:rPr>
          <m:t>C</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L</m:t>
            </m:r>
          </m:e>
          <m:sub>
            <m:r>
              <w:rPr>
                <w:rFonts w:ascii="Cambria Math" w:eastAsia="Yu Mincho" w:hAnsi="Cambria Math" w:cs="Times New Roman"/>
                <w:kern w:val="0"/>
                <w:sz w:val="22"/>
                <w:lang w:eastAsia="ja-JP"/>
              </w:rPr>
              <m:t>t</m:t>
            </m:r>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arg</m:t>
                </m:r>
              </m:fName>
              <m:e>
                <m:r>
                  <w:rPr>
                    <w:rFonts w:ascii="Cambria Math" w:eastAsia="Yu Mincho" w:hAnsi="Cambria Math" w:cs="Times New Roman"/>
                    <w:kern w:val="0"/>
                    <w:sz w:val="22"/>
                    <w:lang w:eastAsia="ja-JP"/>
                  </w:rPr>
                  <m:t>e</m:t>
                </m:r>
              </m:e>
            </m:func>
            <m:r>
              <w:rPr>
                <w:rFonts w:ascii="Cambria Math" w:eastAsia="Yu Mincho" w:hAnsi="Cambria Math" w:cs="Times New Roman"/>
                <w:kern w:val="0"/>
                <w:sz w:val="22"/>
                <w:lang w:eastAsia="ja-JP"/>
              </w:rPr>
              <m:t>t,LOS,s,u</m:t>
            </m:r>
          </m:sub>
          <m:sup>
            <m:r>
              <w:rPr>
                <w:rFonts w:ascii="Cambria Math" w:eastAsia="Yu Mincho" w:hAnsi="Cambria Math" w:cs="Times New Roman"/>
                <w:kern w:val="0"/>
                <w:sz w:val="22"/>
                <w:lang w:eastAsia="ja-JP"/>
              </w:rPr>
              <m:t>A-&gt;T-&gt;B</m:t>
            </m:r>
          </m:sup>
        </m:sSubSup>
        <m:d>
          <m:dPr>
            <m:ctrlPr>
              <w:rPr>
                <w:rFonts w:ascii="Cambria Math" w:eastAsia="Yu Mincho" w:hAnsi="Cambria Math" w:cs="Times New Roman"/>
                <w:i/>
                <w:kern w:val="0"/>
                <w:sz w:val="22"/>
                <w:lang w:eastAsia="ja-JP"/>
              </w:rPr>
            </m:ctrlPr>
          </m:dPr>
          <m:e>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w</m:t>
                </m:r>
              </m:e>
              <m:sub>
                <m:r>
                  <w:rPr>
                    <w:rFonts w:ascii="Cambria Math" w:eastAsia="Yu Mincho" w:hAnsi="Cambria Math" w:cs="Times New Roman"/>
                    <w:kern w:val="0"/>
                    <w:sz w:val="22"/>
                    <w:lang w:eastAsia="ja-JP"/>
                  </w:rPr>
                  <m:t>A</m:t>
                </m:r>
              </m:sub>
            </m:sSub>
            <m:r>
              <w:rPr>
                <w:rFonts w:ascii="Cambria Math" w:eastAsia="Yu Mincho" w:hAnsi="Cambria Math" w:cs="Times New Roman"/>
                <w:kern w:val="0"/>
                <w:sz w:val="22"/>
                <w:lang w:eastAsia="ja-JP"/>
              </w:rPr>
              <m:t>,</m:t>
            </m:r>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g</m:t>
                </m:r>
              </m:e>
              <m:sub>
                <m:r>
                  <w:rPr>
                    <w:rFonts w:ascii="Cambria Math" w:eastAsia="Yu Mincho" w:hAnsi="Cambria Math" w:cs="Times New Roman"/>
                    <w:kern w:val="0"/>
                    <w:sz w:val="22"/>
                    <w:lang w:eastAsia="ja-JP"/>
                  </w:rPr>
                  <m:t>B</m:t>
                </m:r>
              </m:sub>
            </m:sSub>
          </m:e>
        </m:d>
      </m:oMath>
      <w:r w:rsidRPr="00D307EF">
        <w:rPr>
          <w:rFonts w:eastAsia="Yu Mincho" w:cs="Times New Roman"/>
          <w:iCs/>
          <w:kern w:val="0"/>
          <w:sz w:val="22"/>
          <w:lang w:val="en-GB" w:eastAsia="ja-JP"/>
        </w:rPr>
        <w:t xml:space="preserve"> is </w:t>
      </w:r>
      <w:r w:rsidRPr="00D307EF">
        <w:rPr>
          <w:rFonts w:eastAsia="Yu Mincho" w:cs="Times New Roman"/>
          <w:kern w:val="0"/>
          <w:sz w:val="22"/>
          <w:lang w:val="en-GB" w:eastAsia="ja-JP"/>
        </w:rPr>
        <w:t xml:space="preserve">coupling loss for LOS path of target channel A→T→B for Tx port </w:t>
      </w:r>
      <w:r w:rsidRPr="00D307EF">
        <w:rPr>
          <w:rFonts w:eastAsia="Yu Mincho" w:cs="Times New Roman"/>
          <w:i/>
          <w:iCs/>
          <w:kern w:val="0"/>
          <w:sz w:val="22"/>
          <w:lang w:val="en-GB" w:eastAsia="ja-JP"/>
        </w:rPr>
        <w:t>s</w:t>
      </w:r>
      <w:r w:rsidRPr="00D307EF">
        <w:rPr>
          <w:rFonts w:eastAsia="Yu Mincho" w:cs="Times New Roman"/>
          <w:kern w:val="0"/>
          <w:sz w:val="22"/>
          <w:lang w:val="en-GB" w:eastAsia="ja-JP"/>
        </w:rPr>
        <w:t xml:space="preserve"> and Rx port </w:t>
      </w:r>
      <w:r w:rsidRPr="00D307EF">
        <w:rPr>
          <w:rFonts w:eastAsia="Yu Mincho" w:cs="Times New Roman"/>
          <w:i/>
          <w:iCs/>
          <w:kern w:val="0"/>
          <w:sz w:val="22"/>
          <w:lang w:val="en-GB" w:eastAsia="ja-JP"/>
        </w:rPr>
        <w:t>u</w:t>
      </w:r>
      <w:r w:rsidRPr="00D307EF">
        <w:rPr>
          <w:rFonts w:eastAsia="Yu Mincho" w:cs="Times New Roman"/>
          <w:kern w:val="0"/>
          <w:sz w:val="22"/>
          <w:lang w:val="en-GB" w:eastAsia="ja-JP"/>
        </w:rPr>
        <w:t>;</w:t>
      </w:r>
    </w:p>
    <w:p w14:paraId="460FD3C6" w14:textId="77777777" w:rsidR="00D307EF" w:rsidRPr="00D307EF" w:rsidRDefault="00D307EF" w:rsidP="00D307EF">
      <w:pPr>
        <w:numPr>
          <w:ilvl w:val="0"/>
          <w:numId w:val="39"/>
        </w:numPr>
        <w:adjustRightInd w:val="0"/>
        <w:snapToGrid w:val="0"/>
        <w:spacing w:after="120"/>
        <w:rPr>
          <w:rFonts w:eastAsia="Yu Mincho" w:cs="Times New Roman"/>
          <w:kern w:val="0"/>
          <w:sz w:val="22"/>
          <w:lang w:val="en-GB" w:eastAsia="ja-JP"/>
        </w:rPr>
      </w:pPr>
      <w:r w:rsidRPr="00D307EF">
        <w:rPr>
          <w:rFonts w:eastAsia="等线" w:cs="Times New Roman"/>
          <w:sz w:val="22"/>
        </w:rPr>
        <w:t>T</w:t>
      </w:r>
      <w:r w:rsidRPr="00D307EF">
        <w:rPr>
          <w:rFonts w:eastAsia="Yu Mincho" w:cs="Times New Roman"/>
          <w:kern w:val="0"/>
          <w:sz w:val="22"/>
          <w:lang w:val="en-GB" w:eastAsia="ja-JP"/>
        </w:rPr>
        <w:t xml:space="preserve">he complex weight vector </w:t>
      </w:r>
      <m:oMath>
        <m:sSub>
          <m:sSubPr>
            <m:ctrlPr>
              <w:rPr>
                <w:rFonts w:ascii="Cambria Math" w:eastAsia="Yu Mincho" w:hAnsi="Cambria Math" w:cs="Times New Roman"/>
                <w:kern w:val="0"/>
                <w:sz w:val="22"/>
                <w:lang w:val="en-GB" w:eastAsia="ja-JP"/>
              </w:rPr>
            </m:ctrlPr>
          </m:sSubPr>
          <m:e>
            <m:r>
              <m:rPr>
                <m:sty m:val="bi"/>
              </m:rPr>
              <w:rPr>
                <w:rFonts w:ascii="Cambria Math" w:eastAsia="Yu Mincho" w:hAnsi="Cambria Math" w:cs="Times New Roman"/>
                <w:kern w:val="0"/>
                <w:sz w:val="22"/>
                <w:lang w:val="en-GB" w:eastAsia="ja-JP"/>
              </w:rPr>
              <m:t>w</m:t>
            </m:r>
          </m:e>
          <m:sub>
            <m:r>
              <w:rPr>
                <w:rFonts w:ascii="Cambria Math" w:eastAsia="Yu Mincho" w:hAnsi="Cambria Math" w:cs="Times New Roman"/>
                <w:kern w:val="0"/>
                <w:sz w:val="22"/>
                <w:lang w:val="en-GB" w:eastAsia="ja-JP"/>
              </w:rPr>
              <m:t>A</m:t>
            </m:r>
          </m:sub>
        </m:sSub>
      </m:oMath>
      <w:r w:rsidRPr="00D307EF">
        <w:rPr>
          <w:rFonts w:eastAsia="Yu Mincho" w:cs="Times New Roman"/>
          <w:kern w:val="0"/>
          <w:sz w:val="22"/>
          <w:lang w:val="en-GB" w:eastAsia="ja-JP"/>
        </w:rPr>
        <w:t xml:space="preserve"> (used for virtualization of one Tx antenna port at sensing Tx </w:t>
      </w:r>
      <m:oMath>
        <m:r>
          <w:rPr>
            <w:rFonts w:ascii="Cambria Math" w:eastAsia="Yu Mincho" w:hAnsi="Cambria Math" w:cs="Times New Roman"/>
            <w:kern w:val="0"/>
            <w:sz w:val="22"/>
            <w:lang w:val="en-GB" w:eastAsia="ja-JP"/>
          </w:rPr>
          <m:t>A</m:t>
        </m:r>
      </m:oMath>
      <w:r w:rsidRPr="00D307EF">
        <w:rPr>
          <w:rFonts w:eastAsia="Yu Mincho" w:cs="Times New Roman"/>
          <w:kern w:val="0"/>
          <w:sz w:val="22"/>
          <w:lang w:val="en-GB" w:eastAsia="ja-JP"/>
        </w:rPr>
        <w:t xml:space="preserve">) and </w:t>
      </w:r>
      <m:oMath>
        <m:sSub>
          <m:sSubPr>
            <m:ctrlPr>
              <w:rPr>
                <w:rFonts w:ascii="Cambria Math" w:eastAsia="Yu Mincho" w:hAnsi="Cambria Math" w:cs="Times New Roman"/>
                <w:kern w:val="0"/>
                <w:sz w:val="22"/>
                <w:lang w:val="en-GB" w:eastAsia="ja-JP"/>
              </w:rPr>
            </m:ctrlPr>
          </m:sSubPr>
          <m:e>
            <m:r>
              <m:rPr>
                <m:sty m:val="bi"/>
              </m:rPr>
              <w:rPr>
                <w:rFonts w:ascii="Cambria Math" w:eastAsia="Yu Mincho" w:hAnsi="Cambria Math" w:cs="Times New Roman"/>
                <w:kern w:val="0"/>
                <w:sz w:val="22"/>
                <w:lang w:val="en-GB" w:eastAsia="ja-JP"/>
              </w:rPr>
              <m:t>g</m:t>
            </m:r>
          </m:e>
          <m:sub>
            <m:r>
              <w:rPr>
                <w:rFonts w:ascii="Cambria Math" w:eastAsia="Yu Mincho" w:hAnsi="Cambria Math" w:cs="Times New Roman"/>
                <w:kern w:val="0"/>
                <w:sz w:val="22"/>
                <w:lang w:val="en-GB" w:eastAsia="ja-JP"/>
              </w:rPr>
              <m:t>B</m:t>
            </m:r>
          </m:sub>
        </m:sSub>
      </m:oMath>
      <w:r w:rsidRPr="00D307EF">
        <w:rPr>
          <w:rFonts w:eastAsia="Yu Mincho" w:cs="Times New Roman"/>
          <w:kern w:val="0"/>
          <w:sz w:val="22"/>
          <w:lang w:val="en-GB" w:eastAsia="ja-JP"/>
        </w:rPr>
        <w:t xml:space="preserve"> (used for virtualization of one Rx antenna port at sensing Rx </w:t>
      </w:r>
      <m:oMath>
        <m:r>
          <w:rPr>
            <w:rFonts w:ascii="Cambria Math" w:eastAsia="Yu Mincho" w:hAnsi="Cambria Math" w:cs="Times New Roman"/>
            <w:kern w:val="0"/>
            <w:sz w:val="22"/>
            <w:lang w:val="en-GB" w:eastAsia="ja-JP"/>
          </w:rPr>
          <m:t>B</m:t>
        </m:r>
      </m:oMath>
      <w:r w:rsidRPr="00D307EF">
        <w:rPr>
          <w:rFonts w:eastAsia="Yu Mincho" w:cs="Times New Roman"/>
          <w:kern w:val="0"/>
          <w:sz w:val="22"/>
          <w:lang w:val="en-GB" w:eastAsia="ja-JP"/>
        </w:rPr>
        <w:t>) are selected by selecting the best beam pair of target channel A→T→B with the criteri</w:t>
      </w:r>
      <w:proofErr w:type="spellStart"/>
      <w:r w:rsidRPr="00D307EF">
        <w:rPr>
          <w:rFonts w:eastAsia="Yu Mincho" w:cs="Times New Roman"/>
          <w:kern w:val="0"/>
          <w:sz w:val="22"/>
          <w:lang w:val="en-GB" w:eastAsia="ja-JP"/>
        </w:rPr>
        <w:t>a</w:t>
      </w:r>
      <w:proofErr w:type="spellEnd"/>
      <w:r w:rsidRPr="00D307EF">
        <w:rPr>
          <w:rFonts w:eastAsia="Yu Mincho" w:cs="Times New Roman"/>
          <w:kern w:val="0"/>
          <w:sz w:val="22"/>
          <w:lang w:val="en-GB" w:eastAsia="ja-JP"/>
        </w:rPr>
        <w:t xml:space="preserve"> of maximizing RP of port 0 of the sensing Rx;</w:t>
      </w:r>
    </w:p>
    <w:p w14:paraId="683C1D4B" w14:textId="77777777" w:rsidR="00D307EF" w:rsidRPr="00D307EF" w:rsidRDefault="00D307EF" w:rsidP="00D307EF">
      <w:pPr>
        <w:widowControl/>
        <w:numPr>
          <w:ilvl w:val="0"/>
          <w:numId w:val="39"/>
        </w:numPr>
        <w:overflowPunct w:val="0"/>
        <w:autoSpaceDE w:val="0"/>
        <w:autoSpaceDN w:val="0"/>
        <w:adjustRightInd w:val="0"/>
        <w:snapToGrid w:val="0"/>
        <w:spacing w:after="120"/>
        <w:textAlignment w:val="baseline"/>
        <w:rPr>
          <w:rFonts w:eastAsia="Yu Mincho" w:cs="Times New Roman"/>
          <w:kern w:val="0"/>
          <w:sz w:val="22"/>
          <w:lang w:val="en-GB" w:eastAsia="ja-JP"/>
        </w:rPr>
      </w:pPr>
      <w:r w:rsidRPr="00D307EF">
        <w:rPr>
          <w:rFonts w:eastAsia="等线" w:cs="Times New Roman"/>
          <w:sz w:val="22"/>
        </w:rPr>
        <w:t xml:space="preserve">The complex weight vector </w:t>
      </w:r>
      <m:oMath>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w</m:t>
            </m:r>
          </m:e>
          <m:sub>
            <m:r>
              <w:rPr>
                <w:rFonts w:ascii="Cambria Math" w:eastAsia="Yu Mincho" w:hAnsi="Cambria Math" w:cs="Times New Roman"/>
                <w:kern w:val="0"/>
                <w:sz w:val="22"/>
                <w:lang w:eastAsia="ja-JP"/>
              </w:rPr>
              <m:t>C</m:t>
            </m:r>
          </m:sub>
        </m:sSub>
      </m:oMath>
      <w:r w:rsidRPr="00D307EF">
        <w:rPr>
          <w:rFonts w:eastAsia="等线" w:cs="Times New Roman"/>
          <w:sz w:val="22"/>
        </w:rPr>
        <w:t xml:space="preserve"> (used for virtualization of one Tx antenna port at sensing Tx </w:t>
      </w:r>
      <m:oMath>
        <m:r>
          <w:rPr>
            <w:rFonts w:ascii="Cambria Math" w:eastAsia="等线" w:hAnsi="Cambria Math" w:cs="Times New Roman"/>
            <w:sz w:val="22"/>
            <w:lang w:eastAsia="ja-JP"/>
          </w:rPr>
          <m:t>C</m:t>
        </m:r>
      </m:oMath>
      <w:r w:rsidRPr="00D307EF">
        <w:rPr>
          <w:rFonts w:eastAsia="等线" w:cs="Times New Roman"/>
          <w:sz w:val="22"/>
        </w:rPr>
        <w:t>) is randomly selected.</w:t>
      </w:r>
    </w:p>
    <w:p w14:paraId="71EF2ADE" w14:textId="14F294B4" w:rsidR="00713934" w:rsidRPr="00886A44" w:rsidRDefault="00713934" w:rsidP="00A6032B">
      <w:pPr>
        <w:pStyle w:val="a8"/>
        <w:keepNext/>
        <w:keepLines/>
        <w:widowControl/>
        <w:numPr>
          <w:ilvl w:val="2"/>
          <w:numId w:val="88"/>
        </w:numPr>
        <w:spacing w:before="120" w:after="120" w:line="415" w:lineRule="auto"/>
        <w:ind w:firstLineChars="0"/>
        <w:jc w:val="left"/>
        <w:outlineLvl w:val="2"/>
        <w:rPr>
          <w:rFonts w:eastAsia="宋体" w:cs="Times New Roman"/>
          <w:b/>
          <w:bCs/>
          <w:sz w:val="28"/>
          <w:szCs w:val="28"/>
        </w:rPr>
      </w:pPr>
      <w:r w:rsidRPr="00886A44">
        <w:rPr>
          <w:rFonts w:eastAsia="宋体" w:cs="Times New Roman"/>
          <w:b/>
          <w:bCs/>
          <w:sz w:val="28"/>
          <w:szCs w:val="28"/>
        </w:rPr>
        <w:t>Full calibration/Spatial consistency calibration</w:t>
      </w:r>
    </w:p>
    <w:p w14:paraId="69984E31" w14:textId="77777777" w:rsidR="00D307EF" w:rsidRPr="00D307EF" w:rsidRDefault="00D307EF" w:rsidP="00D307EF">
      <w:pPr>
        <w:widowControl/>
        <w:overflowPunct w:val="0"/>
        <w:autoSpaceDE w:val="0"/>
        <w:autoSpaceDN w:val="0"/>
        <w:adjustRightInd w:val="0"/>
        <w:snapToGrid w:val="0"/>
        <w:spacing w:after="120"/>
        <w:textAlignment w:val="baseline"/>
        <w:rPr>
          <w:rFonts w:eastAsia="Yu Mincho" w:cs="Times New Roman"/>
          <w:kern w:val="0"/>
          <w:sz w:val="22"/>
          <w:lang w:eastAsia="ja-JP"/>
        </w:rPr>
      </w:pPr>
      <w:r w:rsidRPr="00D307EF">
        <w:rPr>
          <w:rFonts w:eastAsia="Yu Mincho" w:cs="Times New Roman"/>
          <w:kern w:val="0"/>
          <w:sz w:val="22"/>
          <w:lang w:eastAsia="ja-JP"/>
        </w:rPr>
        <w:t>For SINR calibration in spatial consistency calibration, the SINR for sensing Tx A and sensing Rx B can be expressed as:</w:t>
      </w:r>
    </w:p>
    <w:p w14:paraId="12FCAEFB" w14:textId="77777777" w:rsidR="00D307EF" w:rsidRPr="00D307EF" w:rsidRDefault="00D307EF" w:rsidP="00D307EF">
      <w:pPr>
        <w:widowControl/>
        <w:overflowPunct w:val="0"/>
        <w:autoSpaceDE w:val="0"/>
        <w:autoSpaceDN w:val="0"/>
        <w:adjustRightInd w:val="0"/>
        <w:snapToGrid w:val="0"/>
        <w:spacing w:after="120"/>
        <w:textAlignment w:val="baseline"/>
        <w:rPr>
          <w:rFonts w:eastAsia="Yu Mincho" w:cs="Times New Roman"/>
          <w:kern w:val="0"/>
          <w:sz w:val="22"/>
          <w:lang w:eastAsia="ja-JP"/>
        </w:rPr>
      </w:pPr>
      <m:oMathPara>
        <m:oMath>
          <m:r>
            <w:rPr>
              <w:rFonts w:ascii="Cambria Math" w:eastAsia="Yu Mincho" w:hAnsi="Cambria Math" w:cs="Times New Roman"/>
              <w:kern w:val="0"/>
              <w:sz w:val="22"/>
              <w:lang w:eastAsia="ja-JP"/>
            </w:rPr>
            <m:t>SINR=</m:t>
          </m:r>
          <m:f>
            <m:fPr>
              <m:ctrlPr>
                <w:rPr>
                  <w:rFonts w:ascii="Cambria Math" w:eastAsia="Yu Mincho" w:hAnsi="Cambria Math" w:cs="Times New Roman"/>
                  <w:i/>
                  <w:kern w:val="0"/>
                  <w:sz w:val="22"/>
                  <w:lang w:eastAsia="ja-JP"/>
                </w:rPr>
              </m:ctrlPr>
            </m:fPr>
            <m:num>
              <m:r>
                <w:rPr>
                  <w:rFonts w:ascii="Cambria Math" w:eastAsia="Yu Mincho" w:hAnsi="Cambria Math" w:cs="Times New Roman"/>
                  <w:kern w:val="0"/>
                  <w:sz w:val="22"/>
                  <w:lang w:eastAsia="ja-JP"/>
                </w:rPr>
                <m:t>S</m:t>
              </m:r>
            </m:num>
            <m:den>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I</m:t>
                  </m:r>
                </m:e>
                <m:sub>
                  <m:r>
                    <w:rPr>
                      <w:rFonts w:ascii="Cambria Math" w:eastAsia="Yu Mincho" w:hAnsi="Cambria Math" w:cs="Times New Roman"/>
                      <w:kern w:val="0"/>
                      <w:sz w:val="22"/>
                      <w:lang w:eastAsia="ja-JP"/>
                    </w:rPr>
                    <m:t>t</m:t>
                  </m:r>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arg</m:t>
                      </m:r>
                    </m:fName>
                    <m:e>
                      <m:r>
                        <w:rPr>
                          <w:rFonts w:ascii="Cambria Math" w:eastAsia="Yu Mincho" w:hAnsi="Cambria Math" w:cs="Times New Roman"/>
                          <w:kern w:val="0"/>
                          <w:sz w:val="22"/>
                          <w:lang w:eastAsia="ja-JP"/>
                        </w:rPr>
                        <m:t>e</m:t>
                      </m:r>
                    </m:e>
                  </m:func>
                  <m:r>
                    <w:rPr>
                      <w:rFonts w:ascii="Cambria Math" w:eastAsia="Yu Mincho" w:hAnsi="Cambria Math" w:cs="Times New Roman"/>
                      <w:kern w:val="0"/>
                      <w:sz w:val="22"/>
                      <w:lang w:eastAsia="ja-JP"/>
                    </w:rPr>
                    <m:t>t</m:t>
                  </m:r>
                </m:sub>
              </m:sSub>
              <m:r>
                <w:rPr>
                  <w:rFonts w:ascii="Cambria Math" w:eastAsia="Yu Mincho" w:hAnsi="Cambria Math" w:cs="Times New Roman"/>
                  <w:kern w:val="0"/>
                  <w:sz w:val="22"/>
                  <w:lang w:eastAsia="ja-JP"/>
                </w:rPr>
                <m:t>+</m:t>
              </m:r>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I</m:t>
                  </m:r>
                </m:e>
                <m:sub>
                  <m:r>
                    <w:rPr>
                      <w:rFonts w:ascii="Cambria Math" w:eastAsia="Yu Mincho" w:hAnsi="Cambria Math" w:cs="Times New Roman"/>
                      <w:kern w:val="0"/>
                      <w:sz w:val="22"/>
                      <w:lang w:eastAsia="ja-JP"/>
                    </w:rPr>
                    <m:t>back</m:t>
                  </m:r>
                </m:sub>
              </m:sSub>
              <m:r>
                <w:rPr>
                  <w:rFonts w:ascii="Cambria Math" w:eastAsia="Yu Mincho" w:hAnsi="Cambria Math" w:cs="Times New Roman"/>
                  <w:kern w:val="0"/>
                  <w:sz w:val="22"/>
                  <w:lang w:eastAsia="ja-JP"/>
                </w:rPr>
                <m:t>+N</m:t>
              </m:r>
            </m:den>
          </m:f>
        </m:oMath>
      </m:oMathPara>
    </w:p>
    <w:p w14:paraId="02D18C5C" w14:textId="77777777" w:rsidR="00D307EF" w:rsidRPr="00D307EF" w:rsidRDefault="00D307EF" w:rsidP="00D307EF">
      <w:pPr>
        <w:widowControl/>
        <w:overflowPunct w:val="0"/>
        <w:autoSpaceDE w:val="0"/>
        <w:autoSpaceDN w:val="0"/>
        <w:adjustRightInd w:val="0"/>
        <w:snapToGrid w:val="0"/>
        <w:spacing w:after="120"/>
        <w:textAlignment w:val="baseline"/>
        <w:rPr>
          <w:rFonts w:eastAsia="Yu Mincho" w:cs="Times New Roman"/>
          <w:kern w:val="0"/>
          <w:sz w:val="22"/>
          <w:lang w:eastAsia="ja-JP"/>
        </w:rPr>
      </w:pPr>
      <w:proofErr w:type="gramStart"/>
      <w:r w:rsidRPr="00D307EF">
        <w:rPr>
          <w:rFonts w:eastAsia="Yu Mincho" w:cs="Times New Roman"/>
          <w:kern w:val="0"/>
          <w:sz w:val="22"/>
          <w:lang w:eastAsia="ja-JP"/>
        </w:rPr>
        <w:t>where</w:t>
      </w:r>
      <w:proofErr w:type="gramEnd"/>
      <w:r w:rsidRPr="00D307EF">
        <w:rPr>
          <w:rFonts w:eastAsia="Yu Mincho" w:cs="Times New Roman"/>
          <w:kern w:val="0"/>
          <w:sz w:val="22"/>
          <w:lang w:eastAsia="ja-JP"/>
        </w:rPr>
        <w:t>,</w:t>
      </w:r>
    </w:p>
    <w:p w14:paraId="3C02493D" w14:textId="77777777" w:rsidR="00D307EF" w:rsidRPr="00D307EF" w:rsidRDefault="00D307EF" w:rsidP="00D307EF">
      <w:pPr>
        <w:widowControl/>
        <w:overflowPunct w:val="0"/>
        <w:autoSpaceDE w:val="0"/>
        <w:autoSpaceDN w:val="0"/>
        <w:adjustRightInd w:val="0"/>
        <w:snapToGrid w:val="0"/>
        <w:spacing w:after="120"/>
        <w:textAlignment w:val="baseline"/>
        <w:rPr>
          <w:rFonts w:eastAsia="Yu Mincho" w:cs="Times New Roman"/>
          <w:sz w:val="22"/>
          <w:lang w:val="en-GB" w:eastAsia="ja-JP"/>
        </w:rPr>
      </w:pPr>
      <m:oMathPara>
        <m:oMath>
          <m:r>
            <w:rPr>
              <w:rFonts w:ascii="Cambria Math" w:eastAsia="Yu Mincho" w:hAnsi="Cambria Math" w:cs="Times New Roman"/>
              <w:kern w:val="0"/>
              <w:sz w:val="22"/>
              <w:lang w:eastAsia="ja-JP"/>
            </w:rPr>
            <m:t>S</m:t>
          </m:r>
          <m:r>
            <m:rPr>
              <m:sty m:val="p"/>
            </m:rPr>
            <w:rPr>
              <w:rFonts w:ascii="Cambria Math" w:eastAsia="Yu Mincho" w:hAnsi="Cambria Math" w:cs="Times New Roman"/>
              <w:kern w:val="0"/>
              <w:sz w:val="22"/>
              <w:lang w:eastAsia="ja-JP"/>
            </w:rPr>
            <m:t>=</m:t>
          </m:r>
          <m:sSubSup>
            <m:sSubSupPr>
              <m:ctrlPr>
                <w:rPr>
                  <w:rFonts w:ascii="Cambria Math" w:eastAsia="Yu Mincho" w:hAnsi="Cambria Math" w:cs="Times New Roman"/>
                  <w:kern w:val="0"/>
                  <w:sz w:val="22"/>
                  <w:lang w:eastAsia="ja-JP"/>
                </w:rPr>
              </m:ctrlPr>
            </m:sSubSupPr>
            <m:e>
              <m:r>
                <w:rPr>
                  <w:rFonts w:ascii="Cambria Math" w:eastAsia="Yu Mincho" w:hAnsi="Cambria Math" w:cs="Times New Roman"/>
                  <w:kern w:val="0"/>
                  <w:sz w:val="22"/>
                  <w:lang w:eastAsia="ja-JP"/>
                </w:rPr>
                <m:t>P</m:t>
              </m:r>
            </m:e>
            <m:sub>
              <m:r>
                <w:rPr>
                  <w:rFonts w:ascii="Cambria Math" w:eastAsia="Yu Mincho" w:hAnsi="Cambria Math" w:cs="Times New Roman"/>
                  <w:kern w:val="0"/>
                  <w:sz w:val="22"/>
                  <w:lang w:eastAsia="ja-JP"/>
                </w:rPr>
                <m:t>tx</m:t>
              </m:r>
            </m:sub>
            <m:sup>
              <m:r>
                <w:rPr>
                  <w:rFonts w:ascii="Cambria Math" w:eastAsia="Yu Mincho" w:hAnsi="Cambria Math" w:cs="Times New Roman"/>
                  <w:kern w:val="0"/>
                  <w:sz w:val="22"/>
                  <w:lang w:eastAsia="ja-JP"/>
                </w:rPr>
                <m:t>A</m:t>
              </m:r>
              <m:r>
                <m:rPr>
                  <m:sty m:val="p"/>
                </m:rPr>
                <w:rPr>
                  <w:rFonts w:ascii="Cambria Math" w:eastAsia="Yu Mincho" w:hAnsi="Cambria Math" w:cs="Times New Roman"/>
                  <w:kern w:val="0"/>
                  <w:sz w:val="22"/>
                  <w:lang w:eastAsia="ja-JP"/>
                </w:rPr>
                <m:t>,</m:t>
              </m:r>
              <m:func>
                <m:funcPr>
                  <m:ctrlPr>
                    <w:rPr>
                      <w:rFonts w:ascii="Cambria Math" w:eastAsia="Yu Mincho" w:hAnsi="Cambria Math" w:cs="Times New Roman"/>
                      <w:kern w:val="0"/>
                      <w:sz w:val="22"/>
                      <w:lang w:eastAsia="ja-JP"/>
                    </w:rPr>
                  </m:ctrlPr>
                </m:funcPr>
                <m:fName>
                  <m:r>
                    <w:rPr>
                      <w:rFonts w:ascii="Cambria Math" w:eastAsia="Yu Mincho" w:hAnsi="Cambria Math" w:cs="Times New Roman"/>
                      <w:kern w:val="0"/>
                      <w:sz w:val="22"/>
                      <w:lang w:eastAsia="ja-JP"/>
                    </w:rPr>
                    <m:t>per</m:t>
                  </m:r>
                </m:fName>
                <m:e>
                  <m:r>
                    <m:rPr>
                      <m:sty m:val="p"/>
                    </m:rPr>
                    <w:rPr>
                      <w:rFonts w:ascii="Cambria Math" w:eastAsia="Yu Mincho" w:hAnsi="Cambria Math" w:cs="Times New Roman"/>
                      <w:kern w:val="0"/>
                      <w:sz w:val="22"/>
                      <w:lang w:eastAsia="ja-JP"/>
                    </w:rPr>
                    <m:t>-</m:t>
                  </m:r>
                </m:e>
              </m:func>
              <m:r>
                <w:rPr>
                  <w:rFonts w:ascii="Cambria Math" w:eastAsia="Yu Mincho" w:hAnsi="Cambria Math" w:cs="Times New Roman"/>
                  <w:kern w:val="0"/>
                  <w:sz w:val="22"/>
                  <w:lang w:eastAsia="ja-JP"/>
                </w:rPr>
                <m:t>RB</m:t>
              </m:r>
            </m:sup>
          </m:sSubSup>
          <m:r>
            <w:rPr>
              <w:rFonts w:ascii="Cambria Math" w:eastAsia="Yu Mincho" w:hAnsi="Cambria Math" w:cs="Times New Roman"/>
              <w:kern w:val="0"/>
              <w:sz w:val="22"/>
              <w:lang w:eastAsia="ja-JP"/>
            </w:rPr>
            <m:t>∙C</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L</m:t>
              </m:r>
            </m:e>
            <m:sub>
              <m:r>
                <w:rPr>
                  <w:rFonts w:ascii="Cambria Math" w:eastAsia="Yu Mincho" w:hAnsi="Cambria Math" w:cs="Times New Roman"/>
                  <w:kern w:val="0"/>
                  <w:sz w:val="22"/>
                  <w:lang w:eastAsia="ja-JP"/>
                </w:rPr>
                <m:t>t</m:t>
              </m:r>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arg</m:t>
                  </m:r>
                </m:fName>
                <m:e>
                  <m:r>
                    <w:rPr>
                      <w:rFonts w:ascii="Cambria Math" w:eastAsia="Yu Mincho" w:hAnsi="Cambria Math" w:cs="Times New Roman"/>
                      <w:kern w:val="0"/>
                      <w:sz w:val="22"/>
                      <w:lang w:eastAsia="ja-JP"/>
                    </w:rPr>
                    <m:t>e</m:t>
                  </m:r>
                </m:e>
              </m:func>
              <m:r>
                <w:rPr>
                  <w:rFonts w:ascii="Cambria Math" w:eastAsia="Yu Mincho" w:hAnsi="Cambria Math" w:cs="Times New Roman"/>
                  <w:kern w:val="0"/>
                  <w:sz w:val="22"/>
                  <w:lang w:eastAsia="ja-JP"/>
                </w:rPr>
                <m:t>t,LOS+NLOS</m:t>
              </m:r>
            </m:sub>
            <m:sup>
              <m:r>
                <w:rPr>
                  <w:rFonts w:ascii="Cambria Math" w:eastAsia="Yu Mincho" w:hAnsi="Cambria Math" w:cs="Times New Roman"/>
                  <w:kern w:val="0"/>
                  <w:sz w:val="22"/>
                  <w:lang w:eastAsia="ja-JP"/>
                </w:rPr>
                <m:t>A-&gt;T-&gt;B</m:t>
              </m:r>
            </m:sup>
          </m:sSubSup>
        </m:oMath>
      </m:oMathPara>
    </w:p>
    <w:p w14:paraId="3EC07C42" w14:textId="77777777" w:rsidR="00D307EF" w:rsidRPr="00D307EF" w:rsidRDefault="00D307EF" w:rsidP="00D307EF">
      <w:pPr>
        <w:widowControl/>
        <w:overflowPunct w:val="0"/>
        <w:autoSpaceDE w:val="0"/>
        <w:autoSpaceDN w:val="0"/>
        <w:adjustRightInd w:val="0"/>
        <w:snapToGrid w:val="0"/>
        <w:spacing w:after="120"/>
        <w:textAlignment w:val="baseline"/>
        <w:rPr>
          <w:rFonts w:eastAsia="Yu Mincho" w:cs="Times New Roman"/>
          <w:kern w:val="0"/>
          <w:sz w:val="22"/>
          <w:lang w:eastAsia="ja-JP"/>
        </w:rPr>
      </w:pPr>
      <w:r w:rsidRPr="00D307EF">
        <w:rPr>
          <w:rFonts w:eastAsia="Yu Mincho" w:cs="Times New Roman"/>
          <w:kern w:val="0"/>
          <w:sz w:val="22"/>
          <w:lang w:eastAsia="ja-JP"/>
        </w:rPr>
        <w:t>wherein,</w:t>
      </w:r>
    </w:p>
    <w:p w14:paraId="796BCB50" w14:textId="77777777" w:rsidR="00D307EF" w:rsidRPr="00D307EF" w:rsidRDefault="00D307EF" w:rsidP="00D307EF">
      <w:pPr>
        <w:widowControl/>
        <w:overflowPunct w:val="0"/>
        <w:autoSpaceDE w:val="0"/>
        <w:autoSpaceDN w:val="0"/>
        <w:adjustRightInd w:val="0"/>
        <w:snapToGrid w:val="0"/>
        <w:spacing w:after="120"/>
        <w:textAlignment w:val="baseline"/>
        <w:rPr>
          <w:rFonts w:eastAsia="Yu Mincho" w:cs="Times New Roman"/>
          <w:kern w:val="0"/>
          <w:sz w:val="22"/>
          <w:lang w:eastAsia="ja-JP"/>
        </w:rPr>
      </w:pPr>
      <m:oMathPara>
        <m:oMath>
          <m:r>
            <w:rPr>
              <w:rFonts w:ascii="Cambria Math" w:eastAsia="Yu Mincho" w:hAnsi="Cambria Math" w:cs="Times New Roman"/>
              <w:kern w:val="0"/>
              <w:sz w:val="22"/>
              <w:lang w:eastAsia="ja-JP"/>
            </w:rPr>
            <m:t>C</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L</m:t>
              </m:r>
            </m:e>
            <m:sub>
              <m:r>
                <w:rPr>
                  <w:rFonts w:ascii="Cambria Math" w:eastAsia="Yu Mincho" w:hAnsi="Cambria Math" w:cs="Times New Roman"/>
                  <w:kern w:val="0"/>
                  <w:sz w:val="22"/>
                  <w:lang w:eastAsia="ja-JP"/>
                </w:rPr>
                <m:t>t</m:t>
              </m:r>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arg</m:t>
                  </m:r>
                </m:fName>
                <m:e>
                  <m:r>
                    <w:rPr>
                      <w:rFonts w:ascii="Cambria Math" w:eastAsia="Yu Mincho" w:hAnsi="Cambria Math" w:cs="Times New Roman"/>
                      <w:kern w:val="0"/>
                      <w:sz w:val="22"/>
                      <w:lang w:eastAsia="ja-JP"/>
                    </w:rPr>
                    <m:t>e</m:t>
                  </m:r>
                </m:e>
              </m:func>
              <m:r>
                <w:rPr>
                  <w:rFonts w:ascii="Cambria Math" w:eastAsia="Yu Mincho" w:hAnsi="Cambria Math" w:cs="Times New Roman"/>
                  <w:kern w:val="0"/>
                  <w:sz w:val="22"/>
                  <w:lang w:eastAsia="ja-JP"/>
                </w:rPr>
                <m:t>t,LOS+NLOS</m:t>
              </m:r>
            </m:sub>
            <m:sup>
              <m:r>
                <w:rPr>
                  <w:rFonts w:ascii="Cambria Math" w:eastAsia="Yu Mincho" w:hAnsi="Cambria Math" w:cs="Times New Roman"/>
                  <w:kern w:val="0"/>
                  <w:sz w:val="22"/>
                  <w:lang w:eastAsia="ja-JP"/>
                </w:rPr>
                <m:t>A-&gt;T-&gt;B</m:t>
              </m:r>
            </m:sup>
          </m:sSubSup>
          <m:r>
            <w:rPr>
              <w:rFonts w:ascii="Cambria Math" w:eastAsia="Yu Mincho" w:hAnsi="Cambria Math" w:cs="Times New Roman"/>
              <w:kern w:val="0"/>
              <w:sz w:val="22"/>
              <w:lang w:eastAsia="ja-JP"/>
            </w:rPr>
            <m:t>=</m:t>
          </m:r>
          <m:f>
            <m:fPr>
              <m:ctrlPr>
                <w:rPr>
                  <w:rFonts w:ascii="Cambria Math" w:eastAsia="Yu Mincho" w:hAnsi="Cambria Math" w:cs="Times New Roman"/>
                  <w:i/>
                  <w:kern w:val="0"/>
                  <w:sz w:val="22"/>
                  <w:lang w:eastAsia="ja-JP"/>
                </w:rPr>
              </m:ctrlPr>
            </m:fPr>
            <m:num>
              <m:r>
                <w:rPr>
                  <w:rFonts w:ascii="Cambria Math" w:eastAsia="Yu Mincho" w:hAnsi="Cambria Math" w:cs="Times New Roman"/>
                  <w:kern w:val="0"/>
                  <w:sz w:val="22"/>
                  <w:lang w:eastAsia="ja-JP"/>
                </w:rPr>
                <m:t>1</m:t>
              </m:r>
            </m:num>
            <m:den>
              <m:sSub>
                <m:sSubPr>
                  <m:ctrlPr>
                    <w:rPr>
                      <w:rFonts w:ascii="Cambria Math" w:eastAsia="等线" w:hAnsi="Cambria Math" w:cs="Times New Roman"/>
                      <w:i/>
                      <w:sz w:val="22"/>
                      <w:lang w:eastAsia="ja-JP"/>
                    </w:rPr>
                  </m:ctrlPr>
                </m:sSubPr>
                <m:e>
                  <m:r>
                    <w:rPr>
                      <w:rFonts w:ascii="Cambria Math" w:eastAsia="等线" w:hAnsi="Cambria Math" w:cs="Times New Roman"/>
                      <w:sz w:val="22"/>
                      <w:lang w:eastAsia="ja-JP"/>
                    </w:rPr>
                    <m:t>S</m:t>
                  </m:r>
                </m:e>
                <m:sub>
                  <m:r>
                    <w:rPr>
                      <w:rFonts w:ascii="Cambria Math" w:eastAsia="等线" w:hAnsi="Cambria Math" w:cs="Times New Roman"/>
                      <w:sz w:val="22"/>
                      <w:lang w:eastAsia="ja-JP"/>
                    </w:rPr>
                    <m:t>p</m:t>
                  </m:r>
                </m:sub>
              </m:sSub>
            </m:den>
          </m:f>
          <m:nary>
            <m:naryPr>
              <m:chr m:val="∑"/>
              <m:ctrlPr>
                <w:rPr>
                  <w:rFonts w:ascii="Cambria Math" w:eastAsia="Yu Mincho" w:hAnsi="Cambria Math" w:cs="Times New Roman"/>
                  <w:i/>
                  <w:kern w:val="0"/>
                  <w:sz w:val="22"/>
                  <w:lang w:eastAsia="ja-JP"/>
                </w:rPr>
              </m:ctrlPr>
            </m:naryPr>
            <m:sub>
              <m:r>
                <w:rPr>
                  <w:rFonts w:ascii="Cambria Math" w:eastAsia="Yu Mincho" w:hAnsi="Cambria Math" w:cs="Times New Roman"/>
                  <w:kern w:val="0"/>
                  <w:sz w:val="22"/>
                  <w:lang w:eastAsia="ja-JP"/>
                </w:rPr>
                <m:t>s=0</m:t>
              </m:r>
            </m:sub>
            <m:sup>
              <m:sSub>
                <m:sSubPr>
                  <m:ctrlPr>
                    <w:rPr>
                      <w:rFonts w:ascii="Cambria Math" w:eastAsia="等线" w:hAnsi="Cambria Math" w:cs="Times New Roman"/>
                      <w:i/>
                      <w:sz w:val="22"/>
                      <w:lang w:eastAsia="ja-JP"/>
                    </w:rPr>
                  </m:ctrlPr>
                </m:sSubPr>
                <m:e>
                  <m:r>
                    <w:rPr>
                      <w:rFonts w:ascii="Cambria Math" w:eastAsia="等线" w:hAnsi="Cambria Math" w:cs="Times New Roman"/>
                      <w:sz w:val="22"/>
                      <w:lang w:eastAsia="ja-JP"/>
                    </w:rPr>
                    <m:t>S</m:t>
                  </m:r>
                </m:e>
                <m:sub>
                  <m:r>
                    <w:rPr>
                      <w:rFonts w:ascii="Cambria Math" w:eastAsia="等线" w:hAnsi="Cambria Math" w:cs="Times New Roman"/>
                      <w:sz w:val="22"/>
                      <w:lang w:eastAsia="ja-JP"/>
                    </w:rPr>
                    <m:t>p</m:t>
                  </m:r>
                </m:sub>
              </m:sSub>
              <m:r>
                <w:rPr>
                  <w:rFonts w:ascii="Cambria Math" w:eastAsia="Yu Mincho" w:hAnsi="Cambria Math" w:cs="Times New Roman"/>
                  <w:kern w:val="0"/>
                  <w:sz w:val="22"/>
                  <w:lang w:eastAsia="ja-JP"/>
                </w:rPr>
                <m:t>-1</m:t>
              </m:r>
            </m:sup>
            <m:e>
              <m:d>
                <m:dPr>
                  <m:ctrlPr>
                    <w:rPr>
                      <w:rFonts w:ascii="Cambria Math" w:eastAsia="Yu Mincho" w:hAnsi="Cambria Math" w:cs="Times New Roman"/>
                      <w:i/>
                      <w:kern w:val="0"/>
                      <w:sz w:val="22"/>
                      <w:lang w:eastAsia="ja-JP"/>
                    </w:rPr>
                  </m:ctrlPr>
                </m:dPr>
                <m:e>
                  <m:f>
                    <m:fPr>
                      <m:ctrlPr>
                        <w:rPr>
                          <w:rFonts w:ascii="Cambria Math" w:eastAsia="Yu Mincho" w:hAnsi="Cambria Math" w:cs="Times New Roman"/>
                          <w:i/>
                          <w:kern w:val="0"/>
                          <w:sz w:val="22"/>
                          <w:lang w:eastAsia="ja-JP"/>
                        </w:rPr>
                      </m:ctrlPr>
                    </m:fPr>
                    <m:num>
                      <m:r>
                        <w:rPr>
                          <w:rFonts w:ascii="Cambria Math" w:eastAsia="Yu Mincho" w:hAnsi="Cambria Math" w:cs="Times New Roman"/>
                          <w:kern w:val="0"/>
                          <w:sz w:val="22"/>
                          <w:lang w:eastAsia="ja-JP"/>
                        </w:rPr>
                        <m:t>1</m:t>
                      </m:r>
                    </m:num>
                    <m:den>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U</m:t>
                          </m:r>
                        </m:e>
                        <m:sub>
                          <m:r>
                            <w:rPr>
                              <w:rFonts w:ascii="Cambria Math" w:eastAsia="Yu Mincho" w:hAnsi="Cambria Math" w:cs="Times New Roman"/>
                              <w:kern w:val="0"/>
                              <w:sz w:val="22"/>
                              <w:lang w:eastAsia="ja-JP"/>
                            </w:rPr>
                            <m:t>R</m:t>
                          </m:r>
                        </m:sub>
                      </m:sSub>
                    </m:den>
                  </m:f>
                  <m:nary>
                    <m:naryPr>
                      <m:chr m:val="∑"/>
                      <m:ctrlPr>
                        <w:rPr>
                          <w:rFonts w:ascii="Cambria Math" w:eastAsia="Yu Mincho" w:hAnsi="Cambria Math" w:cs="Times New Roman"/>
                          <w:i/>
                          <w:kern w:val="0"/>
                          <w:sz w:val="22"/>
                          <w:lang w:eastAsia="ja-JP"/>
                        </w:rPr>
                      </m:ctrlPr>
                    </m:naryPr>
                    <m:sub>
                      <m:r>
                        <w:rPr>
                          <w:rFonts w:ascii="Cambria Math" w:eastAsia="Yu Mincho" w:hAnsi="Cambria Math" w:cs="Times New Roman"/>
                          <w:kern w:val="0"/>
                          <w:sz w:val="22"/>
                          <w:lang w:eastAsia="ja-JP"/>
                        </w:rPr>
                        <m:t>u=0</m:t>
                      </m:r>
                    </m:sub>
                    <m:sup>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U</m:t>
                          </m:r>
                        </m:e>
                        <m:sub>
                          <m:r>
                            <w:rPr>
                              <w:rFonts w:ascii="Cambria Math" w:eastAsia="Yu Mincho" w:hAnsi="Cambria Math" w:cs="Times New Roman"/>
                              <w:kern w:val="0"/>
                              <w:sz w:val="22"/>
                              <w:lang w:eastAsia="ja-JP"/>
                            </w:rPr>
                            <m:t>R</m:t>
                          </m:r>
                        </m:sub>
                      </m:sSub>
                      <m:r>
                        <w:rPr>
                          <w:rFonts w:ascii="Cambria Math" w:eastAsia="Yu Mincho" w:hAnsi="Cambria Math" w:cs="Times New Roman"/>
                          <w:kern w:val="0"/>
                          <w:sz w:val="22"/>
                          <w:lang w:eastAsia="ja-JP"/>
                        </w:rPr>
                        <m:t>-1</m:t>
                      </m:r>
                    </m:sup>
                    <m:e>
                      <m:r>
                        <w:rPr>
                          <w:rFonts w:ascii="Cambria Math" w:eastAsia="Yu Mincho" w:hAnsi="Cambria Math" w:cs="Times New Roman"/>
                          <w:kern w:val="0"/>
                          <w:sz w:val="22"/>
                          <w:lang w:eastAsia="ja-JP"/>
                        </w:rPr>
                        <m:t>C</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L</m:t>
                          </m:r>
                        </m:e>
                        <m:sub>
                          <m:r>
                            <w:rPr>
                              <w:rFonts w:ascii="Cambria Math" w:eastAsia="Yu Mincho" w:hAnsi="Cambria Math" w:cs="Times New Roman"/>
                              <w:kern w:val="0"/>
                              <w:sz w:val="22"/>
                              <w:lang w:eastAsia="ja-JP"/>
                            </w:rPr>
                            <m:t>t</m:t>
                          </m:r>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arg</m:t>
                              </m:r>
                            </m:fName>
                            <m:e>
                              <m:r>
                                <w:rPr>
                                  <w:rFonts w:ascii="Cambria Math" w:eastAsia="Yu Mincho" w:hAnsi="Cambria Math" w:cs="Times New Roman"/>
                                  <w:kern w:val="0"/>
                                  <w:sz w:val="22"/>
                                  <w:lang w:eastAsia="ja-JP"/>
                                </w:rPr>
                                <m:t>e</m:t>
                              </m:r>
                            </m:e>
                          </m:func>
                          <m:r>
                            <w:rPr>
                              <w:rFonts w:ascii="Cambria Math" w:eastAsia="Yu Mincho" w:hAnsi="Cambria Math" w:cs="Times New Roman"/>
                              <w:kern w:val="0"/>
                              <w:sz w:val="22"/>
                              <w:lang w:eastAsia="ja-JP"/>
                            </w:rPr>
                            <m:t>t,LOS+NLOS,s,u</m:t>
                          </m:r>
                        </m:sub>
                        <m:sup>
                          <m:r>
                            <w:rPr>
                              <w:rFonts w:ascii="Cambria Math" w:eastAsia="Yu Mincho" w:hAnsi="Cambria Math" w:cs="Times New Roman"/>
                              <w:kern w:val="0"/>
                              <w:sz w:val="22"/>
                              <w:lang w:eastAsia="ja-JP"/>
                            </w:rPr>
                            <m:t>A-&gt;T-&gt;B</m:t>
                          </m:r>
                        </m:sup>
                      </m:sSubSup>
                      <m:d>
                        <m:dPr>
                          <m:ctrlPr>
                            <w:rPr>
                              <w:rFonts w:ascii="Cambria Math" w:eastAsia="Yu Mincho" w:hAnsi="Cambria Math" w:cs="Times New Roman"/>
                              <w:i/>
                              <w:kern w:val="0"/>
                              <w:sz w:val="22"/>
                              <w:lang w:eastAsia="ja-JP"/>
                            </w:rPr>
                          </m:ctrlPr>
                        </m:dPr>
                        <m:e>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w</m:t>
                              </m:r>
                            </m:e>
                            <m:sub>
                              <m:r>
                                <w:rPr>
                                  <w:rFonts w:ascii="Cambria Math" w:eastAsia="Yu Mincho" w:hAnsi="Cambria Math" w:cs="Times New Roman"/>
                                  <w:kern w:val="0"/>
                                  <w:sz w:val="22"/>
                                  <w:lang w:eastAsia="ja-JP"/>
                                </w:rPr>
                                <m:t>A</m:t>
                              </m:r>
                            </m:sub>
                          </m:sSub>
                          <m:r>
                            <w:rPr>
                              <w:rFonts w:ascii="Cambria Math" w:eastAsia="Yu Mincho" w:hAnsi="Cambria Math" w:cs="Times New Roman"/>
                              <w:kern w:val="0"/>
                              <w:sz w:val="22"/>
                              <w:lang w:eastAsia="ja-JP"/>
                            </w:rPr>
                            <m:t>,</m:t>
                          </m:r>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g</m:t>
                              </m:r>
                            </m:e>
                            <m:sub>
                              <m:r>
                                <w:rPr>
                                  <w:rFonts w:ascii="Cambria Math" w:eastAsia="Yu Mincho" w:hAnsi="Cambria Math" w:cs="Times New Roman"/>
                                  <w:kern w:val="0"/>
                                  <w:sz w:val="22"/>
                                  <w:lang w:eastAsia="ja-JP"/>
                                </w:rPr>
                                <m:t>B</m:t>
                              </m:r>
                            </m:sub>
                          </m:sSub>
                        </m:e>
                      </m:d>
                    </m:e>
                  </m:nary>
                </m:e>
              </m:d>
            </m:e>
          </m:nary>
        </m:oMath>
      </m:oMathPara>
    </w:p>
    <w:p w14:paraId="3763A603" w14:textId="77777777" w:rsidR="00D307EF" w:rsidRPr="00D307EF" w:rsidRDefault="00D307EF" w:rsidP="00D307EF">
      <w:pPr>
        <w:widowControl/>
        <w:overflowPunct w:val="0"/>
        <w:autoSpaceDE w:val="0"/>
        <w:autoSpaceDN w:val="0"/>
        <w:adjustRightInd w:val="0"/>
        <w:snapToGrid w:val="0"/>
        <w:spacing w:after="120"/>
        <w:textAlignment w:val="baseline"/>
        <w:rPr>
          <w:rFonts w:eastAsia="Yu Mincho" w:cs="Times New Roman"/>
          <w:sz w:val="22"/>
          <w:lang w:eastAsia="ja-JP"/>
        </w:rPr>
      </w:pPr>
      <w:r w:rsidRPr="00D307EF">
        <w:rPr>
          <w:rFonts w:eastAsia="Yu Mincho" w:cs="Times New Roman"/>
          <w:sz w:val="22"/>
          <w:lang w:eastAsia="ja-JP"/>
        </w:rPr>
        <w:t xml:space="preserve">If interference </w:t>
      </w:r>
      <m:oMath>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I</m:t>
            </m:r>
          </m:e>
          <m:sub>
            <m:r>
              <w:rPr>
                <w:rFonts w:ascii="Cambria Math" w:eastAsia="Yu Mincho" w:hAnsi="Cambria Math" w:cs="Times New Roman"/>
                <w:kern w:val="0"/>
                <w:sz w:val="22"/>
                <w:lang w:eastAsia="ja-JP"/>
              </w:rPr>
              <m:t>1</m:t>
            </m:r>
          </m:sub>
        </m:sSub>
      </m:oMath>
      <w:r w:rsidRPr="00D307EF">
        <w:rPr>
          <w:rFonts w:eastAsia="Yu Mincho" w:cs="Times New Roman"/>
          <w:kern w:val="0"/>
          <w:sz w:val="22"/>
          <w:lang w:eastAsia="ja-JP"/>
        </w:rPr>
        <w:t xml:space="preserve">, </w:t>
      </w:r>
      <m:oMath>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I</m:t>
            </m:r>
          </m:e>
          <m:sub>
            <m:r>
              <w:rPr>
                <w:rFonts w:ascii="Cambria Math" w:eastAsia="Yu Mincho" w:hAnsi="Cambria Math" w:cs="Times New Roman"/>
                <w:kern w:val="0"/>
                <w:sz w:val="22"/>
                <w:lang w:eastAsia="ja-JP"/>
              </w:rPr>
              <m:t>2</m:t>
            </m:r>
          </m:sub>
        </m:sSub>
      </m:oMath>
      <w:r w:rsidRPr="00D307EF">
        <w:rPr>
          <w:rFonts w:eastAsia="Yu Mincho" w:cs="Times New Roman"/>
          <w:kern w:val="0"/>
          <w:sz w:val="22"/>
          <w:lang w:eastAsia="ja-JP"/>
        </w:rPr>
        <w:t xml:space="preserve">, and </w:t>
      </w:r>
      <m:oMath>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I</m:t>
            </m:r>
          </m:e>
          <m:sub>
            <m:r>
              <w:rPr>
                <w:rFonts w:ascii="Cambria Math" w:eastAsia="Yu Mincho" w:hAnsi="Cambria Math" w:cs="Times New Roman"/>
                <w:kern w:val="0"/>
                <w:sz w:val="22"/>
                <w:lang w:eastAsia="ja-JP"/>
              </w:rPr>
              <m:t>3</m:t>
            </m:r>
          </m:sub>
        </m:sSub>
      </m:oMath>
      <w:r w:rsidRPr="00D307EF">
        <w:rPr>
          <w:rFonts w:eastAsia="等线" w:cs="Times New Roman"/>
          <w:kern w:val="0"/>
          <w:sz w:val="22"/>
        </w:rPr>
        <w:t xml:space="preserve"> are considered</w:t>
      </w:r>
      <w:r w:rsidRPr="00D307EF">
        <w:rPr>
          <w:rFonts w:eastAsia="Yu Mincho" w:cs="Times New Roman"/>
          <w:sz w:val="22"/>
          <w:lang w:eastAsia="ja-JP"/>
        </w:rPr>
        <w:t>:</w:t>
      </w:r>
    </w:p>
    <w:p w14:paraId="04E494F0" w14:textId="77777777" w:rsidR="00D307EF" w:rsidRPr="00D307EF" w:rsidRDefault="00FA51C9" w:rsidP="00D307EF">
      <w:pPr>
        <w:widowControl/>
        <w:overflowPunct w:val="0"/>
        <w:autoSpaceDE w:val="0"/>
        <w:autoSpaceDN w:val="0"/>
        <w:adjustRightInd w:val="0"/>
        <w:snapToGrid w:val="0"/>
        <w:spacing w:after="120"/>
        <w:textAlignment w:val="baseline"/>
        <w:rPr>
          <w:rFonts w:eastAsia="等线" w:cs="Times New Roman"/>
          <w:sz w:val="22"/>
        </w:rPr>
      </w:pPr>
      <m:oMathPara>
        <m:oMath>
          <m:sSub>
            <m:sSubPr>
              <m:ctrlPr>
                <w:rPr>
                  <w:rFonts w:ascii="Cambria Math" w:eastAsia="等线" w:hAnsi="Cambria Math" w:cs="Times New Roman"/>
                  <w:sz w:val="22"/>
                  <w:lang w:eastAsia="ja-JP"/>
                </w:rPr>
              </m:ctrlPr>
            </m:sSubPr>
            <m:e>
              <m:r>
                <w:rPr>
                  <w:rFonts w:ascii="Cambria Math" w:eastAsia="等线" w:hAnsi="Cambria Math" w:cs="Times New Roman"/>
                  <w:sz w:val="22"/>
                  <w:lang w:eastAsia="ja-JP"/>
                </w:rPr>
                <m:t>I</m:t>
              </m:r>
            </m:e>
            <m:sub>
              <m:r>
                <w:rPr>
                  <w:rFonts w:ascii="Cambria Math" w:eastAsia="等线" w:hAnsi="Cambria Math" w:cs="Times New Roman"/>
                  <w:sz w:val="22"/>
                  <w:lang w:eastAsia="ja-JP"/>
                </w:rPr>
                <m:t>t</m:t>
              </m:r>
              <m:func>
                <m:funcPr>
                  <m:ctrlPr>
                    <w:rPr>
                      <w:rFonts w:ascii="Cambria Math" w:eastAsia="等线" w:hAnsi="Cambria Math" w:cs="Times New Roman"/>
                      <w:sz w:val="22"/>
                      <w:lang w:eastAsia="ja-JP"/>
                    </w:rPr>
                  </m:ctrlPr>
                </m:funcPr>
                <m:fName>
                  <m:r>
                    <w:rPr>
                      <w:rFonts w:ascii="Cambria Math" w:eastAsia="等线" w:hAnsi="Cambria Math" w:cs="Times New Roman"/>
                      <w:sz w:val="22"/>
                      <w:lang w:eastAsia="ja-JP"/>
                    </w:rPr>
                    <m:t>arg</m:t>
                  </m:r>
                </m:fName>
                <m:e>
                  <m:r>
                    <w:rPr>
                      <w:rFonts w:ascii="Cambria Math" w:eastAsia="等线" w:hAnsi="Cambria Math" w:cs="Times New Roman"/>
                      <w:sz w:val="22"/>
                      <w:lang w:eastAsia="ja-JP"/>
                    </w:rPr>
                    <m:t>e</m:t>
                  </m:r>
                </m:e>
              </m:func>
              <m:r>
                <w:rPr>
                  <w:rFonts w:ascii="Cambria Math" w:eastAsia="等线" w:hAnsi="Cambria Math" w:cs="Times New Roman"/>
                  <w:sz w:val="22"/>
                  <w:lang w:eastAsia="ja-JP"/>
                </w:rPr>
                <m:t>t</m:t>
              </m:r>
            </m:sub>
          </m:sSub>
          <m:r>
            <m:rPr>
              <m:sty m:val="p"/>
            </m:rPr>
            <w:rPr>
              <w:rFonts w:ascii="Cambria Math" w:eastAsia="等线" w:hAnsi="Cambria Math" w:cs="Times New Roman"/>
              <w:sz w:val="22"/>
              <w:lang w:eastAsia="ja-JP"/>
            </w:rPr>
            <m:t>=</m:t>
          </m:r>
          <m:sSubSup>
            <m:sSubSupPr>
              <m:ctrlPr>
                <w:rPr>
                  <w:rFonts w:ascii="Cambria Math" w:eastAsia="等线" w:hAnsi="Cambria Math" w:cs="Times New Roman"/>
                  <w:sz w:val="22"/>
                  <w:lang w:eastAsia="ja-JP"/>
                </w:rPr>
              </m:ctrlPr>
            </m:sSubSupPr>
            <m:e>
              <m:r>
                <w:rPr>
                  <w:rFonts w:ascii="Cambria Math" w:eastAsia="等线" w:hAnsi="Cambria Math" w:cs="Times New Roman"/>
                  <w:sz w:val="22"/>
                  <w:lang w:eastAsia="ja-JP"/>
                </w:rPr>
                <m:t>P</m:t>
              </m:r>
            </m:e>
            <m:sub>
              <m:r>
                <w:rPr>
                  <w:rFonts w:ascii="Cambria Math" w:eastAsia="等线" w:hAnsi="Cambria Math" w:cs="Times New Roman"/>
                  <w:sz w:val="22"/>
                  <w:lang w:eastAsia="ja-JP"/>
                </w:rPr>
                <m:t>tx</m:t>
              </m:r>
            </m:sub>
            <m:sup>
              <m:r>
                <w:rPr>
                  <w:rFonts w:ascii="Cambria Math" w:eastAsia="等线" w:hAnsi="Cambria Math" w:cs="Times New Roman"/>
                  <w:sz w:val="22"/>
                  <w:lang w:eastAsia="ja-JP"/>
                </w:rPr>
                <m:t>A</m:t>
              </m:r>
              <m:r>
                <m:rPr>
                  <m:sty m:val="p"/>
                </m:rPr>
                <w:rPr>
                  <w:rFonts w:ascii="Cambria Math" w:eastAsia="等线" w:hAnsi="Cambria Math" w:cs="Times New Roman"/>
                  <w:sz w:val="22"/>
                  <w:lang w:eastAsia="ja-JP"/>
                </w:rPr>
                <m:t>,</m:t>
              </m:r>
              <m:func>
                <m:funcPr>
                  <m:ctrlPr>
                    <w:rPr>
                      <w:rFonts w:ascii="Cambria Math" w:eastAsia="等线" w:hAnsi="Cambria Math" w:cs="Times New Roman"/>
                      <w:sz w:val="22"/>
                      <w:lang w:eastAsia="ja-JP"/>
                    </w:rPr>
                  </m:ctrlPr>
                </m:funcPr>
                <m:fName>
                  <m:r>
                    <w:rPr>
                      <w:rFonts w:ascii="Cambria Math" w:eastAsia="等线" w:hAnsi="Cambria Math" w:cs="Times New Roman"/>
                      <w:sz w:val="22"/>
                      <w:lang w:eastAsia="ja-JP"/>
                    </w:rPr>
                    <m:t>per</m:t>
                  </m:r>
                </m:fName>
                <m:e>
                  <m:r>
                    <m:rPr>
                      <m:sty m:val="p"/>
                    </m:rPr>
                    <w:rPr>
                      <w:rFonts w:ascii="Cambria Math" w:eastAsia="等线" w:hAnsi="Cambria Math" w:cs="Times New Roman"/>
                      <w:sz w:val="22"/>
                      <w:lang w:eastAsia="ja-JP"/>
                    </w:rPr>
                    <m:t>-</m:t>
                  </m:r>
                </m:e>
              </m:func>
              <m:r>
                <w:rPr>
                  <w:rFonts w:ascii="Cambria Math" w:eastAsia="等线" w:hAnsi="Cambria Math" w:cs="Times New Roman"/>
                  <w:sz w:val="22"/>
                  <w:lang w:eastAsia="ja-JP"/>
                </w:rPr>
                <m:t>RB</m:t>
              </m:r>
            </m:sup>
          </m:sSubSup>
          <m:nary>
            <m:naryPr>
              <m:chr m:val="∑"/>
              <m:supHide m:val="1"/>
              <m:ctrlPr>
                <w:rPr>
                  <w:rFonts w:ascii="Cambria Math" w:eastAsia="等线" w:hAnsi="Cambria Math" w:cs="Times New Roman"/>
                  <w:sz w:val="22"/>
                  <w:lang w:eastAsia="ja-JP"/>
                </w:rPr>
              </m:ctrlPr>
            </m:naryPr>
            <m:sub>
              <m:sSup>
                <m:sSupPr>
                  <m:ctrlPr>
                    <w:rPr>
                      <w:rFonts w:ascii="Cambria Math" w:eastAsia="等线" w:hAnsi="Cambria Math" w:cs="Times New Roman"/>
                      <w:sz w:val="22"/>
                      <w:lang w:eastAsia="ja-JP"/>
                    </w:rPr>
                  </m:ctrlPr>
                </m:sSupPr>
                <m:e>
                  <m:r>
                    <w:rPr>
                      <w:rFonts w:ascii="Cambria Math" w:eastAsia="等线" w:hAnsi="Cambria Math" w:cs="Times New Roman"/>
                      <w:sz w:val="22"/>
                      <w:lang w:eastAsia="ja-JP"/>
                    </w:rPr>
                    <m:t>T</m:t>
                  </m:r>
                </m:e>
                <m:sup>
                  <m:r>
                    <m:rPr>
                      <m:sty m:val="p"/>
                    </m:rPr>
                    <w:rPr>
                      <w:rFonts w:ascii="Cambria Math" w:eastAsia="等线" w:hAnsi="Cambria Math" w:cs="Times New Roman"/>
                      <w:sz w:val="22"/>
                      <w:lang w:eastAsia="ja-JP"/>
                    </w:rPr>
                    <m:t>'</m:t>
                  </m:r>
                </m:sup>
              </m:sSup>
              <m:r>
                <m:rPr>
                  <m:sty m:val="p"/>
                </m:rPr>
                <w:rPr>
                  <w:rFonts w:ascii="Cambria Math" w:eastAsia="等线" w:hAnsi="Cambria Math" w:cs="Times New Roman"/>
                  <w:sz w:val="22"/>
                  <w:lang w:eastAsia="ja-JP"/>
                </w:rPr>
                <m:t>≠</m:t>
              </m:r>
              <m:r>
                <w:rPr>
                  <w:rFonts w:ascii="Cambria Math" w:eastAsia="等线" w:hAnsi="Cambria Math" w:cs="Times New Roman"/>
                  <w:sz w:val="22"/>
                  <w:lang w:eastAsia="ja-JP"/>
                </w:rPr>
                <m:t>T</m:t>
              </m:r>
            </m:sub>
            <m:sup/>
            <m:e>
              <m:r>
                <w:rPr>
                  <w:rFonts w:ascii="Cambria Math" w:eastAsia="等线" w:hAnsi="Cambria Math" w:cs="Times New Roman"/>
                  <w:sz w:val="22"/>
                  <w:lang w:eastAsia="ja-JP"/>
                </w:rPr>
                <m:t>C</m:t>
              </m:r>
              <m:sSubSup>
                <m:sSubSupPr>
                  <m:ctrlPr>
                    <w:rPr>
                      <w:rFonts w:ascii="Cambria Math" w:eastAsia="等线" w:hAnsi="Cambria Math" w:cs="Times New Roman"/>
                      <w:sz w:val="22"/>
                      <w:lang w:eastAsia="ja-JP"/>
                    </w:rPr>
                  </m:ctrlPr>
                </m:sSubSupPr>
                <m:e>
                  <m:r>
                    <w:rPr>
                      <w:rFonts w:ascii="Cambria Math" w:eastAsia="等线" w:hAnsi="Cambria Math" w:cs="Times New Roman"/>
                      <w:sz w:val="22"/>
                      <w:lang w:eastAsia="ja-JP"/>
                    </w:rPr>
                    <m:t>L</m:t>
                  </m:r>
                </m:e>
                <m:sub>
                  <m:r>
                    <w:rPr>
                      <w:rFonts w:ascii="Cambria Math" w:eastAsia="等线" w:hAnsi="Cambria Math" w:cs="Times New Roman"/>
                      <w:sz w:val="22"/>
                      <w:lang w:eastAsia="ja-JP"/>
                    </w:rPr>
                    <m:t>t</m:t>
                  </m:r>
                  <m:func>
                    <m:funcPr>
                      <m:ctrlPr>
                        <w:rPr>
                          <w:rFonts w:ascii="Cambria Math" w:eastAsia="等线" w:hAnsi="Cambria Math" w:cs="Times New Roman"/>
                          <w:sz w:val="22"/>
                          <w:lang w:eastAsia="ja-JP"/>
                        </w:rPr>
                      </m:ctrlPr>
                    </m:funcPr>
                    <m:fName>
                      <m:r>
                        <w:rPr>
                          <w:rFonts w:ascii="Cambria Math" w:eastAsia="等线" w:hAnsi="Cambria Math" w:cs="Times New Roman"/>
                          <w:sz w:val="22"/>
                          <w:lang w:eastAsia="ja-JP"/>
                        </w:rPr>
                        <m:t>arg</m:t>
                      </m:r>
                    </m:fName>
                    <m:e>
                      <m:r>
                        <w:rPr>
                          <w:rFonts w:ascii="Cambria Math" w:eastAsia="等线" w:hAnsi="Cambria Math" w:cs="Times New Roman"/>
                          <w:sz w:val="22"/>
                          <w:lang w:eastAsia="ja-JP"/>
                        </w:rPr>
                        <m:t>e</m:t>
                      </m:r>
                    </m:e>
                  </m:func>
                  <m:r>
                    <w:rPr>
                      <w:rFonts w:ascii="Cambria Math" w:eastAsia="等线" w:hAnsi="Cambria Math" w:cs="Times New Roman"/>
                      <w:sz w:val="22"/>
                      <w:lang w:eastAsia="ja-JP"/>
                    </w:rPr>
                    <m:t>t</m:t>
                  </m:r>
                  <m:r>
                    <m:rPr>
                      <m:sty m:val="p"/>
                    </m:rPr>
                    <w:rPr>
                      <w:rFonts w:ascii="Cambria Math" w:eastAsia="等线" w:hAnsi="Cambria Math" w:cs="Times New Roman"/>
                      <w:sz w:val="22"/>
                      <w:lang w:eastAsia="ja-JP"/>
                    </w:rPr>
                    <m:t>,</m:t>
                  </m:r>
                  <m:r>
                    <w:rPr>
                      <w:rFonts w:ascii="Cambria Math" w:eastAsia="等线" w:hAnsi="Cambria Math" w:cs="Times New Roman"/>
                      <w:sz w:val="22"/>
                      <w:lang w:eastAsia="ja-JP"/>
                    </w:rPr>
                    <m:t>LOS+NLOS</m:t>
                  </m:r>
                </m:sub>
                <m:sup>
                  <m:r>
                    <w:rPr>
                      <w:rFonts w:ascii="Cambria Math" w:eastAsia="等线" w:hAnsi="Cambria Math" w:cs="Times New Roman"/>
                      <w:sz w:val="22"/>
                      <w:lang w:eastAsia="ja-JP"/>
                    </w:rPr>
                    <m:t>A</m:t>
                  </m:r>
                  <m:r>
                    <m:rPr>
                      <m:sty m:val="p"/>
                    </m:rPr>
                    <w:rPr>
                      <w:rFonts w:ascii="Cambria Math" w:eastAsia="等线" w:hAnsi="Cambria Math" w:cs="Times New Roman"/>
                      <w:sz w:val="22"/>
                      <w:lang w:eastAsia="ja-JP"/>
                    </w:rPr>
                    <m:t>-&gt;</m:t>
                  </m:r>
                  <m:sSup>
                    <m:sSupPr>
                      <m:ctrlPr>
                        <w:rPr>
                          <w:rFonts w:ascii="Cambria Math" w:eastAsia="等线" w:hAnsi="Cambria Math" w:cs="Times New Roman"/>
                          <w:sz w:val="22"/>
                          <w:lang w:eastAsia="ja-JP"/>
                        </w:rPr>
                      </m:ctrlPr>
                    </m:sSupPr>
                    <m:e>
                      <m:r>
                        <w:rPr>
                          <w:rFonts w:ascii="Cambria Math" w:eastAsia="等线" w:hAnsi="Cambria Math" w:cs="Times New Roman"/>
                          <w:sz w:val="22"/>
                          <w:lang w:eastAsia="ja-JP"/>
                        </w:rPr>
                        <m:t>T</m:t>
                      </m:r>
                    </m:e>
                    <m:sup>
                      <m:r>
                        <m:rPr>
                          <m:sty m:val="p"/>
                        </m:rPr>
                        <w:rPr>
                          <w:rFonts w:ascii="Cambria Math" w:eastAsia="等线" w:hAnsi="Cambria Math" w:cs="Times New Roman"/>
                          <w:sz w:val="22"/>
                          <w:lang w:eastAsia="ja-JP"/>
                        </w:rPr>
                        <m:t>'</m:t>
                      </m:r>
                    </m:sup>
                  </m:sSup>
                  <m:r>
                    <m:rPr>
                      <m:sty m:val="p"/>
                    </m:rPr>
                    <w:rPr>
                      <w:rFonts w:ascii="Cambria Math" w:eastAsia="等线" w:hAnsi="Cambria Math" w:cs="Times New Roman"/>
                      <w:sz w:val="22"/>
                      <w:lang w:eastAsia="ja-JP"/>
                    </w:rPr>
                    <m:t>-&gt;</m:t>
                  </m:r>
                  <m:r>
                    <w:rPr>
                      <w:rFonts w:ascii="Cambria Math" w:eastAsia="等线" w:hAnsi="Cambria Math" w:cs="Times New Roman"/>
                      <w:sz w:val="22"/>
                      <w:lang w:eastAsia="ja-JP"/>
                    </w:rPr>
                    <m:t>B</m:t>
                  </m:r>
                </m:sup>
              </m:sSubSup>
            </m:e>
          </m:nary>
          <m:r>
            <m:rPr>
              <m:sty m:val="p"/>
            </m:rPr>
            <w:rPr>
              <w:rFonts w:ascii="Cambria Math" w:eastAsia="等线" w:hAnsi="Cambria Math" w:cs="Times New Roman"/>
              <w:sz w:val="22"/>
              <w:lang w:eastAsia="ja-JP"/>
            </w:rPr>
            <m:t>+</m:t>
          </m:r>
          <m:sSubSup>
            <m:sSubSupPr>
              <m:ctrlPr>
                <w:rPr>
                  <w:rFonts w:ascii="Cambria Math" w:eastAsia="等线" w:hAnsi="Cambria Math" w:cs="Times New Roman"/>
                  <w:sz w:val="22"/>
                  <w:lang w:eastAsia="ja-JP"/>
                </w:rPr>
              </m:ctrlPr>
            </m:sSubSupPr>
            <m:e>
              <m:r>
                <w:rPr>
                  <w:rFonts w:ascii="Cambria Math" w:eastAsia="等线" w:hAnsi="Cambria Math" w:cs="Times New Roman"/>
                  <w:sz w:val="22"/>
                  <w:lang w:eastAsia="ja-JP"/>
                </w:rPr>
                <m:t>P</m:t>
              </m:r>
            </m:e>
            <m:sub>
              <m:r>
                <w:rPr>
                  <w:rFonts w:ascii="Cambria Math" w:eastAsia="等线" w:hAnsi="Cambria Math" w:cs="Times New Roman"/>
                  <w:sz w:val="22"/>
                  <w:lang w:eastAsia="ja-JP"/>
                </w:rPr>
                <m:t>tx</m:t>
              </m:r>
            </m:sub>
            <m:sup>
              <m:r>
                <w:rPr>
                  <w:rFonts w:ascii="Cambria Math" w:eastAsia="等线" w:hAnsi="Cambria Math" w:cs="Times New Roman"/>
                  <w:sz w:val="22"/>
                  <w:lang w:eastAsia="ja-JP"/>
                </w:rPr>
                <m:t>C</m:t>
              </m:r>
              <m:r>
                <m:rPr>
                  <m:sty m:val="p"/>
                </m:rPr>
                <w:rPr>
                  <w:rFonts w:ascii="Cambria Math" w:eastAsia="等线" w:hAnsi="Cambria Math" w:cs="Times New Roman"/>
                  <w:sz w:val="22"/>
                  <w:lang w:eastAsia="ja-JP"/>
                </w:rPr>
                <m:t>,</m:t>
              </m:r>
              <m:func>
                <m:funcPr>
                  <m:ctrlPr>
                    <w:rPr>
                      <w:rFonts w:ascii="Cambria Math" w:eastAsia="等线" w:hAnsi="Cambria Math" w:cs="Times New Roman"/>
                      <w:sz w:val="22"/>
                      <w:lang w:eastAsia="ja-JP"/>
                    </w:rPr>
                  </m:ctrlPr>
                </m:funcPr>
                <m:fName>
                  <m:r>
                    <w:rPr>
                      <w:rFonts w:ascii="Cambria Math" w:eastAsia="等线" w:hAnsi="Cambria Math" w:cs="Times New Roman"/>
                      <w:sz w:val="22"/>
                      <w:lang w:eastAsia="ja-JP"/>
                    </w:rPr>
                    <m:t>per</m:t>
                  </m:r>
                </m:fName>
                <m:e>
                  <m:r>
                    <m:rPr>
                      <m:sty m:val="p"/>
                    </m:rPr>
                    <w:rPr>
                      <w:rFonts w:ascii="Cambria Math" w:eastAsia="等线" w:hAnsi="Cambria Math" w:cs="Times New Roman"/>
                      <w:sz w:val="22"/>
                      <w:lang w:eastAsia="ja-JP"/>
                    </w:rPr>
                    <m:t>-</m:t>
                  </m:r>
                </m:e>
              </m:func>
              <m:r>
                <w:rPr>
                  <w:rFonts w:ascii="Cambria Math" w:eastAsia="等线" w:hAnsi="Cambria Math" w:cs="Times New Roman"/>
                  <w:sz w:val="22"/>
                  <w:lang w:eastAsia="ja-JP"/>
                </w:rPr>
                <m:t>RB</m:t>
              </m:r>
            </m:sup>
          </m:sSubSup>
          <m:nary>
            <m:naryPr>
              <m:chr m:val="∑"/>
              <m:supHide m:val="1"/>
              <m:ctrlPr>
                <w:rPr>
                  <w:rFonts w:ascii="Cambria Math" w:eastAsia="等线" w:hAnsi="Cambria Math" w:cs="Times New Roman"/>
                  <w:sz w:val="22"/>
                  <w:lang w:eastAsia="ja-JP"/>
                </w:rPr>
              </m:ctrlPr>
            </m:naryPr>
            <m:sub>
              <m:sSup>
                <m:sSupPr>
                  <m:ctrlPr>
                    <w:rPr>
                      <w:rFonts w:ascii="Cambria Math" w:eastAsia="等线" w:hAnsi="Cambria Math" w:cs="Times New Roman"/>
                      <w:sz w:val="22"/>
                      <w:lang w:eastAsia="ja-JP"/>
                    </w:rPr>
                  </m:ctrlPr>
                </m:sSupPr>
                <m:e>
                  <m:r>
                    <w:rPr>
                      <w:rFonts w:ascii="Cambria Math" w:eastAsia="等线" w:hAnsi="Cambria Math" w:cs="Times New Roman"/>
                      <w:sz w:val="22"/>
                      <w:lang w:eastAsia="ja-JP"/>
                    </w:rPr>
                    <m:t>T</m:t>
                  </m:r>
                </m:e>
                <m:sup>
                  <m:r>
                    <m:rPr>
                      <m:sty m:val="p"/>
                    </m:rPr>
                    <w:rPr>
                      <w:rFonts w:ascii="Cambria Math" w:eastAsia="等线" w:hAnsi="Cambria Math" w:cs="Times New Roman"/>
                      <w:sz w:val="22"/>
                      <w:lang w:eastAsia="ja-JP"/>
                    </w:rPr>
                    <m:t>'</m:t>
                  </m:r>
                </m:sup>
              </m:sSup>
            </m:sub>
            <m:sup/>
            <m:e>
              <m:r>
                <w:rPr>
                  <w:rFonts w:ascii="Cambria Math" w:eastAsia="等线" w:hAnsi="Cambria Math" w:cs="Times New Roman"/>
                  <w:sz w:val="22"/>
                  <w:lang w:eastAsia="ja-JP"/>
                </w:rPr>
                <m:t>C</m:t>
              </m:r>
              <m:sSubSup>
                <m:sSubSupPr>
                  <m:ctrlPr>
                    <w:rPr>
                      <w:rFonts w:ascii="Cambria Math" w:eastAsia="等线" w:hAnsi="Cambria Math" w:cs="Times New Roman"/>
                      <w:sz w:val="22"/>
                      <w:lang w:eastAsia="ja-JP"/>
                    </w:rPr>
                  </m:ctrlPr>
                </m:sSubSupPr>
                <m:e>
                  <m:r>
                    <w:rPr>
                      <w:rFonts w:ascii="Cambria Math" w:eastAsia="等线" w:hAnsi="Cambria Math" w:cs="Times New Roman"/>
                      <w:sz w:val="22"/>
                      <w:lang w:eastAsia="ja-JP"/>
                    </w:rPr>
                    <m:t>L</m:t>
                  </m:r>
                </m:e>
                <m:sub>
                  <m:r>
                    <w:rPr>
                      <w:rFonts w:ascii="Cambria Math" w:eastAsia="等线" w:hAnsi="Cambria Math" w:cs="Times New Roman"/>
                      <w:sz w:val="22"/>
                      <w:lang w:eastAsia="ja-JP"/>
                    </w:rPr>
                    <m:t>t</m:t>
                  </m:r>
                  <m:func>
                    <m:funcPr>
                      <m:ctrlPr>
                        <w:rPr>
                          <w:rFonts w:ascii="Cambria Math" w:eastAsia="等线" w:hAnsi="Cambria Math" w:cs="Times New Roman"/>
                          <w:sz w:val="22"/>
                          <w:lang w:eastAsia="ja-JP"/>
                        </w:rPr>
                      </m:ctrlPr>
                    </m:funcPr>
                    <m:fName>
                      <m:r>
                        <w:rPr>
                          <w:rFonts w:ascii="Cambria Math" w:eastAsia="等线" w:hAnsi="Cambria Math" w:cs="Times New Roman"/>
                          <w:sz w:val="22"/>
                          <w:lang w:eastAsia="ja-JP"/>
                        </w:rPr>
                        <m:t>arg</m:t>
                      </m:r>
                    </m:fName>
                    <m:e>
                      <m:r>
                        <w:rPr>
                          <w:rFonts w:ascii="Cambria Math" w:eastAsia="等线" w:hAnsi="Cambria Math" w:cs="Times New Roman"/>
                          <w:sz w:val="22"/>
                          <w:lang w:eastAsia="ja-JP"/>
                        </w:rPr>
                        <m:t>e</m:t>
                      </m:r>
                    </m:e>
                  </m:func>
                  <m:r>
                    <w:rPr>
                      <w:rFonts w:ascii="Cambria Math" w:eastAsia="等线" w:hAnsi="Cambria Math" w:cs="Times New Roman"/>
                      <w:sz w:val="22"/>
                      <w:lang w:eastAsia="ja-JP"/>
                    </w:rPr>
                    <m:t>t</m:t>
                  </m:r>
                  <m:r>
                    <m:rPr>
                      <m:sty m:val="p"/>
                    </m:rPr>
                    <w:rPr>
                      <w:rFonts w:ascii="Cambria Math" w:eastAsia="等线" w:hAnsi="Cambria Math" w:cs="Times New Roman"/>
                      <w:sz w:val="22"/>
                      <w:lang w:eastAsia="ja-JP"/>
                    </w:rPr>
                    <m:t>,</m:t>
                  </m:r>
                  <m:r>
                    <w:rPr>
                      <w:rFonts w:ascii="Cambria Math" w:eastAsia="等线" w:hAnsi="Cambria Math" w:cs="Times New Roman"/>
                      <w:sz w:val="22"/>
                      <w:lang w:eastAsia="ja-JP"/>
                    </w:rPr>
                    <m:t>LOS+NLOS</m:t>
                  </m:r>
                </m:sub>
                <m:sup>
                  <m:r>
                    <w:rPr>
                      <w:rFonts w:ascii="Cambria Math" w:eastAsia="等线" w:hAnsi="Cambria Math" w:cs="Times New Roman"/>
                      <w:sz w:val="22"/>
                      <w:lang w:eastAsia="ja-JP"/>
                    </w:rPr>
                    <m:t>C</m:t>
                  </m:r>
                  <m:r>
                    <m:rPr>
                      <m:sty m:val="p"/>
                    </m:rPr>
                    <w:rPr>
                      <w:rFonts w:ascii="Cambria Math" w:eastAsia="等线" w:hAnsi="Cambria Math" w:cs="Times New Roman"/>
                      <w:sz w:val="22"/>
                      <w:lang w:eastAsia="ja-JP"/>
                    </w:rPr>
                    <m:t>-&gt;</m:t>
                  </m:r>
                  <m:sSup>
                    <m:sSupPr>
                      <m:ctrlPr>
                        <w:rPr>
                          <w:rFonts w:ascii="Cambria Math" w:eastAsia="等线" w:hAnsi="Cambria Math" w:cs="Times New Roman"/>
                          <w:sz w:val="22"/>
                          <w:lang w:eastAsia="ja-JP"/>
                        </w:rPr>
                      </m:ctrlPr>
                    </m:sSupPr>
                    <m:e>
                      <m:r>
                        <w:rPr>
                          <w:rFonts w:ascii="Cambria Math" w:eastAsia="等线" w:hAnsi="Cambria Math" w:cs="Times New Roman"/>
                          <w:sz w:val="22"/>
                          <w:lang w:eastAsia="ja-JP"/>
                        </w:rPr>
                        <m:t>T</m:t>
                      </m:r>
                    </m:e>
                    <m:sup>
                      <m:r>
                        <m:rPr>
                          <m:sty m:val="p"/>
                        </m:rPr>
                        <w:rPr>
                          <w:rFonts w:ascii="Cambria Math" w:eastAsia="等线" w:hAnsi="Cambria Math" w:cs="Times New Roman"/>
                          <w:sz w:val="22"/>
                          <w:lang w:eastAsia="ja-JP"/>
                        </w:rPr>
                        <m:t>'</m:t>
                      </m:r>
                    </m:sup>
                  </m:sSup>
                  <m:r>
                    <m:rPr>
                      <m:sty m:val="p"/>
                    </m:rPr>
                    <w:rPr>
                      <w:rFonts w:ascii="Cambria Math" w:eastAsia="等线" w:hAnsi="Cambria Math" w:cs="Times New Roman"/>
                      <w:sz w:val="22"/>
                      <w:lang w:eastAsia="ja-JP"/>
                    </w:rPr>
                    <m:t>-&gt;</m:t>
                  </m:r>
                  <m:r>
                    <w:rPr>
                      <w:rFonts w:ascii="Cambria Math" w:eastAsia="等线" w:hAnsi="Cambria Math" w:cs="Times New Roman"/>
                      <w:sz w:val="22"/>
                      <w:lang w:eastAsia="ja-JP"/>
                    </w:rPr>
                    <m:t>B</m:t>
                  </m:r>
                </m:sup>
              </m:sSubSup>
            </m:e>
          </m:nary>
          <m:r>
            <m:rPr>
              <m:sty m:val="p"/>
            </m:rPr>
            <w:rPr>
              <w:rFonts w:ascii="Cambria Math" w:eastAsia="等线" w:hAnsi="Cambria Math" w:cs="Times New Roman"/>
              <w:sz w:val="22"/>
              <w:lang w:eastAsia="ja-JP"/>
            </w:rPr>
            <w:br/>
          </m:r>
        </m:oMath>
        <m:oMath>
          <m:sSub>
            <m:sSubPr>
              <m:ctrlPr>
                <w:rPr>
                  <w:rFonts w:ascii="Cambria Math" w:eastAsia="等线" w:hAnsi="Cambria Math" w:cs="Times New Roman"/>
                  <w:sz w:val="22"/>
                  <w:lang w:eastAsia="ja-JP"/>
                </w:rPr>
              </m:ctrlPr>
            </m:sSubPr>
            <m:e>
              <m:r>
                <w:rPr>
                  <w:rFonts w:ascii="Cambria Math" w:eastAsia="等线" w:hAnsi="Cambria Math" w:cs="Times New Roman"/>
                  <w:sz w:val="22"/>
                  <w:lang w:eastAsia="ja-JP"/>
                </w:rPr>
                <m:t>I</m:t>
              </m:r>
            </m:e>
            <m:sub>
              <m:r>
                <w:rPr>
                  <w:rFonts w:ascii="Cambria Math" w:eastAsia="等线" w:hAnsi="Cambria Math" w:cs="Times New Roman"/>
                  <w:sz w:val="22"/>
                  <w:lang w:eastAsia="ja-JP"/>
                </w:rPr>
                <m:t>back</m:t>
              </m:r>
            </m:sub>
          </m:sSub>
          <m:r>
            <m:rPr>
              <m:sty m:val="p"/>
            </m:rPr>
            <w:rPr>
              <w:rFonts w:ascii="Cambria Math" w:eastAsia="等线" w:hAnsi="Cambria Math" w:cs="Times New Roman"/>
              <w:sz w:val="22"/>
              <w:lang w:eastAsia="ja-JP"/>
            </w:rPr>
            <m:t>=</m:t>
          </m:r>
          <m:sSubSup>
            <m:sSubSupPr>
              <m:ctrlPr>
                <w:rPr>
                  <w:rFonts w:ascii="Cambria Math" w:eastAsia="等线" w:hAnsi="Cambria Math" w:cs="Times New Roman"/>
                  <w:sz w:val="22"/>
                  <w:lang w:eastAsia="ja-JP"/>
                </w:rPr>
              </m:ctrlPr>
            </m:sSubSupPr>
            <m:e>
              <m:r>
                <w:rPr>
                  <w:rFonts w:ascii="Cambria Math" w:eastAsia="等线" w:hAnsi="Cambria Math" w:cs="Times New Roman"/>
                  <w:sz w:val="22"/>
                  <w:lang w:eastAsia="ja-JP"/>
                </w:rPr>
                <m:t>P</m:t>
              </m:r>
            </m:e>
            <m:sub>
              <m:r>
                <w:rPr>
                  <w:rFonts w:ascii="Cambria Math" w:eastAsia="等线" w:hAnsi="Cambria Math" w:cs="Times New Roman"/>
                  <w:sz w:val="22"/>
                  <w:lang w:eastAsia="ja-JP"/>
                </w:rPr>
                <m:t>tx</m:t>
              </m:r>
            </m:sub>
            <m:sup>
              <m:r>
                <w:rPr>
                  <w:rFonts w:ascii="Cambria Math" w:eastAsia="等线" w:hAnsi="Cambria Math" w:cs="Times New Roman"/>
                  <w:sz w:val="22"/>
                  <w:lang w:eastAsia="ja-JP"/>
                </w:rPr>
                <m:t>A</m:t>
              </m:r>
              <m:r>
                <m:rPr>
                  <m:sty m:val="p"/>
                </m:rPr>
                <w:rPr>
                  <w:rFonts w:ascii="Cambria Math" w:eastAsia="等线" w:hAnsi="Cambria Math" w:cs="Times New Roman"/>
                  <w:sz w:val="22"/>
                  <w:lang w:eastAsia="ja-JP"/>
                </w:rPr>
                <m:t>,</m:t>
              </m:r>
              <m:func>
                <m:funcPr>
                  <m:ctrlPr>
                    <w:rPr>
                      <w:rFonts w:ascii="Cambria Math" w:eastAsia="等线" w:hAnsi="Cambria Math" w:cs="Times New Roman"/>
                      <w:sz w:val="22"/>
                      <w:lang w:eastAsia="ja-JP"/>
                    </w:rPr>
                  </m:ctrlPr>
                </m:funcPr>
                <m:fName>
                  <m:r>
                    <w:rPr>
                      <w:rFonts w:ascii="Cambria Math" w:eastAsia="等线" w:hAnsi="Cambria Math" w:cs="Times New Roman"/>
                      <w:sz w:val="22"/>
                      <w:lang w:eastAsia="ja-JP"/>
                    </w:rPr>
                    <m:t>per</m:t>
                  </m:r>
                </m:fName>
                <m:e>
                  <m:r>
                    <m:rPr>
                      <m:sty m:val="p"/>
                    </m:rPr>
                    <w:rPr>
                      <w:rFonts w:ascii="Cambria Math" w:eastAsia="等线" w:hAnsi="Cambria Math" w:cs="Times New Roman"/>
                      <w:sz w:val="22"/>
                      <w:lang w:eastAsia="ja-JP"/>
                    </w:rPr>
                    <m:t>-</m:t>
                  </m:r>
                </m:e>
              </m:func>
              <m:r>
                <w:rPr>
                  <w:rFonts w:ascii="Cambria Math" w:eastAsia="等线" w:hAnsi="Cambria Math" w:cs="Times New Roman"/>
                  <w:sz w:val="22"/>
                  <w:lang w:eastAsia="ja-JP"/>
                </w:rPr>
                <m:t>RB</m:t>
              </m:r>
            </m:sup>
          </m:sSubSup>
          <m:r>
            <w:rPr>
              <w:rFonts w:ascii="Cambria Math" w:eastAsia="Yu Mincho" w:hAnsi="Cambria Math" w:cs="Times New Roman"/>
              <w:kern w:val="0"/>
              <w:sz w:val="22"/>
              <w:lang w:eastAsia="ja-JP"/>
            </w:rPr>
            <m:t>∙C</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L</m:t>
              </m:r>
            </m:e>
            <m:sub>
              <m:r>
                <w:rPr>
                  <w:rFonts w:ascii="Cambria Math" w:eastAsia="Yu Mincho" w:hAnsi="Cambria Math" w:cs="Times New Roman"/>
                  <w:kern w:val="0"/>
                  <w:sz w:val="22"/>
                  <w:lang w:eastAsia="ja-JP"/>
                </w:rPr>
                <m:t>back,LOS+NLOS</m:t>
              </m:r>
            </m:sub>
            <m:sup>
              <m:r>
                <w:rPr>
                  <w:rFonts w:ascii="Cambria Math" w:eastAsia="Yu Mincho" w:hAnsi="Cambria Math" w:cs="Times New Roman"/>
                  <w:kern w:val="0"/>
                  <w:sz w:val="22"/>
                  <w:lang w:eastAsia="ja-JP"/>
                </w:rPr>
                <m:t>A-&gt;T-&gt;B</m:t>
              </m:r>
            </m:sup>
          </m:sSubSup>
          <m:r>
            <w:rPr>
              <w:rFonts w:ascii="Cambria Math" w:eastAsia="等线" w:hAnsi="Cambria Math" w:cs="Times New Roman"/>
              <w:sz w:val="22"/>
              <w:lang w:eastAsia="ja-JP"/>
            </w:rPr>
            <m:t>+</m:t>
          </m:r>
          <m:sSubSup>
            <m:sSubSupPr>
              <m:ctrlPr>
                <w:rPr>
                  <w:rFonts w:ascii="Cambria Math" w:eastAsia="等线" w:hAnsi="Cambria Math" w:cs="Times New Roman"/>
                  <w:sz w:val="22"/>
                  <w:lang w:eastAsia="ja-JP"/>
                </w:rPr>
              </m:ctrlPr>
            </m:sSubSupPr>
            <m:e>
              <m:r>
                <w:rPr>
                  <w:rFonts w:ascii="Cambria Math" w:eastAsia="等线" w:hAnsi="Cambria Math" w:cs="Times New Roman"/>
                  <w:sz w:val="22"/>
                  <w:lang w:eastAsia="ja-JP"/>
                </w:rPr>
                <m:t>P</m:t>
              </m:r>
            </m:e>
            <m:sub>
              <m:r>
                <w:rPr>
                  <w:rFonts w:ascii="Cambria Math" w:eastAsia="等线" w:hAnsi="Cambria Math" w:cs="Times New Roman"/>
                  <w:sz w:val="22"/>
                  <w:lang w:eastAsia="ja-JP"/>
                </w:rPr>
                <m:t>tx</m:t>
              </m:r>
            </m:sub>
            <m:sup>
              <m:r>
                <w:rPr>
                  <w:rFonts w:ascii="Cambria Math" w:eastAsia="等线" w:hAnsi="Cambria Math" w:cs="Times New Roman"/>
                  <w:sz w:val="22"/>
                  <w:lang w:eastAsia="ja-JP"/>
                </w:rPr>
                <m:t>C</m:t>
              </m:r>
              <m:r>
                <m:rPr>
                  <m:sty m:val="p"/>
                </m:rPr>
                <w:rPr>
                  <w:rFonts w:ascii="Cambria Math" w:eastAsia="等线" w:hAnsi="Cambria Math" w:cs="Times New Roman"/>
                  <w:sz w:val="22"/>
                  <w:lang w:eastAsia="ja-JP"/>
                </w:rPr>
                <m:t>,</m:t>
              </m:r>
              <m:func>
                <m:funcPr>
                  <m:ctrlPr>
                    <w:rPr>
                      <w:rFonts w:ascii="Cambria Math" w:eastAsia="等线" w:hAnsi="Cambria Math" w:cs="Times New Roman"/>
                      <w:sz w:val="22"/>
                      <w:lang w:eastAsia="ja-JP"/>
                    </w:rPr>
                  </m:ctrlPr>
                </m:funcPr>
                <m:fName>
                  <m:r>
                    <w:rPr>
                      <w:rFonts w:ascii="Cambria Math" w:eastAsia="等线" w:hAnsi="Cambria Math" w:cs="Times New Roman"/>
                      <w:sz w:val="22"/>
                      <w:lang w:eastAsia="ja-JP"/>
                    </w:rPr>
                    <m:t>per</m:t>
                  </m:r>
                </m:fName>
                <m:e>
                  <m:r>
                    <m:rPr>
                      <m:sty m:val="p"/>
                    </m:rPr>
                    <w:rPr>
                      <w:rFonts w:ascii="Cambria Math" w:eastAsia="等线" w:hAnsi="Cambria Math" w:cs="Times New Roman"/>
                      <w:sz w:val="22"/>
                      <w:lang w:eastAsia="ja-JP"/>
                    </w:rPr>
                    <m:t>-</m:t>
                  </m:r>
                </m:e>
              </m:func>
              <m:r>
                <w:rPr>
                  <w:rFonts w:ascii="Cambria Math" w:eastAsia="等线" w:hAnsi="Cambria Math" w:cs="Times New Roman"/>
                  <w:sz w:val="22"/>
                  <w:lang w:eastAsia="ja-JP"/>
                </w:rPr>
                <m:t>RB</m:t>
              </m:r>
            </m:sup>
          </m:sSubSup>
          <m:r>
            <w:rPr>
              <w:rFonts w:ascii="Cambria Math" w:eastAsia="等线" w:hAnsi="Cambria Math" w:cs="Times New Roman"/>
              <w:sz w:val="22"/>
              <w:lang w:eastAsia="ja-JP"/>
            </w:rPr>
            <m:t>∙</m:t>
          </m:r>
          <m:sSubSup>
            <m:sSubSupPr>
              <m:ctrlPr>
                <w:rPr>
                  <w:rFonts w:ascii="Cambria Math" w:eastAsia="等线" w:hAnsi="Cambria Math" w:cs="Times New Roman"/>
                  <w:sz w:val="22"/>
                  <w:lang w:eastAsia="ja-JP"/>
                </w:rPr>
              </m:ctrlPr>
            </m:sSubSupPr>
            <m:e>
              <m:r>
                <w:rPr>
                  <w:rFonts w:ascii="Cambria Math" w:eastAsia="等线" w:hAnsi="Cambria Math" w:cs="Times New Roman"/>
                  <w:sz w:val="22"/>
                  <w:lang w:eastAsia="ja-JP"/>
                </w:rPr>
                <m:t>CL</m:t>
              </m:r>
            </m:e>
            <m:sub>
              <m:r>
                <w:rPr>
                  <w:rFonts w:ascii="Cambria Math" w:eastAsia="等线" w:hAnsi="Cambria Math" w:cs="Times New Roman"/>
                  <w:sz w:val="22"/>
                  <w:lang w:eastAsia="ja-JP"/>
                </w:rPr>
                <m:t>back</m:t>
              </m:r>
              <m:r>
                <m:rPr>
                  <m:sty m:val="p"/>
                </m:rPr>
                <w:rPr>
                  <w:rFonts w:ascii="Cambria Math" w:eastAsia="等线" w:hAnsi="Cambria Math" w:cs="Times New Roman"/>
                  <w:sz w:val="22"/>
                  <w:lang w:eastAsia="ja-JP"/>
                </w:rPr>
                <m:t>,</m:t>
              </m:r>
              <m:r>
                <w:rPr>
                  <w:rFonts w:ascii="Cambria Math" w:eastAsia="等线" w:hAnsi="Cambria Math" w:cs="Times New Roman"/>
                  <w:sz w:val="22"/>
                  <w:lang w:eastAsia="ja-JP"/>
                </w:rPr>
                <m:t>LOS+NLOS</m:t>
              </m:r>
            </m:sub>
            <m:sup>
              <m:r>
                <w:rPr>
                  <w:rFonts w:ascii="Cambria Math" w:eastAsia="等线" w:hAnsi="Cambria Math" w:cs="Times New Roman"/>
                  <w:sz w:val="22"/>
                  <w:lang w:eastAsia="ja-JP"/>
                </w:rPr>
                <m:t>C</m:t>
              </m:r>
              <m:r>
                <m:rPr>
                  <m:sty m:val="p"/>
                </m:rPr>
                <w:rPr>
                  <w:rFonts w:ascii="Cambria Math" w:eastAsia="等线" w:hAnsi="Cambria Math" w:cs="Times New Roman"/>
                  <w:sz w:val="22"/>
                  <w:lang w:eastAsia="ja-JP"/>
                </w:rPr>
                <m:t>-&gt;</m:t>
              </m:r>
              <m:r>
                <w:rPr>
                  <w:rFonts w:ascii="Cambria Math" w:eastAsia="等线" w:hAnsi="Cambria Math" w:cs="Times New Roman"/>
                  <w:sz w:val="22"/>
                  <w:lang w:eastAsia="ja-JP"/>
                </w:rPr>
                <m:t>T</m:t>
              </m:r>
              <m:r>
                <m:rPr>
                  <m:sty m:val="p"/>
                </m:rPr>
                <w:rPr>
                  <w:rFonts w:ascii="Cambria Math" w:eastAsia="等线" w:hAnsi="Cambria Math" w:cs="Times New Roman"/>
                  <w:sz w:val="22"/>
                  <w:lang w:eastAsia="ja-JP"/>
                </w:rPr>
                <m:t>-&gt;</m:t>
              </m:r>
              <m:r>
                <w:rPr>
                  <w:rFonts w:ascii="Cambria Math" w:eastAsia="等线" w:hAnsi="Cambria Math" w:cs="Times New Roman"/>
                  <w:sz w:val="22"/>
                  <w:lang w:eastAsia="ja-JP"/>
                </w:rPr>
                <m:t>B</m:t>
              </m:r>
            </m:sup>
          </m:sSubSup>
        </m:oMath>
      </m:oMathPara>
    </w:p>
    <w:p w14:paraId="5032787A" w14:textId="77777777" w:rsidR="00D307EF" w:rsidRPr="00D307EF" w:rsidRDefault="00D307EF" w:rsidP="00D307EF">
      <w:pPr>
        <w:widowControl/>
        <w:overflowPunct w:val="0"/>
        <w:autoSpaceDE w:val="0"/>
        <w:autoSpaceDN w:val="0"/>
        <w:adjustRightInd w:val="0"/>
        <w:snapToGrid w:val="0"/>
        <w:spacing w:after="120"/>
        <w:textAlignment w:val="baseline"/>
        <w:rPr>
          <w:rFonts w:eastAsia="Yu Mincho" w:cs="Times New Roman"/>
          <w:kern w:val="0"/>
          <w:sz w:val="22"/>
          <w:lang w:eastAsia="ja-JP"/>
        </w:rPr>
      </w:pPr>
      <w:r w:rsidRPr="00D307EF">
        <w:rPr>
          <w:rFonts w:eastAsia="Yu Mincho" w:cs="Times New Roman"/>
          <w:kern w:val="0"/>
          <w:sz w:val="22"/>
          <w:lang w:eastAsia="ja-JP"/>
        </w:rPr>
        <w:t>wherein,</w:t>
      </w:r>
    </w:p>
    <w:p w14:paraId="3B44D07D" w14:textId="77777777" w:rsidR="00D307EF" w:rsidRPr="00D307EF" w:rsidRDefault="00D307EF" w:rsidP="00D307EF">
      <w:pPr>
        <w:widowControl/>
        <w:overflowPunct w:val="0"/>
        <w:autoSpaceDE w:val="0"/>
        <w:autoSpaceDN w:val="0"/>
        <w:adjustRightInd w:val="0"/>
        <w:snapToGrid w:val="0"/>
        <w:spacing w:after="120"/>
        <w:textAlignment w:val="baseline"/>
        <w:rPr>
          <w:rFonts w:eastAsia="Yu Mincho" w:cs="Times New Roman"/>
          <w:kern w:val="0"/>
          <w:sz w:val="22"/>
          <w:lang w:eastAsia="ja-JP"/>
        </w:rPr>
      </w:pPr>
      <m:oMathPara>
        <m:oMath>
          <m:r>
            <w:rPr>
              <w:rFonts w:ascii="Cambria Math" w:eastAsia="Yu Mincho" w:hAnsi="Cambria Math" w:cs="Times New Roman"/>
              <w:kern w:val="0"/>
              <w:sz w:val="22"/>
              <w:lang w:eastAsia="ja-JP"/>
            </w:rPr>
            <m:t>C</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L</m:t>
              </m:r>
            </m:e>
            <m:sub>
              <m:r>
                <w:rPr>
                  <w:rFonts w:ascii="Cambria Math" w:eastAsia="Yu Mincho" w:hAnsi="Cambria Math" w:cs="Times New Roman"/>
                  <w:kern w:val="0"/>
                  <w:sz w:val="22"/>
                  <w:lang w:eastAsia="ja-JP"/>
                </w:rPr>
                <m:t>t</m:t>
              </m:r>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arg</m:t>
                  </m:r>
                </m:fName>
                <m:e>
                  <m:r>
                    <w:rPr>
                      <w:rFonts w:ascii="Cambria Math" w:eastAsia="Yu Mincho" w:hAnsi="Cambria Math" w:cs="Times New Roman"/>
                      <w:kern w:val="0"/>
                      <w:sz w:val="22"/>
                      <w:lang w:eastAsia="ja-JP"/>
                    </w:rPr>
                    <m:t>e</m:t>
                  </m:r>
                </m:e>
              </m:func>
              <m:r>
                <w:rPr>
                  <w:rFonts w:ascii="Cambria Math" w:eastAsia="Yu Mincho" w:hAnsi="Cambria Math" w:cs="Times New Roman"/>
                  <w:kern w:val="0"/>
                  <w:sz w:val="22"/>
                  <w:lang w:eastAsia="ja-JP"/>
                </w:rPr>
                <m:t>t,LOS+NLOS</m:t>
              </m:r>
            </m:sub>
            <m:sup>
              <m:r>
                <w:rPr>
                  <w:rFonts w:ascii="Cambria Math" w:eastAsia="Yu Mincho" w:hAnsi="Cambria Math" w:cs="Times New Roman"/>
                  <w:kern w:val="0"/>
                  <w:sz w:val="22"/>
                  <w:lang w:eastAsia="ja-JP"/>
                </w:rPr>
                <m:t>A-&gt;</m:t>
              </m:r>
              <m:sSup>
                <m:sSupPr>
                  <m:ctrlPr>
                    <w:rPr>
                      <w:rFonts w:ascii="Cambria Math" w:eastAsia="Yu Mincho" w:hAnsi="Cambria Math" w:cs="Times New Roman"/>
                      <w:i/>
                      <w:kern w:val="0"/>
                      <w:sz w:val="22"/>
                      <w:lang w:eastAsia="ja-JP"/>
                    </w:rPr>
                  </m:ctrlPr>
                </m:sSupPr>
                <m:e>
                  <m:r>
                    <w:rPr>
                      <w:rFonts w:ascii="Cambria Math" w:eastAsia="Yu Mincho" w:hAnsi="Cambria Math" w:cs="Times New Roman"/>
                      <w:kern w:val="0"/>
                      <w:sz w:val="22"/>
                      <w:lang w:eastAsia="ja-JP"/>
                    </w:rPr>
                    <m:t>T</m:t>
                  </m:r>
                </m:e>
                <m:sup>
                  <m:r>
                    <w:rPr>
                      <w:rFonts w:ascii="Cambria Math" w:eastAsia="Yu Mincho" w:hAnsi="Cambria Math" w:cs="Times New Roman"/>
                      <w:kern w:val="0"/>
                      <w:sz w:val="22"/>
                      <w:lang w:eastAsia="ja-JP"/>
                    </w:rPr>
                    <m:t>'</m:t>
                  </m:r>
                </m:sup>
              </m:sSup>
              <m:r>
                <w:rPr>
                  <w:rFonts w:ascii="Cambria Math" w:eastAsia="Yu Mincho" w:hAnsi="Cambria Math" w:cs="Times New Roman"/>
                  <w:kern w:val="0"/>
                  <w:sz w:val="22"/>
                  <w:lang w:eastAsia="ja-JP"/>
                </w:rPr>
                <m:t>-&gt;B</m:t>
              </m:r>
            </m:sup>
          </m:sSubSup>
          <m:r>
            <w:rPr>
              <w:rFonts w:ascii="Cambria Math" w:eastAsia="Yu Mincho" w:hAnsi="Cambria Math" w:cs="Times New Roman"/>
              <w:kern w:val="0"/>
              <w:sz w:val="22"/>
              <w:lang w:eastAsia="ja-JP"/>
            </w:rPr>
            <m:t>=</m:t>
          </m:r>
          <m:f>
            <m:fPr>
              <m:ctrlPr>
                <w:rPr>
                  <w:rFonts w:ascii="Cambria Math" w:eastAsia="Yu Mincho" w:hAnsi="Cambria Math" w:cs="Times New Roman"/>
                  <w:i/>
                  <w:kern w:val="0"/>
                  <w:sz w:val="22"/>
                  <w:lang w:eastAsia="ja-JP"/>
                </w:rPr>
              </m:ctrlPr>
            </m:fPr>
            <m:num>
              <m:r>
                <w:rPr>
                  <w:rFonts w:ascii="Cambria Math" w:eastAsia="Yu Mincho" w:hAnsi="Cambria Math" w:cs="Times New Roman"/>
                  <w:kern w:val="0"/>
                  <w:sz w:val="22"/>
                  <w:lang w:eastAsia="ja-JP"/>
                </w:rPr>
                <m:t>1</m:t>
              </m:r>
            </m:num>
            <m:den>
              <m:sSub>
                <m:sSubPr>
                  <m:ctrlPr>
                    <w:rPr>
                      <w:rFonts w:ascii="Cambria Math" w:eastAsia="等线" w:hAnsi="Cambria Math" w:cs="Times New Roman"/>
                      <w:i/>
                      <w:sz w:val="22"/>
                      <w:lang w:eastAsia="ja-JP"/>
                    </w:rPr>
                  </m:ctrlPr>
                </m:sSubPr>
                <m:e>
                  <m:r>
                    <w:rPr>
                      <w:rFonts w:ascii="Cambria Math" w:eastAsia="等线" w:hAnsi="Cambria Math" w:cs="Times New Roman"/>
                      <w:sz w:val="22"/>
                      <w:lang w:eastAsia="ja-JP"/>
                    </w:rPr>
                    <m:t>S</m:t>
                  </m:r>
                </m:e>
                <m:sub>
                  <m:r>
                    <w:rPr>
                      <w:rFonts w:ascii="Cambria Math" w:eastAsia="等线" w:hAnsi="Cambria Math" w:cs="Times New Roman"/>
                      <w:sz w:val="22"/>
                      <w:lang w:eastAsia="ja-JP"/>
                    </w:rPr>
                    <m:t>p</m:t>
                  </m:r>
                </m:sub>
              </m:sSub>
            </m:den>
          </m:f>
          <m:nary>
            <m:naryPr>
              <m:chr m:val="∑"/>
              <m:ctrlPr>
                <w:rPr>
                  <w:rFonts w:ascii="Cambria Math" w:eastAsia="Yu Mincho" w:hAnsi="Cambria Math" w:cs="Times New Roman"/>
                  <w:i/>
                  <w:kern w:val="0"/>
                  <w:sz w:val="22"/>
                  <w:lang w:eastAsia="ja-JP"/>
                </w:rPr>
              </m:ctrlPr>
            </m:naryPr>
            <m:sub>
              <m:r>
                <w:rPr>
                  <w:rFonts w:ascii="Cambria Math" w:eastAsia="Yu Mincho" w:hAnsi="Cambria Math" w:cs="Times New Roman"/>
                  <w:kern w:val="0"/>
                  <w:sz w:val="22"/>
                  <w:lang w:eastAsia="ja-JP"/>
                </w:rPr>
                <m:t>s=0</m:t>
              </m:r>
            </m:sub>
            <m:sup>
              <m:sSub>
                <m:sSubPr>
                  <m:ctrlPr>
                    <w:rPr>
                      <w:rFonts w:ascii="Cambria Math" w:eastAsia="等线" w:hAnsi="Cambria Math" w:cs="Times New Roman"/>
                      <w:i/>
                      <w:sz w:val="22"/>
                      <w:lang w:eastAsia="ja-JP"/>
                    </w:rPr>
                  </m:ctrlPr>
                </m:sSubPr>
                <m:e>
                  <m:r>
                    <w:rPr>
                      <w:rFonts w:ascii="Cambria Math" w:eastAsia="等线" w:hAnsi="Cambria Math" w:cs="Times New Roman"/>
                      <w:sz w:val="22"/>
                      <w:lang w:eastAsia="ja-JP"/>
                    </w:rPr>
                    <m:t>S</m:t>
                  </m:r>
                </m:e>
                <m:sub>
                  <m:r>
                    <w:rPr>
                      <w:rFonts w:ascii="Cambria Math" w:eastAsia="等线" w:hAnsi="Cambria Math" w:cs="Times New Roman"/>
                      <w:sz w:val="22"/>
                      <w:lang w:eastAsia="ja-JP"/>
                    </w:rPr>
                    <m:t>p</m:t>
                  </m:r>
                </m:sub>
              </m:sSub>
              <m:r>
                <w:rPr>
                  <w:rFonts w:ascii="Cambria Math" w:eastAsia="Yu Mincho" w:hAnsi="Cambria Math" w:cs="Times New Roman"/>
                  <w:kern w:val="0"/>
                  <w:sz w:val="22"/>
                  <w:lang w:eastAsia="ja-JP"/>
                </w:rPr>
                <m:t>-1</m:t>
              </m:r>
            </m:sup>
            <m:e>
              <m:d>
                <m:dPr>
                  <m:ctrlPr>
                    <w:rPr>
                      <w:rFonts w:ascii="Cambria Math" w:eastAsia="Yu Mincho" w:hAnsi="Cambria Math" w:cs="Times New Roman"/>
                      <w:i/>
                      <w:kern w:val="0"/>
                      <w:sz w:val="22"/>
                      <w:lang w:eastAsia="ja-JP"/>
                    </w:rPr>
                  </m:ctrlPr>
                </m:dPr>
                <m:e>
                  <m:f>
                    <m:fPr>
                      <m:ctrlPr>
                        <w:rPr>
                          <w:rFonts w:ascii="Cambria Math" w:eastAsia="Yu Mincho" w:hAnsi="Cambria Math" w:cs="Times New Roman"/>
                          <w:i/>
                          <w:kern w:val="0"/>
                          <w:sz w:val="22"/>
                          <w:lang w:eastAsia="ja-JP"/>
                        </w:rPr>
                      </m:ctrlPr>
                    </m:fPr>
                    <m:num>
                      <m:r>
                        <w:rPr>
                          <w:rFonts w:ascii="Cambria Math" w:eastAsia="Yu Mincho" w:hAnsi="Cambria Math" w:cs="Times New Roman"/>
                          <w:kern w:val="0"/>
                          <w:sz w:val="22"/>
                          <w:lang w:eastAsia="ja-JP"/>
                        </w:rPr>
                        <m:t>1</m:t>
                      </m:r>
                    </m:num>
                    <m:den>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U</m:t>
                          </m:r>
                        </m:e>
                        <m:sub>
                          <m:r>
                            <w:rPr>
                              <w:rFonts w:ascii="Cambria Math" w:eastAsia="Yu Mincho" w:hAnsi="Cambria Math" w:cs="Times New Roman"/>
                              <w:kern w:val="0"/>
                              <w:sz w:val="22"/>
                              <w:lang w:eastAsia="ja-JP"/>
                            </w:rPr>
                            <m:t>R</m:t>
                          </m:r>
                        </m:sub>
                      </m:sSub>
                    </m:den>
                  </m:f>
                  <m:nary>
                    <m:naryPr>
                      <m:chr m:val="∑"/>
                      <m:ctrlPr>
                        <w:rPr>
                          <w:rFonts w:ascii="Cambria Math" w:eastAsia="Yu Mincho" w:hAnsi="Cambria Math" w:cs="Times New Roman"/>
                          <w:i/>
                          <w:kern w:val="0"/>
                          <w:sz w:val="22"/>
                          <w:lang w:eastAsia="ja-JP"/>
                        </w:rPr>
                      </m:ctrlPr>
                    </m:naryPr>
                    <m:sub>
                      <m:r>
                        <w:rPr>
                          <w:rFonts w:ascii="Cambria Math" w:eastAsia="Yu Mincho" w:hAnsi="Cambria Math" w:cs="Times New Roman"/>
                          <w:kern w:val="0"/>
                          <w:sz w:val="22"/>
                          <w:lang w:eastAsia="ja-JP"/>
                        </w:rPr>
                        <m:t>u=0</m:t>
                      </m:r>
                    </m:sub>
                    <m:sup>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U</m:t>
                          </m:r>
                        </m:e>
                        <m:sub>
                          <m:r>
                            <w:rPr>
                              <w:rFonts w:ascii="Cambria Math" w:eastAsia="Yu Mincho" w:hAnsi="Cambria Math" w:cs="Times New Roman"/>
                              <w:kern w:val="0"/>
                              <w:sz w:val="22"/>
                              <w:lang w:eastAsia="ja-JP"/>
                            </w:rPr>
                            <m:t>R</m:t>
                          </m:r>
                        </m:sub>
                      </m:sSub>
                      <m:r>
                        <w:rPr>
                          <w:rFonts w:ascii="Cambria Math" w:eastAsia="Yu Mincho" w:hAnsi="Cambria Math" w:cs="Times New Roman"/>
                          <w:kern w:val="0"/>
                          <w:sz w:val="22"/>
                          <w:lang w:eastAsia="ja-JP"/>
                        </w:rPr>
                        <m:t>-1</m:t>
                      </m:r>
                    </m:sup>
                    <m:e>
                      <m:r>
                        <w:rPr>
                          <w:rFonts w:ascii="Cambria Math" w:eastAsia="Yu Mincho" w:hAnsi="Cambria Math" w:cs="Times New Roman"/>
                          <w:kern w:val="0"/>
                          <w:sz w:val="22"/>
                          <w:lang w:eastAsia="ja-JP"/>
                        </w:rPr>
                        <m:t>C</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L</m:t>
                          </m:r>
                        </m:e>
                        <m:sub>
                          <m:r>
                            <w:rPr>
                              <w:rFonts w:ascii="Cambria Math" w:eastAsia="Yu Mincho" w:hAnsi="Cambria Math" w:cs="Times New Roman"/>
                              <w:kern w:val="0"/>
                              <w:sz w:val="22"/>
                              <w:lang w:eastAsia="ja-JP"/>
                            </w:rPr>
                            <m:t>t</m:t>
                          </m:r>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arg</m:t>
                              </m:r>
                            </m:fName>
                            <m:e>
                              <m:r>
                                <w:rPr>
                                  <w:rFonts w:ascii="Cambria Math" w:eastAsia="Yu Mincho" w:hAnsi="Cambria Math" w:cs="Times New Roman"/>
                                  <w:kern w:val="0"/>
                                  <w:sz w:val="22"/>
                                  <w:lang w:eastAsia="ja-JP"/>
                                </w:rPr>
                                <m:t>e</m:t>
                              </m:r>
                            </m:e>
                          </m:func>
                          <m:r>
                            <w:rPr>
                              <w:rFonts w:ascii="Cambria Math" w:eastAsia="Yu Mincho" w:hAnsi="Cambria Math" w:cs="Times New Roman"/>
                              <w:kern w:val="0"/>
                              <w:sz w:val="22"/>
                              <w:lang w:eastAsia="ja-JP"/>
                            </w:rPr>
                            <m:t>t,LOS+NLOS,s,u</m:t>
                          </m:r>
                        </m:sub>
                        <m:sup>
                          <m:r>
                            <w:rPr>
                              <w:rFonts w:ascii="Cambria Math" w:eastAsia="Yu Mincho" w:hAnsi="Cambria Math" w:cs="Times New Roman"/>
                              <w:kern w:val="0"/>
                              <w:sz w:val="22"/>
                              <w:lang w:eastAsia="ja-JP"/>
                            </w:rPr>
                            <m:t>A-&gt;</m:t>
                          </m:r>
                          <m:sSup>
                            <m:sSupPr>
                              <m:ctrlPr>
                                <w:rPr>
                                  <w:rFonts w:ascii="Cambria Math" w:eastAsia="Yu Mincho" w:hAnsi="Cambria Math" w:cs="Times New Roman"/>
                                  <w:i/>
                                  <w:kern w:val="0"/>
                                  <w:sz w:val="22"/>
                                  <w:lang w:eastAsia="ja-JP"/>
                                </w:rPr>
                              </m:ctrlPr>
                            </m:sSupPr>
                            <m:e>
                              <m:r>
                                <w:rPr>
                                  <w:rFonts w:ascii="Cambria Math" w:eastAsia="Yu Mincho" w:hAnsi="Cambria Math" w:cs="Times New Roman"/>
                                  <w:kern w:val="0"/>
                                  <w:sz w:val="22"/>
                                  <w:lang w:eastAsia="ja-JP"/>
                                </w:rPr>
                                <m:t>T</m:t>
                              </m:r>
                            </m:e>
                            <m:sup>
                              <m:r>
                                <w:rPr>
                                  <w:rFonts w:ascii="Cambria Math" w:eastAsia="Yu Mincho" w:hAnsi="Cambria Math" w:cs="Times New Roman"/>
                                  <w:kern w:val="0"/>
                                  <w:sz w:val="22"/>
                                  <w:lang w:eastAsia="ja-JP"/>
                                </w:rPr>
                                <m:t>'</m:t>
                              </m:r>
                            </m:sup>
                          </m:sSup>
                          <m:r>
                            <w:rPr>
                              <w:rFonts w:ascii="Cambria Math" w:eastAsia="Yu Mincho" w:hAnsi="Cambria Math" w:cs="Times New Roman"/>
                              <w:kern w:val="0"/>
                              <w:sz w:val="22"/>
                              <w:lang w:eastAsia="ja-JP"/>
                            </w:rPr>
                            <m:t>-&gt;B</m:t>
                          </m:r>
                        </m:sup>
                      </m:sSubSup>
                      <m:d>
                        <m:dPr>
                          <m:ctrlPr>
                            <w:rPr>
                              <w:rFonts w:ascii="Cambria Math" w:eastAsia="Yu Mincho" w:hAnsi="Cambria Math" w:cs="Times New Roman"/>
                              <w:i/>
                              <w:kern w:val="0"/>
                              <w:sz w:val="22"/>
                              <w:lang w:eastAsia="ja-JP"/>
                            </w:rPr>
                          </m:ctrlPr>
                        </m:dPr>
                        <m:e>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w</m:t>
                              </m:r>
                            </m:e>
                            <m:sub>
                              <m:r>
                                <w:rPr>
                                  <w:rFonts w:ascii="Cambria Math" w:eastAsia="Yu Mincho" w:hAnsi="Cambria Math" w:cs="Times New Roman"/>
                                  <w:kern w:val="0"/>
                                  <w:sz w:val="22"/>
                                  <w:lang w:eastAsia="ja-JP"/>
                                </w:rPr>
                                <m:t>A</m:t>
                              </m:r>
                            </m:sub>
                          </m:sSub>
                          <m:r>
                            <w:rPr>
                              <w:rFonts w:ascii="Cambria Math" w:eastAsia="Yu Mincho" w:hAnsi="Cambria Math" w:cs="Times New Roman"/>
                              <w:kern w:val="0"/>
                              <w:sz w:val="22"/>
                              <w:lang w:eastAsia="ja-JP"/>
                            </w:rPr>
                            <m:t>,</m:t>
                          </m:r>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g</m:t>
                              </m:r>
                            </m:e>
                            <m:sub>
                              <m:r>
                                <w:rPr>
                                  <w:rFonts w:ascii="Cambria Math" w:eastAsia="Yu Mincho" w:hAnsi="Cambria Math" w:cs="Times New Roman"/>
                                  <w:kern w:val="0"/>
                                  <w:sz w:val="22"/>
                                  <w:lang w:eastAsia="ja-JP"/>
                                </w:rPr>
                                <m:t>B</m:t>
                              </m:r>
                            </m:sub>
                          </m:sSub>
                        </m:e>
                      </m:d>
                    </m:e>
                  </m:nary>
                </m:e>
              </m:d>
            </m:e>
          </m:nary>
        </m:oMath>
      </m:oMathPara>
    </w:p>
    <w:p w14:paraId="59FF2207" w14:textId="77777777" w:rsidR="00D307EF" w:rsidRPr="00D307EF" w:rsidRDefault="00D307EF" w:rsidP="00D307EF">
      <w:pPr>
        <w:widowControl/>
        <w:overflowPunct w:val="0"/>
        <w:autoSpaceDE w:val="0"/>
        <w:autoSpaceDN w:val="0"/>
        <w:adjustRightInd w:val="0"/>
        <w:snapToGrid w:val="0"/>
        <w:spacing w:after="120"/>
        <w:textAlignment w:val="baseline"/>
        <w:rPr>
          <w:rFonts w:eastAsia="Yu Mincho" w:cs="Times New Roman"/>
          <w:kern w:val="0"/>
          <w:sz w:val="22"/>
          <w:lang w:eastAsia="ja-JP"/>
        </w:rPr>
      </w:pPr>
      <m:oMathPara>
        <m:oMath>
          <m:r>
            <w:rPr>
              <w:rFonts w:ascii="Cambria Math" w:eastAsia="等线" w:hAnsi="Cambria Math" w:cs="Times New Roman"/>
              <w:sz w:val="22"/>
              <w:lang w:eastAsia="ja-JP"/>
            </w:rPr>
            <m:t>C</m:t>
          </m:r>
          <m:sSubSup>
            <m:sSubSupPr>
              <m:ctrlPr>
                <w:rPr>
                  <w:rFonts w:ascii="Cambria Math" w:eastAsia="等线" w:hAnsi="Cambria Math" w:cs="Times New Roman"/>
                  <w:sz w:val="22"/>
                  <w:lang w:eastAsia="ja-JP"/>
                </w:rPr>
              </m:ctrlPr>
            </m:sSubSupPr>
            <m:e>
              <m:r>
                <w:rPr>
                  <w:rFonts w:ascii="Cambria Math" w:eastAsia="等线" w:hAnsi="Cambria Math" w:cs="Times New Roman"/>
                  <w:sz w:val="22"/>
                  <w:lang w:eastAsia="ja-JP"/>
                </w:rPr>
                <m:t>L</m:t>
              </m:r>
            </m:e>
            <m:sub>
              <m:r>
                <w:rPr>
                  <w:rFonts w:ascii="Cambria Math" w:eastAsia="等线" w:hAnsi="Cambria Math" w:cs="Times New Roman"/>
                  <w:sz w:val="22"/>
                  <w:lang w:eastAsia="ja-JP"/>
                </w:rPr>
                <m:t>t</m:t>
              </m:r>
              <m:func>
                <m:funcPr>
                  <m:ctrlPr>
                    <w:rPr>
                      <w:rFonts w:ascii="Cambria Math" w:eastAsia="等线" w:hAnsi="Cambria Math" w:cs="Times New Roman"/>
                      <w:sz w:val="22"/>
                      <w:lang w:eastAsia="ja-JP"/>
                    </w:rPr>
                  </m:ctrlPr>
                </m:funcPr>
                <m:fName>
                  <m:r>
                    <w:rPr>
                      <w:rFonts w:ascii="Cambria Math" w:eastAsia="等线" w:hAnsi="Cambria Math" w:cs="Times New Roman"/>
                      <w:sz w:val="22"/>
                      <w:lang w:eastAsia="ja-JP"/>
                    </w:rPr>
                    <m:t>arg</m:t>
                  </m:r>
                </m:fName>
                <m:e>
                  <m:r>
                    <w:rPr>
                      <w:rFonts w:ascii="Cambria Math" w:eastAsia="等线" w:hAnsi="Cambria Math" w:cs="Times New Roman"/>
                      <w:sz w:val="22"/>
                      <w:lang w:eastAsia="ja-JP"/>
                    </w:rPr>
                    <m:t>e</m:t>
                  </m:r>
                </m:e>
              </m:func>
              <m:r>
                <w:rPr>
                  <w:rFonts w:ascii="Cambria Math" w:eastAsia="等线" w:hAnsi="Cambria Math" w:cs="Times New Roman"/>
                  <w:sz w:val="22"/>
                  <w:lang w:eastAsia="ja-JP"/>
                </w:rPr>
                <m:t>t</m:t>
              </m:r>
              <m:r>
                <m:rPr>
                  <m:sty m:val="p"/>
                </m:rPr>
                <w:rPr>
                  <w:rFonts w:ascii="Cambria Math" w:eastAsia="等线" w:hAnsi="Cambria Math" w:cs="Times New Roman"/>
                  <w:sz w:val="22"/>
                  <w:lang w:eastAsia="ja-JP"/>
                </w:rPr>
                <m:t>,</m:t>
              </m:r>
              <m:r>
                <w:rPr>
                  <w:rFonts w:ascii="Cambria Math" w:eastAsia="等线" w:hAnsi="Cambria Math" w:cs="Times New Roman"/>
                  <w:sz w:val="22"/>
                  <w:lang w:eastAsia="ja-JP"/>
                </w:rPr>
                <m:t>LOS</m:t>
              </m:r>
              <m:r>
                <w:rPr>
                  <w:rFonts w:ascii="Cambria Math" w:eastAsia="Yu Mincho" w:hAnsi="Cambria Math" w:cs="Times New Roman"/>
                  <w:kern w:val="0"/>
                  <w:sz w:val="22"/>
                  <w:lang w:eastAsia="ja-JP"/>
                </w:rPr>
                <m:t>+NLOS</m:t>
              </m:r>
            </m:sub>
            <m:sup>
              <m:r>
                <w:rPr>
                  <w:rFonts w:ascii="Cambria Math" w:eastAsia="等线" w:hAnsi="Cambria Math" w:cs="Times New Roman"/>
                  <w:sz w:val="22"/>
                  <w:lang w:eastAsia="ja-JP"/>
                </w:rPr>
                <m:t>C</m:t>
              </m:r>
              <m:r>
                <m:rPr>
                  <m:sty m:val="p"/>
                </m:rPr>
                <w:rPr>
                  <w:rFonts w:ascii="Cambria Math" w:eastAsia="等线" w:hAnsi="Cambria Math" w:cs="Times New Roman"/>
                  <w:sz w:val="22"/>
                  <w:lang w:eastAsia="ja-JP"/>
                </w:rPr>
                <m:t>-&gt;</m:t>
              </m:r>
              <m:sSup>
                <m:sSupPr>
                  <m:ctrlPr>
                    <w:rPr>
                      <w:rFonts w:ascii="Cambria Math" w:eastAsia="等线" w:hAnsi="Cambria Math" w:cs="Times New Roman"/>
                      <w:sz w:val="22"/>
                      <w:lang w:eastAsia="ja-JP"/>
                    </w:rPr>
                  </m:ctrlPr>
                </m:sSupPr>
                <m:e>
                  <m:r>
                    <w:rPr>
                      <w:rFonts w:ascii="Cambria Math" w:eastAsia="等线" w:hAnsi="Cambria Math" w:cs="Times New Roman"/>
                      <w:sz w:val="22"/>
                      <w:lang w:eastAsia="ja-JP"/>
                    </w:rPr>
                    <m:t>T</m:t>
                  </m:r>
                </m:e>
                <m:sup>
                  <m:r>
                    <m:rPr>
                      <m:sty m:val="p"/>
                    </m:rPr>
                    <w:rPr>
                      <w:rFonts w:ascii="Cambria Math" w:eastAsia="等线" w:hAnsi="Cambria Math" w:cs="Times New Roman"/>
                      <w:sz w:val="22"/>
                      <w:lang w:eastAsia="ja-JP"/>
                    </w:rPr>
                    <m:t>'</m:t>
                  </m:r>
                </m:sup>
              </m:sSup>
              <m:r>
                <m:rPr>
                  <m:sty m:val="p"/>
                </m:rPr>
                <w:rPr>
                  <w:rFonts w:ascii="Cambria Math" w:eastAsia="等线" w:hAnsi="Cambria Math" w:cs="Times New Roman"/>
                  <w:sz w:val="22"/>
                  <w:lang w:eastAsia="ja-JP"/>
                </w:rPr>
                <m:t>-&gt;</m:t>
              </m:r>
              <m:r>
                <w:rPr>
                  <w:rFonts w:ascii="Cambria Math" w:eastAsia="等线" w:hAnsi="Cambria Math" w:cs="Times New Roman"/>
                  <w:sz w:val="22"/>
                  <w:lang w:eastAsia="ja-JP"/>
                </w:rPr>
                <m:t>B</m:t>
              </m:r>
            </m:sup>
          </m:sSubSup>
          <m:r>
            <w:rPr>
              <w:rFonts w:ascii="Cambria Math" w:eastAsia="等线" w:hAnsi="Cambria Math" w:cs="Times New Roman"/>
              <w:sz w:val="22"/>
              <w:lang w:eastAsia="ja-JP"/>
            </w:rPr>
            <m:t>=</m:t>
          </m:r>
          <m:f>
            <m:fPr>
              <m:ctrlPr>
                <w:rPr>
                  <w:rFonts w:ascii="Cambria Math" w:eastAsia="Yu Mincho" w:hAnsi="Cambria Math" w:cs="Times New Roman"/>
                  <w:i/>
                  <w:kern w:val="0"/>
                  <w:sz w:val="22"/>
                  <w:lang w:eastAsia="ja-JP"/>
                </w:rPr>
              </m:ctrlPr>
            </m:fPr>
            <m:num>
              <m:r>
                <w:rPr>
                  <w:rFonts w:ascii="Cambria Math" w:eastAsia="Yu Mincho" w:hAnsi="Cambria Math" w:cs="Times New Roman"/>
                  <w:kern w:val="0"/>
                  <w:sz w:val="22"/>
                  <w:lang w:eastAsia="ja-JP"/>
                </w:rPr>
                <m:t>1</m:t>
              </m:r>
            </m:num>
            <m:den>
              <m:sSub>
                <m:sSubPr>
                  <m:ctrlPr>
                    <w:rPr>
                      <w:rFonts w:ascii="Cambria Math" w:eastAsia="等线" w:hAnsi="Cambria Math" w:cs="Times New Roman"/>
                      <w:i/>
                      <w:sz w:val="22"/>
                      <w:lang w:eastAsia="ja-JP"/>
                    </w:rPr>
                  </m:ctrlPr>
                </m:sSubPr>
                <m:e>
                  <m:r>
                    <w:rPr>
                      <w:rFonts w:ascii="Cambria Math" w:eastAsia="等线" w:hAnsi="Cambria Math" w:cs="Times New Roman"/>
                      <w:sz w:val="22"/>
                      <w:lang w:eastAsia="ja-JP"/>
                    </w:rPr>
                    <m:t>S</m:t>
                  </m:r>
                </m:e>
                <m:sub>
                  <m:r>
                    <w:rPr>
                      <w:rFonts w:ascii="Cambria Math" w:eastAsia="等线" w:hAnsi="Cambria Math" w:cs="Times New Roman"/>
                      <w:sz w:val="22"/>
                      <w:lang w:eastAsia="ja-JP"/>
                    </w:rPr>
                    <m:t>p</m:t>
                  </m:r>
                </m:sub>
              </m:sSub>
            </m:den>
          </m:f>
          <m:nary>
            <m:naryPr>
              <m:chr m:val="∑"/>
              <m:ctrlPr>
                <w:rPr>
                  <w:rFonts w:ascii="Cambria Math" w:eastAsia="Yu Mincho" w:hAnsi="Cambria Math" w:cs="Times New Roman"/>
                  <w:i/>
                  <w:kern w:val="0"/>
                  <w:sz w:val="22"/>
                  <w:lang w:eastAsia="ja-JP"/>
                </w:rPr>
              </m:ctrlPr>
            </m:naryPr>
            <m:sub>
              <m:r>
                <w:rPr>
                  <w:rFonts w:ascii="Cambria Math" w:eastAsia="Yu Mincho" w:hAnsi="Cambria Math" w:cs="Times New Roman"/>
                  <w:kern w:val="0"/>
                  <w:sz w:val="22"/>
                  <w:lang w:eastAsia="ja-JP"/>
                </w:rPr>
                <m:t>s=0</m:t>
              </m:r>
            </m:sub>
            <m:sup>
              <m:sSub>
                <m:sSubPr>
                  <m:ctrlPr>
                    <w:rPr>
                      <w:rFonts w:ascii="Cambria Math" w:eastAsia="等线" w:hAnsi="Cambria Math" w:cs="Times New Roman"/>
                      <w:i/>
                      <w:sz w:val="22"/>
                      <w:lang w:eastAsia="ja-JP"/>
                    </w:rPr>
                  </m:ctrlPr>
                </m:sSubPr>
                <m:e>
                  <m:r>
                    <w:rPr>
                      <w:rFonts w:ascii="Cambria Math" w:eastAsia="等线" w:hAnsi="Cambria Math" w:cs="Times New Roman"/>
                      <w:sz w:val="22"/>
                      <w:lang w:eastAsia="ja-JP"/>
                    </w:rPr>
                    <m:t>S</m:t>
                  </m:r>
                </m:e>
                <m:sub>
                  <m:r>
                    <w:rPr>
                      <w:rFonts w:ascii="Cambria Math" w:eastAsia="等线" w:hAnsi="Cambria Math" w:cs="Times New Roman"/>
                      <w:sz w:val="22"/>
                      <w:lang w:eastAsia="ja-JP"/>
                    </w:rPr>
                    <m:t>p</m:t>
                  </m:r>
                </m:sub>
              </m:sSub>
              <m:r>
                <w:rPr>
                  <w:rFonts w:ascii="Cambria Math" w:eastAsia="Yu Mincho" w:hAnsi="Cambria Math" w:cs="Times New Roman"/>
                  <w:kern w:val="0"/>
                  <w:sz w:val="22"/>
                  <w:lang w:eastAsia="ja-JP"/>
                </w:rPr>
                <m:t>-1</m:t>
              </m:r>
            </m:sup>
            <m:e>
              <m:d>
                <m:dPr>
                  <m:ctrlPr>
                    <w:rPr>
                      <w:rFonts w:ascii="Cambria Math" w:eastAsia="Yu Mincho" w:hAnsi="Cambria Math" w:cs="Times New Roman"/>
                      <w:i/>
                      <w:kern w:val="0"/>
                      <w:sz w:val="22"/>
                      <w:lang w:eastAsia="ja-JP"/>
                    </w:rPr>
                  </m:ctrlPr>
                </m:dPr>
                <m:e>
                  <m:f>
                    <m:fPr>
                      <m:ctrlPr>
                        <w:rPr>
                          <w:rFonts w:ascii="Cambria Math" w:eastAsia="Yu Mincho" w:hAnsi="Cambria Math" w:cs="Times New Roman"/>
                          <w:i/>
                          <w:kern w:val="0"/>
                          <w:sz w:val="22"/>
                          <w:lang w:eastAsia="ja-JP"/>
                        </w:rPr>
                      </m:ctrlPr>
                    </m:fPr>
                    <m:num>
                      <m:r>
                        <w:rPr>
                          <w:rFonts w:ascii="Cambria Math" w:eastAsia="Yu Mincho" w:hAnsi="Cambria Math" w:cs="Times New Roman"/>
                          <w:kern w:val="0"/>
                          <w:sz w:val="22"/>
                          <w:lang w:eastAsia="ja-JP"/>
                        </w:rPr>
                        <m:t>1</m:t>
                      </m:r>
                    </m:num>
                    <m:den>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U</m:t>
                          </m:r>
                        </m:e>
                        <m:sub>
                          <m:r>
                            <w:rPr>
                              <w:rFonts w:ascii="Cambria Math" w:eastAsia="Yu Mincho" w:hAnsi="Cambria Math" w:cs="Times New Roman"/>
                              <w:kern w:val="0"/>
                              <w:sz w:val="22"/>
                              <w:lang w:eastAsia="ja-JP"/>
                            </w:rPr>
                            <m:t>R</m:t>
                          </m:r>
                        </m:sub>
                      </m:sSub>
                    </m:den>
                  </m:f>
                  <m:nary>
                    <m:naryPr>
                      <m:chr m:val="∑"/>
                      <m:ctrlPr>
                        <w:rPr>
                          <w:rFonts w:ascii="Cambria Math" w:eastAsia="Yu Mincho" w:hAnsi="Cambria Math" w:cs="Times New Roman"/>
                          <w:i/>
                          <w:kern w:val="0"/>
                          <w:sz w:val="22"/>
                          <w:lang w:eastAsia="ja-JP"/>
                        </w:rPr>
                      </m:ctrlPr>
                    </m:naryPr>
                    <m:sub>
                      <m:r>
                        <w:rPr>
                          <w:rFonts w:ascii="Cambria Math" w:eastAsia="Yu Mincho" w:hAnsi="Cambria Math" w:cs="Times New Roman"/>
                          <w:kern w:val="0"/>
                          <w:sz w:val="22"/>
                          <w:lang w:eastAsia="ja-JP"/>
                        </w:rPr>
                        <m:t>u=0</m:t>
                      </m:r>
                    </m:sub>
                    <m:sup>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U</m:t>
                          </m:r>
                        </m:e>
                        <m:sub>
                          <m:r>
                            <w:rPr>
                              <w:rFonts w:ascii="Cambria Math" w:eastAsia="Yu Mincho" w:hAnsi="Cambria Math" w:cs="Times New Roman"/>
                              <w:kern w:val="0"/>
                              <w:sz w:val="22"/>
                              <w:lang w:eastAsia="ja-JP"/>
                            </w:rPr>
                            <m:t>R</m:t>
                          </m:r>
                        </m:sub>
                      </m:sSub>
                      <m:r>
                        <w:rPr>
                          <w:rFonts w:ascii="Cambria Math" w:eastAsia="Yu Mincho" w:hAnsi="Cambria Math" w:cs="Times New Roman"/>
                          <w:kern w:val="0"/>
                          <w:sz w:val="22"/>
                          <w:lang w:eastAsia="ja-JP"/>
                        </w:rPr>
                        <m:t>-1</m:t>
                      </m:r>
                    </m:sup>
                    <m:e>
                      <m:r>
                        <w:rPr>
                          <w:rFonts w:ascii="Cambria Math" w:eastAsia="Yu Mincho" w:hAnsi="Cambria Math" w:cs="Times New Roman"/>
                          <w:kern w:val="0"/>
                          <w:sz w:val="22"/>
                          <w:lang w:eastAsia="ja-JP"/>
                        </w:rPr>
                        <m:t>C</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L</m:t>
                          </m:r>
                        </m:e>
                        <m:sub>
                          <m:r>
                            <w:rPr>
                              <w:rFonts w:ascii="Cambria Math" w:eastAsia="Yu Mincho" w:hAnsi="Cambria Math" w:cs="Times New Roman"/>
                              <w:kern w:val="0"/>
                              <w:sz w:val="22"/>
                              <w:lang w:eastAsia="ja-JP"/>
                            </w:rPr>
                            <m:t>t</m:t>
                          </m:r>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arg</m:t>
                              </m:r>
                            </m:fName>
                            <m:e>
                              <m:r>
                                <w:rPr>
                                  <w:rFonts w:ascii="Cambria Math" w:eastAsia="Yu Mincho" w:hAnsi="Cambria Math" w:cs="Times New Roman"/>
                                  <w:kern w:val="0"/>
                                  <w:sz w:val="22"/>
                                  <w:lang w:eastAsia="ja-JP"/>
                                </w:rPr>
                                <m:t>e</m:t>
                              </m:r>
                            </m:e>
                          </m:func>
                          <m:r>
                            <w:rPr>
                              <w:rFonts w:ascii="Cambria Math" w:eastAsia="Yu Mincho" w:hAnsi="Cambria Math" w:cs="Times New Roman"/>
                              <w:kern w:val="0"/>
                              <w:sz w:val="22"/>
                              <w:lang w:eastAsia="ja-JP"/>
                            </w:rPr>
                            <m:t>t,LOS+NLOS,s,u</m:t>
                          </m:r>
                        </m:sub>
                        <m:sup>
                          <m:r>
                            <w:rPr>
                              <w:rFonts w:ascii="Cambria Math" w:eastAsia="等线" w:hAnsi="Cambria Math" w:cs="Times New Roman"/>
                              <w:sz w:val="22"/>
                              <w:lang w:eastAsia="ja-JP"/>
                            </w:rPr>
                            <m:t>C</m:t>
                          </m:r>
                          <m:r>
                            <m:rPr>
                              <m:sty m:val="p"/>
                            </m:rPr>
                            <w:rPr>
                              <w:rFonts w:ascii="Cambria Math" w:eastAsia="等线" w:hAnsi="Cambria Math" w:cs="Times New Roman"/>
                              <w:sz w:val="22"/>
                              <w:lang w:eastAsia="ja-JP"/>
                            </w:rPr>
                            <m:t>-&gt;</m:t>
                          </m:r>
                          <m:sSup>
                            <m:sSupPr>
                              <m:ctrlPr>
                                <w:rPr>
                                  <w:rFonts w:ascii="Cambria Math" w:eastAsia="等线" w:hAnsi="Cambria Math" w:cs="Times New Roman"/>
                                  <w:sz w:val="22"/>
                                  <w:lang w:eastAsia="ja-JP"/>
                                </w:rPr>
                              </m:ctrlPr>
                            </m:sSupPr>
                            <m:e>
                              <m:r>
                                <w:rPr>
                                  <w:rFonts w:ascii="Cambria Math" w:eastAsia="等线" w:hAnsi="Cambria Math" w:cs="Times New Roman"/>
                                  <w:sz w:val="22"/>
                                  <w:lang w:eastAsia="ja-JP"/>
                                </w:rPr>
                                <m:t>T</m:t>
                              </m:r>
                            </m:e>
                            <m:sup>
                              <m:r>
                                <m:rPr>
                                  <m:sty m:val="p"/>
                                </m:rPr>
                                <w:rPr>
                                  <w:rFonts w:ascii="Cambria Math" w:eastAsia="等线" w:hAnsi="Cambria Math" w:cs="Times New Roman"/>
                                  <w:sz w:val="22"/>
                                  <w:lang w:eastAsia="ja-JP"/>
                                </w:rPr>
                                <m:t>'</m:t>
                              </m:r>
                            </m:sup>
                          </m:sSup>
                          <m:r>
                            <m:rPr>
                              <m:sty m:val="p"/>
                            </m:rPr>
                            <w:rPr>
                              <w:rFonts w:ascii="Cambria Math" w:eastAsia="等线" w:hAnsi="Cambria Math" w:cs="Times New Roman"/>
                              <w:sz w:val="22"/>
                              <w:lang w:eastAsia="ja-JP"/>
                            </w:rPr>
                            <m:t>-&gt;</m:t>
                          </m:r>
                          <m:r>
                            <w:rPr>
                              <w:rFonts w:ascii="Cambria Math" w:eastAsia="等线" w:hAnsi="Cambria Math" w:cs="Times New Roman"/>
                              <w:sz w:val="22"/>
                              <w:lang w:eastAsia="ja-JP"/>
                            </w:rPr>
                            <m:t>B</m:t>
                          </m:r>
                        </m:sup>
                      </m:sSubSup>
                      <m:d>
                        <m:dPr>
                          <m:ctrlPr>
                            <w:rPr>
                              <w:rFonts w:ascii="Cambria Math" w:eastAsia="Yu Mincho" w:hAnsi="Cambria Math" w:cs="Times New Roman"/>
                              <w:i/>
                              <w:kern w:val="0"/>
                              <w:sz w:val="22"/>
                              <w:lang w:eastAsia="ja-JP"/>
                            </w:rPr>
                          </m:ctrlPr>
                        </m:dPr>
                        <m:e>
                          <m:sSub>
                            <m:sSubPr>
                              <m:ctrlPr>
                                <w:rPr>
                                  <w:rFonts w:ascii="Cambria Math" w:eastAsia="Yu Mincho" w:hAnsi="Cambria Math" w:cs="Times New Roman"/>
                                  <w:i/>
                                  <w:kern w:val="0"/>
                                  <w:sz w:val="22"/>
                                  <w:lang w:eastAsia="ja-JP"/>
                                </w:rPr>
                              </m:ctrlPr>
                            </m:sSubPr>
                            <m:e>
                              <w:bookmarkStart w:id="10" w:name="_Hlk159260706"/>
                              <m:r>
                                <w:rPr>
                                  <w:rFonts w:ascii="Cambria Math" w:eastAsia="Yu Mincho" w:hAnsi="Cambria Math" w:cs="Times New Roman"/>
                                  <w:kern w:val="0"/>
                                  <w:sz w:val="22"/>
                                  <w:lang w:eastAsia="ja-JP"/>
                                </w:rPr>
                                <m:t>w</m:t>
                              </m:r>
                              <w:bookmarkEnd w:id="10"/>
                            </m:e>
                            <m:sub>
                              <m:r>
                                <w:rPr>
                                  <w:rFonts w:ascii="Cambria Math" w:eastAsia="等线" w:hAnsi="Cambria Math" w:cs="Times New Roman"/>
                                  <w:sz w:val="22"/>
                                  <w:lang w:eastAsia="ja-JP"/>
                                </w:rPr>
                                <m:t>C</m:t>
                              </m:r>
                            </m:sub>
                          </m:sSub>
                          <m:r>
                            <w:rPr>
                              <w:rFonts w:ascii="Cambria Math" w:eastAsia="Yu Mincho" w:hAnsi="Cambria Math" w:cs="Times New Roman"/>
                              <w:kern w:val="0"/>
                              <w:sz w:val="22"/>
                              <w:lang w:eastAsia="ja-JP"/>
                            </w:rPr>
                            <m:t>,</m:t>
                          </m:r>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g</m:t>
                              </m:r>
                            </m:e>
                            <m:sub>
                              <m:r>
                                <w:rPr>
                                  <w:rFonts w:ascii="Cambria Math" w:eastAsia="Yu Mincho" w:hAnsi="Cambria Math" w:cs="Times New Roman"/>
                                  <w:kern w:val="0"/>
                                  <w:sz w:val="22"/>
                                  <w:lang w:eastAsia="ja-JP"/>
                                </w:rPr>
                                <m:t>B</m:t>
                              </m:r>
                            </m:sub>
                          </m:sSub>
                        </m:e>
                      </m:d>
                    </m:e>
                  </m:nary>
                </m:e>
              </m:d>
            </m:e>
          </m:nary>
          <m:r>
            <m:rPr>
              <m:sty m:val="p"/>
            </m:rPr>
            <w:rPr>
              <w:rFonts w:ascii="Cambria Math" w:eastAsia="Yu Mincho" w:hAnsi="Cambria Math" w:cs="Times New Roman"/>
              <w:kern w:val="0"/>
              <w:sz w:val="22"/>
              <w:lang w:eastAsia="ja-JP"/>
            </w:rPr>
            <w:br/>
          </m:r>
        </m:oMath>
        <m:oMath>
          <m:r>
            <w:rPr>
              <w:rFonts w:ascii="Cambria Math" w:eastAsia="Yu Mincho" w:hAnsi="Cambria Math" w:cs="Times New Roman"/>
              <w:kern w:val="0"/>
              <w:sz w:val="22"/>
              <w:lang w:eastAsia="ja-JP"/>
            </w:rPr>
            <m:t>C</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L</m:t>
              </m:r>
            </m:e>
            <m:sub>
              <m:r>
                <w:rPr>
                  <w:rFonts w:ascii="Cambria Math" w:eastAsia="Yu Mincho" w:hAnsi="Cambria Math" w:cs="Times New Roman"/>
                  <w:kern w:val="0"/>
                  <w:sz w:val="22"/>
                  <w:lang w:eastAsia="ja-JP"/>
                </w:rPr>
                <m:t>back,LOS+NLOS</m:t>
              </m:r>
            </m:sub>
            <m:sup>
              <m:r>
                <w:rPr>
                  <w:rFonts w:ascii="Cambria Math" w:eastAsia="Yu Mincho" w:hAnsi="Cambria Math" w:cs="Times New Roman"/>
                  <w:kern w:val="0"/>
                  <w:sz w:val="22"/>
                  <w:lang w:eastAsia="ja-JP"/>
                </w:rPr>
                <m:t>A-&gt;T-&gt;B</m:t>
              </m:r>
            </m:sup>
          </m:sSubSup>
          <m:r>
            <w:rPr>
              <w:rFonts w:ascii="Cambria Math" w:eastAsia="Yu Mincho" w:hAnsi="Cambria Math" w:cs="Times New Roman"/>
              <w:kern w:val="0"/>
              <w:sz w:val="22"/>
              <w:lang w:eastAsia="ja-JP"/>
            </w:rPr>
            <m:t>=</m:t>
          </m:r>
          <m:f>
            <m:fPr>
              <m:ctrlPr>
                <w:rPr>
                  <w:rFonts w:ascii="Cambria Math" w:eastAsia="Yu Mincho" w:hAnsi="Cambria Math" w:cs="Times New Roman"/>
                  <w:i/>
                  <w:kern w:val="0"/>
                  <w:sz w:val="22"/>
                  <w:lang w:eastAsia="ja-JP"/>
                </w:rPr>
              </m:ctrlPr>
            </m:fPr>
            <m:num>
              <m:r>
                <w:rPr>
                  <w:rFonts w:ascii="Cambria Math" w:eastAsia="Yu Mincho" w:hAnsi="Cambria Math" w:cs="Times New Roman"/>
                  <w:kern w:val="0"/>
                  <w:sz w:val="22"/>
                  <w:lang w:eastAsia="ja-JP"/>
                </w:rPr>
                <m:t>1</m:t>
              </m:r>
            </m:num>
            <m:den>
              <m:sSub>
                <m:sSubPr>
                  <m:ctrlPr>
                    <w:rPr>
                      <w:rFonts w:ascii="Cambria Math" w:eastAsia="等线" w:hAnsi="Cambria Math" w:cs="Times New Roman"/>
                      <w:i/>
                      <w:sz w:val="22"/>
                      <w:lang w:eastAsia="ja-JP"/>
                    </w:rPr>
                  </m:ctrlPr>
                </m:sSubPr>
                <m:e>
                  <m:r>
                    <w:rPr>
                      <w:rFonts w:ascii="Cambria Math" w:eastAsia="等线" w:hAnsi="Cambria Math" w:cs="Times New Roman"/>
                      <w:sz w:val="22"/>
                      <w:lang w:eastAsia="ja-JP"/>
                    </w:rPr>
                    <m:t>S</m:t>
                  </m:r>
                </m:e>
                <m:sub>
                  <m:r>
                    <w:rPr>
                      <w:rFonts w:ascii="Cambria Math" w:eastAsia="等线" w:hAnsi="Cambria Math" w:cs="Times New Roman"/>
                      <w:sz w:val="22"/>
                      <w:lang w:eastAsia="ja-JP"/>
                    </w:rPr>
                    <m:t>p</m:t>
                  </m:r>
                </m:sub>
              </m:sSub>
            </m:den>
          </m:f>
          <m:nary>
            <m:naryPr>
              <m:chr m:val="∑"/>
              <m:ctrlPr>
                <w:rPr>
                  <w:rFonts w:ascii="Cambria Math" w:eastAsia="Yu Mincho" w:hAnsi="Cambria Math" w:cs="Times New Roman"/>
                  <w:i/>
                  <w:kern w:val="0"/>
                  <w:sz w:val="22"/>
                  <w:lang w:eastAsia="ja-JP"/>
                </w:rPr>
              </m:ctrlPr>
            </m:naryPr>
            <m:sub>
              <m:r>
                <w:rPr>
                  <w:rFonts w:ascii="Cambria Math" w:eastAsia="Yu Mincho" w:hAnsi="Cambria Math" w:cs="Times New Roman"/>
                  <w:kern w:val="0"/>
                  <w:sz w:val="22"/>
                  <w:lang w:eastAsia="ja-JP"/>
                </w:rPr>
                <m:t>s=0</m:t>
              </m:r>
            </m:sub>
            <m:sup>
              <m:sSub>
                <m:sSubPr>
                  <m:ctrlPr>
                    <w:rPr>
                      <w:rFonts w:ascii="Cambria Math" w:eastAsia="等线" w:hAnsi="Cambria Math" w:cs="Times New Roman"/>
                      <w:i/>
                      <w:sz w:val="22"/>
                      <w:lang w:eastAsia="ja-JP"/>
                    </w:rPr>
                  </m:ctrlPr>
                </m:sSubPr>
                <m:e>
                  <m:r>
                    <w:rPr>
                      <w:rFonts w:ascii="Cambria Math" w:eastAsia="等线" w:hAnsi="Cambria Math" w:cs="Times New Roman"/>
                      <w:sz w:val="22"/>
                      <w:lang w:eastAsia="ja-JP"/>
                    </w:rPr>
                    <m:t>S</m:t>
                  </m:r>
                </m:e>
                <m:sub>
                  <m:r>
                    <w:rPr>
                      <w:rFonts w:ascii="Cambria Math" w:eastAsia="等线" w:hAnsi="Cambria Math" w:cs="Times New Roman"/>
                      <w:sz w:val="22"/>
                      <w:lang w:eastAsia="ja-JP"/>
                    </w:rPr>
                    <m:t>p</m:t>
                  </m:r>
                </m:sub>
              </m:sSub>
              <m:r>
                <w:rPr>
                  <w:rFonts w:ascii="Cambria Math" w:eastAsia="Yu Mincho" w:hAnsi="Cambria Math" w:cs="Times New Roman"/>
                  <w:kern w:val="0"/>
                  <w:sz w:val="22"/>
                  <w:lang w:eastAsia="ja-JP"/>
                </w:rPr>
                <m:t>-1</m:t>
              </m:r>
            </m:sup>
            <m:e>
              <m:d>
                <m:dPr>
                  <m:ctrlPr>
                    <w:rPr>
                      <w:rFonts w:ascii="Cambria Math" w:eastAsia="Yu Mincho" w:hAnsi="Cambria Math" w:cs="Times New Roman"/>
                      <w:i/>
                      <w:kern w:val="0"/>
                      <w:sz w:val="22"/>
                      <w:lang w:eastAsia="ja-JP"/>
                    </w:rPr>
                  </m:ctrlPr>
                </m:dPr>
                <m:e>
                  <m:f>
                    <m:fPr>
                      <m:ctrlPr>
                        <w:rPr>
                          <w:rFonts w:ascii="Cambria Math" w:eastAsia="Yu Mincho" w:hAnsi="Cambria Math" w:cs="Times New Roman"/>
                          <w:i/>
                          <w:kern w:val="0"/>
                          <w:sz w:val="22"/>
                          <w:lang w:eastAsia="ja-JP"/>
                        </w:rPr>
                      </m:ctrlPr>
                    </m:fPr>
                    <m:num>
                      <m:r>
                        <w:rPr>
                          <w:rFonts w:ascii="Cambria Math" w:eastAsia="Yu Mincho" w:hAnsi="Cambria Math" w:cs="Times New Roman"/>
                          <w:kern w:val="0"/>
                          <w:sz w:val="22"/>
                          <w:lang w:eastAsia="ja-JP"/>
                        </w:rPr>
                        <m:t>1</m:t>
                      </m:r>
                    </m:num>
                    <m:den>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U</m:t>
                          </m:r>
                        </m:e>
                        <m:sub>
                          <m:r>
                            <w:rPr>
                              <w:rFonts w:ascii="Cambria Math" w:eastAsia="Yu Mincho" w:hAnsi="Cambria Math" w:cs="Times New Roman"/>
                              <w:kern w:val="0"/>
                              <w:sz w:val="22"/>
                              <w:lang w:eastAsia="ja-JP"/>
                            </w:rPr>
                            <m:t>R</m:t>
                          </m:r>
                        </m:sub>
                      </m:sSub>
                    </m:den>
                  </m:f>
                  <m:nary>
                    <m:naryPr>
                      <m:chr m:val="∑"/>
                      <m:ctrlPr>
                        <w:rPr>
                          <w:rFonts w:ascii="Cambria Math" w:eastAsia="Yu Mincho" w:hAnsi="Cambria Math" w:cs="Times New Roman"/>
                          <w:i/>
                          <w:kern w:val="0"/>
                          <w:sz w:val="22"/>
                          <w:lang w:eastAsia="ja-JP"/>
                        </w:rPr>
                      </m:ctrlPr>
                    </m:naryPr>
                    <m:sub>
                      <m:r>
                        <w:rPr>
                          <w:rFonts w:ascii="Cambria Math" w:eastAsia="Yu Mincho" w:hAnsi="Cambria Math" w:cs="Times New Roman"/>
                          <w:kern w:val="0"/>
                          <w:sz w:val="22"/>
                          <w:lang w:eastAsia="ja-JP"/>
                        </w:rPr>
                        <m:t>u=0</m:t>
                      </m:r>
                    </m:sub>
                    <m:sup>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U</m:t>
                          </m:r>
                        </m:e>
                        <m:sub>
                          <m:r>
                            <w:rPr>
                              <w:rFonts w:ascii="Cambria Math" w:eastAsia="Yu Mincho" w:hAnsi="Cambria Math" w:cs="Times New Roman"/>
                              <w:kern w:val="0"/>
                              <w:sz w:val="22"/>
                              <w:lang w:eastAsia="ja-JP"/>
                            </w:rPr>
                            <m:t>R</m:t>
                          </m:r>
                        </m:sub>
                      </m:sSub>
                      <m:r>
                        <w:rPr>
                          <w:rFonts w:ascii="Cambria Math" w:eastAsia="Yu Mincho" w:hAnsi="Cambria Math" w:cs="Times New Roman"/>
                          <w:kern w:val="0"/>
                          <w:sz w:val="22"/>
                          <w:lang w:eastAsia="ja-JP"/>
                        </w:rPr>
                        <m:t>-1</m:t>
                      </m:r>
                    </m:sup>
                    <m:e>
                      <m:r>
                        <w:rPr>
                          <w:rFonts w:ascii="Cambria Math" w:eastAsia="Yu Mincho" w:hAnsi="Cambria Math" w:cs="Times New Roman"/>
                          <w:kern w:val="0"/>
                          <w:sz w:val="22"/>
                          <w:lang w:eastAsia="ja-JP"/>
                        </w:rPr>
                        <m:t>C</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L</m:t>
                          </m:r>
                        </m:e>
                        <m:sub>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back,</m:t>
                              </m:r>
                            </m:fName>
                            <m:e>
                              <m:r>
                                <w:rPr>
                                  <w:rFonts w:ascii="Cambria Math" w:eastAsia="Yu Mincho" w:hAnsi="Cambria Math" w:cs="Times New Roman"/>
                                  <w:kern w:val="0"/>
                                  <w:sz w:val="22"/>
                                  <w:lang w:eastAsia="ja-JP"/>
                                </w:rPr>
                                <m:t>L</m:t>
                              </m:r>
                            </m:e>
                          </m:func>
                          <m:r>
                            <w:rPr>
                              <w:rFonts w:ascii="Cambria Math" w:eastAsia="Yu Mincho" w:hAnsi="Cambria Math" w:cs="Times New Roman"/>
                              <w:kern w:val="0"/>
                              <w:sz w:val="22"/>
                              <w:lang w:eastAsia="ja-JP"/>
                            </w:rPr>
                            <m:t>OS+NLOS,s,u</m:t>
                          </m:r>
                        </m:sub>
                        <m:sup>
                          <m:r>
                            <w:rPr>
                              <w:rFonts w:ascii="Cambria Math" w:eastAsia="Yu Mincho" w:hAnsi="Cambria Math" w:cs="Times New Roman"/>
                              <w:kern w:val="0"/>
                              <w:sz w:val="22"/>
                              <w:lang w:eastAsia="ja-JP"/>
                            </w:rPr>
                            <m:t>A-&gt;T-&gt;B</m:t>
                          </m:r>
                        </m:sup>
                      </m:sSubSup>
                      <m:d>
                        <m:dPr>
                          <m:ctrlPr>
                            <w:rPr>
                              <w:rFonts w:ascii="Cambria Math" w:eastAsia="Yu Mincho" w:hAnsi="Cambria Math" w:cs="Times New Roman"/>
                              <w:i/>
                              <w:kern w:val="0"/>
                              <w:sz w:val="22"/>
                              <w:lang w:eastAsia="ja-JP"/>
                            </w:rPr>
                          </m:ctrlPr>
                        </m:dPr>
                        <m:e>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w</m:t>
                              </m:r>
                            </m:e>
                            <m:sub>
                              <m:r>
                                <w:rPr>
                                  <w:rFonts w:ascii="Cambria Math" w:eastAsia="Yu Mincho" w:hAnsi="Cambria Math" w:cs="Times New Roman"/>
                                  <w:kern w:val="0"/>
                                  <w:sz w:val="22"/>
                                  <w:lang w:eastAsia="ja-JP"/>
                                </w:rPr>
                                <m:t>A</m:t>
                              </m:r>
                            </m:sub>
                          </m:sSub>
                          <m:r>
                            <w:rPr>
                              <w:rFonts w:ascii="Cambria Math" w:eastAsia="Yu Mincho" w:hAnsi="Cambria Math" w:cs="Times New Roman"/>
                              <w:kern w:val="0"/>
                              <w:sz w:val="22"/>
                              <w:lang w:eastAsia="ja-JP"/>
                            </w:rPr>
                            <m:t>,</m:t>
                          </m:r>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g</m:t>
                              </m:r>
                            </m:e>
                            <m:sub>
                              <m:r>
                                <w:rPr>
                                  <w:rFonts w:ascii="Cambria Math" w:eastAsia="Yu Mincho" w:hAnsi="Cambria Math" w:cs="Times New Roman"/>
                                  <w:kern w:val="0"/>
                                  <w:sz w:val="22"/>
                                  <w:lang w:eastAsia="ja-JP"/>
                                </w:rPr>
                                <m:t>B</m:t>
                              </m:r>
                            </m:sub>
                          </m:sSub>
                        </m:e>
                      </m:d>
                    </m:e>
                  </m:nary>
                </m:e>
              </m:d>
            </m:e>
          </m:nary>
        </m:oMath>
      </m:oMathPara>
    </w:p>
    <w:p w14:paraId="2BC93F7C" w14:textId="77777777" w:rsidR="00D307EF" w:rsidRPr="00D307EF" w:rsidRDefault="00FA51C9" w:rsidP="00D307EF">
      <w:pPr>
        <w:widowControl/>
        <w:overflowPunct w:val="0"/>
        <w:autoSpaceDE w:val="0"/>
        <w:autoSpaceDN w:val="0"/>
        <w:adjustRightInd w:val="0"/>
        <w:snapToGrid w:val="0"/>
        <w:spacing w:after="120"/>
        <w:textAlignment w:val="baseline"/>
        <w:rPr>
          <w:rFonts w:eastAsia="Yu Mincho" w:cs="Times New Roman"/>
          <w:kern w:val="0"/>
          <w:sz w:val="22"/>
          <w:lang w:val="en-GB" w:eastAsia="ja-JP"/>
        </w:rPr>
      </w:pPr>
      <m:oMathPara>
        <m:oMath>
          <m:sSubSup>
            <m:sSubSupPr>
              <m:ctrlPr>
                <w:rPr>
                  <w:rFonts w:ascii="Cambria Math" w:eastAsia="等线" w:hAnsi="Cambria Math" w:cs="Times New Roman"/>
                  <w:sz w:val="22"/>
                  <w:lang w:eastAsia="ja-JP"/>
                </w:rPr>
              </m:ctrlPr>
            </m:sSubSupPr>
            <m:e>
              <m:r>
                <w:rPr>
                  <w:rFonts w:ascii="Cambria Math" w:eastAsia="等线" w:hAnsi="Cambria Math" w:cs="Times New Roman"/>
                  <w:sz w:val="22"/>
                  <w:lang w:eastAsia="ja-JP"/>
                </w:rPr>
                <m:t>CL</m:t>
              </m:r>
            </m:e>
            <m:sub>
              <m:r>
                <w:rPr>
                  <w:rFonts w:ascii="Cambria Math" w:eastAsia="等线" w:hAnsi="Cambria Math" w:cs="Times New Roman"/>
                  <w:sz w:val="22"/>
                  <w:lang w:eastAsia="ja-JP"/>
                </w:rPr>
                <m:t>back</m:t>
              </m:r>
              <m:r>
                <m:rPr>
                  <m:sty m:val="p"/>
                </m:rPr>
                <w:rPr>
                  <w:rFonts w:ascii="Cambria Math" w:eastAsia="等线" w:hAnsi="Cambria Math" w:cs="Times New Roman"/>
                  <w:sz w:val="22"/>
                  <w:lang w:eastAsia="ja-JP"/>
                </w:rPr>
                <m:t>,</m:t>
              </m:r>
              <m:r>
                <w:rPr>
                  <w:rFonts w:ascii="Cambria Math" w:eastAsia="等线" w:hAnsi="Cambria Math" w:cs="Times New Roman"/>
                  <w:sz w:val="22"/>
                  <w:lang w:eastAsia="ja-JP"/>
                </w:rPr>
                <m:t>LOS</m:t>
              </m:r>
              <m:r>
                <w:rPr>
                  <w:rFonts w:ascii="Cambria Math" w:eastAsia="Yu Mincho" w:hAnsi="Cambria Math" w:cs="Times New Roman"/>
                  <w:kern w:val="0"/>
                  <w:sz w:val="22"/>
                  <w:lang w:eastAsia="ja-JP"/>
                </w:rPr>
                <m:t>+NLOS</m:t>
              </m:r>
            </m:sub>
            <m:sup>
              <m:r>
                <w:rPr>
                  <w:rFonts w:ascii="Cambria Math" w:eastAsia="等线" w:hAnsi="Cambria Math" w:cs="Times New Roman"/>
                  <w:sz w:val="22"/>
                  <w:lang w:eastAsia="ja-JP"/>
                </w:rPr>
                <m:t>C</m:t>
              </m:r>
              <m:r>
                <m:rPr>
                  <m:sty m:val="p"/>
                </m:rPr>
                <w:rPr>
                  <w:rFonts w:ascii="Cambria Math" w:eastAsia="等线" w:hAnsi="Cambria Math" w:cs="Times New Roman"/>
                  <w:sz w:val="22"/>
                  <w:lang w:eastAsia="ja-JP"/>
                </w:rPr>
                <m:t>-&gt;</m:t>
              </m:r>
              <m:r>
                <w:rPr>
                  <w:rFonts w:ascii="Cambria Math" w:eastAsia="等线" w:hAnsi="Cambria Math" w:cs="Times New Roman"/>
                  <w:sz w:val="22"/>
                  <w:lang w:eastAsia="ja-JP"/>
                </w:rPr>
                <m:t>T</m:t>
              </m:r>
              <m:r>
                <m:rPr>
                  <m:sty m:val="p"/>
                </m:rPr>
                <w:rPr>
                  <w:rFonts w:ascii="Cambria Math" w:eastAsia="等线" w:hAnsi="Cambria Math" w:cs="Times New Roman"/>
                  <w:sz w:val="22"/>
                  <w:lang w:eastAsia="ja-JP"/>
                </w:rPr>
                <m:t>-&gt;</m:t>
              </m:r>
              <m:r>
                <w:rPr>
                  <w:rFonts w:ascii="Cambria Math" w:eastAsia="等线" w:hAnsi="Cambria Math" w:cs="Times New Roman"/>
                  <w:sz w:val="22"/>
                  <w:lang w:eastAsia="ja-JP"/>
                </w:rPr>
                <m:t>B</m:t>
              </m:r>
            </m:sup>
          </m:sSubSup>
          <m:r>
            <w:rPr>
              <w:rFonts w:ascii="Cambria Math" w:eastAsia="Yu Mincho" w:hAnsi="Cambria Math" w:cs="Times New Roman"/>
              <w:kern w:val="0"/>
              <w:sz w:val="22"/>
              <w:lang w:eastAsia="ja-JP"/>
            </w:rPr>
            <m:t>=</m:t>
          </m:r>
          <m:f>
            <m:fPr>
              <m:ctrlPr>
                <w:rPr>
                  <w:rFonts w:ascii="Cambria Math" w:eastAsia="Yu Mincho" w:hAnsi="Cambria Math" w:cs="Times New Roman"/>
                  <w:i/>
                  <w:kern w:val="0"/>
                  <w:sz w:val="22"/>
                  <w:lang w:eastAsia="ja-JP"/>
                </w:rPr>
              </m:ctrlPr>
            </m:fPr>
            <m:num>
              <m:r>
                <w:rPr>
                  <w:rFonts w:ascii="Cambria Math" w:eastAsia="Yu Mincho" w:hAnsi="Cambria Math" w:cs="Times New Roman"/>
                  <w:kern w:val="0"/>
                  <w:sz w:val="22"/>
                  <w:lang w:eastAsia="ja-JP"/>
                </w:rPr>
                <m:t>1</m:t>
              </m:r>
            </m:num>
            <m:den>
              <m:sSub>
                <m:sSubPr>
                  <m:ctrlPr>
                    <w:rPr>
                      <w:rFonts w:ascii="Cambria Math" w:eastAsia="等线" w:hAnsi="Cambria Math" w:cs="Times New Roman"/>
                      <w:i/>
                      <w:sz w:val="22"/>
                      <w:lang w:eastAsia="ja-JP"/>
                    </w:rPr>
                  </m:ctrlPr>
                </m:sSubPr>
                <m:e>
                  <m:r>
                    <w:rPr>
                      <w:rFonts w:ascii="Cambria Math" w:eastAsia="等线" w:hAnsi="Cambria Math" w:cs="Times New Roman"/>
                      <w:sz w:val="22"/>
                      <w:lang w:eastAsia="ja-JP"/>
                    </w:rPr>
                    <m:t>S</m:t>
                  </m:r>
                </m:e>
                <m:sub>
                  <m:r>
                    <w:rPr>
                      <w:rFonts w:ascii="Cambria Math" w:eastAsia="等线" w:hAnsi="Cambria Math" w:cs="Times New Roman"/>
                      <w:sz w:val="22"/>
                      <w:lang w:eastAsia="ja-JP"/>
                    </w:rPr>
                    <m:t>p</m:t>
                  </m:r>
                </m:sub>
              </m:sSub>
            </m:den>
          </m:f>
          <m:nary>
            <m:naryPr>
              <m:chr m:val="∑"/>
              <m:ctrlPr>
                <w:rPr>
                  <w:rFonts w:ascii="Cambria Math" w:eastAsia="Yu Mincho" w:hAnsi="Cambria Math" w:cs="Times New Roman"/>
                  <w:i/>
                  <w:kern w:val="0"/>
                  <w:sz w:val="22"/>
                  <w:lang w:eastAsia="ja-JP"/>
                </w:rPr>
              </m:ctrlPr>
            </m:naryPr>
            <m:sub>
              <m:r>
                <w:rPr>
                  <w:rFonts w:ascii="Cambria Math" w:eastAsia="Yu Mincho" w:hAnsi="Cambria Math" w:cs="Times New Roman"/>
                  <w:kern w:val="0"/>
                  <w:sz w:val="22"/>
                  <w:lang w:eastAsia="ja-JP"/>
                </w:rPr>
                <m:t>s=0</m:t>
              </m:r>
            </m:sub>
            <m:sup>
              <m:sSub>
                <m:sSubPr>
                  <m:ctrlPr>
                    <w:rPr>
                      <w:rFonts w:ascii="Cambria Math" w:eastAsia="等线" w:hAnsi="Cambria Math" w:cs="Times New Roman"/>
                      <w:i/>
                      <w:sz w:val="22"/>
                      <w:lang w:eastAsia="ja-JP"/>
                    </w:rPr>
                  </m:ctrlPr>
                </m:sSubPr>
                <m:e>
                  <m:r>
                    <w:rPr>
                      <w:rFonts w:ascii="Cambria Math" w:eastAsia="等线" w:hAnsi="Cambria Math" w:cs="Times New Roman"/>
                      <w:sz w:val="22"/>
                      <w:lang w:eastAsia="ja-JP"/>
                    </w:rPr>
                    <m:t>S</m:t>
                  </m:r>
                </m:e>
                <m:sub>
                  <m:r>
                    <w:rPr>
                      <w:rFonts w:ascii="Cambria Math" w:eastAsia="等线" w:hAnsi="Cambria Math" w:cs="Times New Roman"/>
                      <w:sz w:val="22"/>
                      <w:lang w:eastAsia="ja-JP"/>
                    </w:rPr>
                    <m:t>p</m:t>
                  </m:r>
                </m:sub>
              </m:sSub>
              <m:r>
                <w:rPr>
                  <w:rFonts w:ascii="Cambria Math" w:eastAsia="Yu Mincho" w:hAnsi="Cambria Math" w:cs="Times New Roman"/>
                  <w:kern w:val="0"/>
                  <w:sz w:val="22"/>
                  <w:lang w:eastAsia="ja-JP"/>
                </w:rPr>
                <m:t>-1</m:t>
              </m:r>
            </m:sup>
            <m:e>
              <m:d>
                <m:dPr>
                  <m:ctrlPr>
                    <w:rPr>
                      <w:rFonts w:ascii="Cambria Math" w:eastAsia="Yu Mincho" w:hAnsi="Cambria Math" w:cs="Times New Roman"/>
                      <w:i/>
                      <w:kern w:val="0"/>
                      <w:sz w:val="22"/>
                      <w:lang w:eastAsia="ja-JP"/>
                    </w:rPr>
                  </m:ctrlPr>
                </m:dPr>
                <m:e>
                  <m:f>
                    <m:fPr>
                      <m:ctrlPr>
                        <w:rPr>
                          <w:rFonts w:ascii="Cambria Math" w:eastAsia="Yu Mincho" w:hAnsi="Cambria Math" w:cs="Times New Roman"/>
                          <w:i/>
                          <w:kern w:val="0"/>
                          <w:sz w:val="22"/>
                          <w:lang w:eastAsia="ja-JP"/>
                        </w:rPr>
                      </m:ctrlPr>
                    </m:fPr>
                    <m:num>
                      <m:r>
                        <w:rPr>
                          <w:rFonts w:ascii="Cambria Math" w:eastAsia="Yu Mincho" w:hAnsi="Cambria Math" w:cs="Times New Roman"/>
                          <w:kern w:val="0"/>
                          <w:sz w:val="22"/>
                          <w:lang w:eastAsia="ja-JP"/>
                        </w:rPr>
                        <m:t>1</m:t>
                      </m:r>
                    </m:num>
                    <m:den>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U</m:t>
                          </m:r>
                        </m:e>
                        <m:sub>
                          <m:r>
                            <w:rPr>
                              <w:rFonts w:ascii="Cambria Math" w:eastAsia="Yu Mincho" w:hAnsi="Cambria Math" w:cs="Times New Roman"/>
                              <w:kern w:val="0"/>
                              <w:sz w:val="22"/>
                              <w:lang w:eastAsia="ja-JP"/>
                            </w:rPr>
                            <m:t>R</m:t>
                          </m:r>
                        </m:sub>
                      </m:sSub>
                    </m:den>
                  </m:f>
                  <m:nary>
                    <m:naryPr>
                      <m:chr m:val="∑"/>
                      <m:ctrlPr>
                        <w:rPr>
                          <w:rFonts w:ascii="Cambria Math" w:eastAsia="Yu Mincho" w:hAnsi="Cambria Math" w:cs="Times New Roman"/>
                          <w:i/>
                          <w:kern w:val="0"/>
                          <w:sz w:val="22"/>
                          <w:lang w:eastAsia="ja-JP"/>
                        </w:rPr>
                      </m:ctrlPr>
                    </m:naryPr>
                    <m:sub>
                      <m:r>
                        <w:rPr>
                          <w:rFonts w:ascii="Cambria Math" w:eastAsia="Yu Mincho" w:hAnsi="Cambria Math" w:cs="Times New Roman"/>
                          <w:kern w:val="0"/>
                          <w:sz w:val="22"/>
                          <w:lang w:eastAsia="ja-JP"/>
                        </w:rPr>
                        <m:t>u=0</m:t>
                      </m:r>
                    </m:sub>
                    <m:sup>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U</m:t>
                          </m:r>
                        </m:e>
                        <m:sub>
                          <m:r>
                            <w:rPr>
                              <w:rFonts w:ascii="Cambria Math" w:eastAsia="Yu Mincho" w:hAnsi="Cambria Math" w:cs="Times New Roman"/>
                              <w:kern w:val="0"/>
                              <w:sz w:val="22"/>
                              <w:lang w:eastAsia="ja-JP"/>
                            </w:rPr>
                            <m:t>R</m:t>
                          </m:r>
                        </m:sub>
                      </m:sSub>
                      <m:r>
                        <w:rPr>
                          <w:rFonts w:ascii="Cambria Math" w:eastAsia="Yu Mincho" w:hAnsi="Cambria Math" w:cs="Times New Roman"/>
                          <w:kern w:val="0"/>
                          <w:sz w:val="22"/>
                          <w:lang w:eastAsia="ja-JP"/>
                        </w:rPr>
                        <m:t>-1</m:t>
                      </m:r>
                    </m:sup>
                    <m:e>
                      <m:r>
                        <w:rPr>
                          <w:rFonts w:ascii="Cambria Math" w:eastAsia="Yu Mincho" w:hAnsi="Cambria Math" w:cs="Times New Roman"/>
                          <w:kern w:val="0"/>
                          <w:sz w:val="22"/>
                          <w:lang w:eastAsia="ja-JP"/>
                        </w:rPr>
                        <m:t>C</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L</m:t>
                          </m:r>
                        </m:e>
                        <m:sub>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back,</m:t>
                              </m:r>
                            </m:fName>
                            <m:e>
                              <m:r>
                                <w:rPr>
                                  <w:rFonts w:ascii="Cambria Math" w:eastAsia="Yu Mincho" w:hAnsi="Cambria Math" w:cs="Times New Roman"/>
                                  <w:kern w:val="0"/>
                                  <w:sz w:val="22"/>
                                  <w:lang w:eastAsia="ja-JP"/>
                                </w:rPr>
                                <m:t>L</m:t>
                              </m:r>
                            </m:e>
                          </m:func>
                          <m:r>
                            <w:rPr>
                              <w:rFonts w:ascii="Cambria Math" w:eastAsia="Yu Mincho" w:hAnsi="Cambria Math" w:cs="Times New Roman"/>
                              <w:kern w:val="0"/>
                              <w:sz w:val="22"/>
                              <w:lang w:eastAsia="ja-JP"/>
                            </w:rPr>
                            <m:t>OS+NLOS,s,u</m:t>
                          </m:r>
                        </m:sub>
                        <m:sup>
                          <m:r>
                            <w:rPr>
                              <w:rFonts w:ascii="Cambria Math" w:eastAsia="等线" w:hAnsi="Cambria Math" w:cs="Times New Roman"/>
                              <w:sz w:val="22"/>
                              <w:lang w:eastAsia="ja-JP"/>
                            </w:rPr>
                            <m:t>C</m:t>
                          </m:r>
                          <m:r>
                            <m:rPr>
                              <m:sty m:val="p"/>
                            </m:rPr>
                            <w:rPr>
                              <w:rFonts w:ascii="Cambria Math" w:eastAsia="等线" w:hAnsi="Cambria Math" w:cs="Times New Roman"/>
                              <w:sz w:val="22"/>
                              <w:lang w:eastAsia="ja-JP"/>
                            </w:rPr>
                            <m:t>-</m:t>
                          </m:r>
                          <m:r>
                            <w:rPr>
                              <w:rFonts w:ascii="Cambria Math" w:eastAsia="Yu Mincho" w:hAnsi="Cambria Math" w:cs="Times New Roman"/>
                              <w:kern w:val="0"/>
                              <w:sz w:val="22"/>
                              <w:lang w:eastAsia="ja-JP"/>
                            </w:rPr>
                            <m:t>&gt;T-&gt;B</m:t>
                          </m:r>
                        </m:sup>
                      </m:sSubSup>
                      <m:d>
                        <m:dPr>
                          <m:ctrlPr>
                            <w:rPr>
                              <w:rFonts w:ascii="Cambria Math" w:eastAsia="Yu Mincho" w:hAnsi="Cambria Math" w:cs="Times New Roman"/>
                              <w:i/>
                              <w:kern w:val="0"/>
                              <w:sz w:val="22"/>
                              <w:lang w:eastAsia="ja-JP"/>
                            </w:rPr>
                          </m:ctrlPr>
                        </m:dPr>
                        <m:e>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w</m:t>
                              </m:r>
                            </m:e>
                            <m:sub>
                              <m:r>
                                <w:rPr>
                                  <w:rFonts w:ascii="Cambria Math" w:eastAsia="等线" w:hAnsi="Cambria Math" w:cs="Times New Roman"/>
                                  <w:sz w:val="22"/>
                                  <w:lang w:eastAsia="ja-JP"/>
                                </w:rPr>
                                <m:t>C</m:t>
                              </m:r>
                            </m:sub>
                          </m:sSub>
                          <m:r>
                            <w:rPr>
                              <w:rFonts w:ascii="Cambria Math" w:eastAsia="Yu Mincho" w:hAnsi="Cambria Math" w:cs="Times New Roman"/>
                              <w:kern w:val="0"/>
                              <w:sz w:val="22"/>
                              <w:lang w:eastAsia="ja-JP"/>
                            </w:rPr>
                            <m:t>,</m:t>
                          </m:r>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g</m:t>
                              </m:r>
                            </m:e>
                            <m:sub>
                              <m:r>
                                <w:rPr>
                                  <w:rFonts w:ascii="Cambria Math" w:eastAsia="Yu Mincho" w:hAnsi="Cambria Math" w:cs="Times New Roman"/>
                                  <w:kern w:val="0"/>
                                  <w:sz w:val="22"/>
                                  <w:lang w:eastAsia="ja-JP"/>
                                </w:rPr>
                                <m:t>B</m:t>
                              </m:r>
                            </m:sub>
                          </m:sSub>
                        </m:e>
                      </m:d>
                    </m:e>
                  </m:nary>
                </m:e>
              </m:d>
            </m:e>
          </m:nary>
        </m:oMath>
      </m:oMathPara>
    </w:p>
    <w:p w14:paraId="629542D3" w14:textId="77777777" w:rsidR="00D307EF" w:rsidRPr="00D307EF" w:rsidRDefault="00D307EF" w:rsidP="00D307EF">
      <w:pPr>
        <w:widowControl/>
        <w:overflowPunct w:val="0"/>
        <w:autoSpaceDE w:val="0"/>
        <w:autoSpaceDN w:val="0"/>
        <w:adjustRightInd w:val="0"/>
        <w:snapToGrid w:val="0"/>
        <w:spacing w:after="120"/>
        <w:textAlignment w:val="baseline"/>
        <w:rPr>
          <w:rFonts w:eastAsia="Yu Mincho" w:cs="Times New Roman"/>
          <w:kern w:val="0"/>
          <w:sz w:val="22"/>
          <w:lang w:eastAsia="ja-JP"/>
        </w:rPr>
      </w:pPr>
      <w:r w:rsidRPr="00D307EF">
        <w:rPr>
          <w:rFonts w:eastAsia="Yu Mincho" w:cs="Times New Roman"/>
          <w:sz w:val="22"/>
          <w:lang w:eastAsia="ja-JP"/>
        </w:rPr>
        <w:t xml:space="preserve">If interference </w:t>
      </w:r>
      <m:oMath>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I</m:t>
            </m:r>
          </m:e>
          <m:sub>
            <m:r>
              <w:rPr>
                <w:rFonts w:ascii="Cambria Math" w:eastAsia="Yu Mincho" w:hAnsi="Cambria Math" w:cs="Times New Roman"/>
                <w:kern w:val="0"/>
                <w:sz w:val="22"/>
                <w:lang w:eastAsia="ja-JP"/>
              </w:rPr>
              <m:t>1</m:t>
            </m:r>
          </m:sub>
        </m:sSub>
      </m:oMath>
      <w:r w:rsidRPr="00D307EF">
        <w:rPr>
          <w:rFonts w:eastAsia="等线" w:cs="Times New Roman"/>
          <w:kern w:val="0"/>
          <w:sz w:val="22"/>
        </w:rPr>
        <w:t xml:space="preserve"> and</w:t>
      </w:r>
      <w:r w:rsidRPr="00D307EF">
        <w:rPr>
          <w:rFonts w:eastAsia="Yu Mincho" w:cs="Times New Roman"/>
          <w:kern w:val="0"/>
          <w:sz w:val="22"/>
          <w:lang w:eastAsia="ja-JP"/>
        </w:rPr>
        <w:t xml:space="preserve"> </w:t>
      </w:r>
      <m:oMath>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I</m:t>
            </m:r>
          </m:e>
          <m:sub>
            <m:r>
              <w:rPr>
                <w:rFonts w:ascii="Cambria Math" w:eastAsia="Yu Mincho" w:hAnsi="Cambria Math" w:cs="Times New Roman"/>
                <w:kern w:val="0"/>
                <w:sz w:val="22"/>
                <w:lang w:eastAsia="ja-JP"/>
              </w:rPr>
              <m:t>2</m:t>
            </m:r>
          </m:sub>
        </m:sSub>
      </m:oMath>
      <w:r w:rsidRPr="00D307EF">
        <w:rPr>
          <w:rFonts w:eastAsia="Yu Mincho" w:cs="Times New Roman"/>
          <w:kern w:val="0"/>
          <w:sz w:val="22"/>
          <w:lang w:eastAsia="ja-JP"/>
        </w:rPr>
        <w:t xml:space="preserve"> </w:t>
      </w:r>
      <w:r w:rsidRPr="00D307EF">
        <w:rPr>
          <w:rFonts w:eastAsia="等线" w:cs="Times New Roman"/>
          <w:kern w:val="0"/>
          <w:sz w:val="22"/>
        </w:rPr>
        <w:t xml:space="preserve">are considered: </w:t>
      </w:r>
    </w:p>
    <w:p w14:paraId="13317D22" w14:textId="77777777" w:rsidR="00D307EF" w:rsidRPr="00D307EF" w:rsidRDefault="00FA51C9" w:rsidP="00D307EF">
      <w:pPr>
        <w:widowControl/>
        <w:overflowPunct w:val="0"/>
        <w:autoSpaceDE w:val="0"/>
        <w:autoSpaceDN w:val="0"/>
        <w:adjustRightInd w:val="0"/>
        <w:snapToGrid w:val="0"/>
        <w:spacing w:after="120"/>
        <w:textAlignment w:val="baseline"/>
        <w:rPr>
          <w:rFonts w:eastAsia="Yu Mincho" w:cs="Times New Roman"/>
          <w:kern w:val="0"/>
          <w:sz w:val="22"/>
          <w:lang w:eastAsia="ja-JP"/>
        </w:rPr>
      </w:pPr>
      <m:oMathPara>
        <m:oMath>
          <m:sSub>
            <m:sSubPr>
              <m:ctrlPr>
                <w:rPr>
                  <w:rFonts w:ascii="Cambria Math" w:eastAsia="等线" w:hAnsi="Cambria Math" w:cs="Times New Roman"/>
                  <w:sz w:val="22"/>
                  <w:lang w:eastAsia="ja-JP"/>
                </w:rPr>
              </m:ctrlPr>
            </m:sSubPr>
            <m:e>
              <m:r>
                <w:rPr>
                  <w:rFonts w:ascii="Cambria Math" w:eastAsia="等线" w:hAnsi="Cambria Math" w:cs="Times New Roman"/>
                  <w:sz w:val="22"/>
                  <w:lang w:eastAsia="ja-JP"/>
                </w:rPr>
                <m:t>I</m:t>
              </m:r>
            </m:e>
            <m:sub>
              <m:r>
                <w:rPr>
                  <w:rFonts w:ascii="Cambria Math" w:eastAsia="等线" w:hAnsi="Cambria Math" w:cs="Times New Roman"/>
                  <w:sz w:val="22"/>
                  <w:lang w:eastAsia="ja-JP"/>
                </w:rPr>
                <m:t>t</m:t>
              </m:r>
              <m:func>
                <m:funcPr>
                  <m:ctrlPr>
                    <w:rPr>
                      <w:rFonts w:ascii="Cambria Math" w:eastAsia="等线" w:hAnsi="Cambria Math" w:cs="Times New Roman"/>
                      <w:sz w:val="22"/>
                      <w:lang w:eastAsia="ja-JP"/>
                    </w:rPr>
                  </m:ctrlPr>
                </m:funcPr>
                <m:fName>
                  <m:r>
                    <w:rPr>
                      <w:rFonts w:ascii="Cambria Math" w:eastAsia="等线" w:hAnsi="Cambria Math" w:cs="Times New Roman"/>
                      <w:sz w:val="22"/>
                      <w:lang w:eastAsia="ja-JP"/>
                    </w:rPr>
                    <m:t>arg</m:t>
                  </m:r>
                </m:fName>
                <m:e>
                  <m:r>
                    <w:rPr>
                      <w:rFonts w:ascii="Cambria Math" w:eastAsia="等线" w:hAnsi="Cambria Math" w:cs="Times New Roman"/>
                      <w:sz w:val="22"/>
                      <w:lang w:eastAsia="ja-JP"/>
                    </w:rPr>
                    <m:t>e</m:t>
                  </m:r>
                </m:e>
              </m:func>
              <m:r>
                <w:rPr>
                  <w:rFonts w:ascii="Cambria Math" w:eastAsia="等线" w:hAnsi="Cambria Math" w:cs="Times New Roman"/>
                  <w:sz w:val="22"/>
                  <w:lang w:eastAsia="ja-JP"/>
                </w:rPr>
                <m:t>t</m:t>
              </m:r>
            </m:sub>
          </m:sSub>
          <m:r>
            <m:rPr>
              <m:sty m:val="p"/>
            </m:rPr>
            <w:rPr>
              <w:rFonts w:ascii="Cambria Math" w:eastAsia="等线" w:hAnsi="Cambria Math" w:cs="Times New Roman"/>
              <w:sz w:val="22"/>
              <w:lang w:eastAsia="ja-JP"/>
            </w:rPr>
            <m:t>=</m:t>
          </m:r>
          <m:sSubSup>
            <m:sSubSupPr>
              <m:ctrlPr>
                <w:rPr>
                  <w:rFonts w:ascii="Cambria Math" w:eastAsia="等线" w:hAnsi="Cambria Math" w:cs="Times New Roman"/>
                  <w:sz w:val="22"/>
                  <w:lang w:eastAsia="ja-JP"/>
                </w:rPr>
              </m:ctrlPr>
            </m:sSubSupPr>
            <m:e>
              <m:r>
                <w:rPr>
                  <w:rFonts w:ascii="Cambria Math" w:eastAsia="等线" w:hAnsi="Cambria Math" w:cs="Times New Roman"/>
                  <w:sz w:val="22"/>
                  <w:lang w:eastAsia="ja-JP"/>
                </w:rPr>
                <m:t>P</m:t>
              </m:r>
            </m:e>
            <m:sub>
              <m:r>
                <w:rPr>
                  <w:rFonts w:ascii="Cambria Math" w:eastAsia="等线" w:hAnsi="Cambria Math" w:cs="Times New Roman"/>
                  <w:sz w:val="22"/>
                  <w:lang w:eastAsia="ja-JP"/>
                </w:rPr>
                <m:t>tx</m:t>
              </m:r>
            </m:sub>
            <m:sup>
              <m:r>
                <w:rPr>
                  <w:rFonts w:ascii="Cambria Math" w:eastAsia="等线" w:hAnsi="Cambria Math" w:cs="Times New Roman"/>
                  <w:sz w:val="22"/>
                  <w:lang w:eastAsia="ja-JP"/>
                </w:rPr>
                <m:t>A</m:t>
              </m:r>
              <m:r>
                <m:rPr>
                  <m:sty m:val="p"/>
                </m:rPr>
                <w:rPr>
                  <w:rFonts w:ascii="Cambria Math" w:eastAsia="等线" w:hAnsi="Cambria Math" w:cs="Times New Roman"/>
                  <w:sz w:val="22"/>
                  <w:lang w:eastAsia="ja-JP"/>
                </w:rPr>
                <m:t>,</m:t>
              </m:r>
              <m:func>
                <m:funcPr>
                  <m:ctrlPr>
                    <w:rPr>
                      <w:rFonts w:ascii="Cambria Math" w:eastAsia="等线" w:hAnsi="Cambria Math" w:cs="Times New Roman"/>
                      <w:sz w:val="22"/>
                      <w:lang w:eastAsia="ja-JP"/>
                    </w:rPr>
                  </m:ctrlPr>
                </m:funcPr>
                <m:fName>
                  <m:r>
                    <w:rPr>
                      <w:rFonts w:ascii="Cambria Math" w:eastAsia="等线" w:hAnsi="Cambria Math" w:cs="Times New Roman"/>
                      <w:sz w:val="22"/>
                      <w:lang w:eastAsia="ja-JP"/>
                    </w:rPr>
                    <m:t>per</m:t>
                  </m:r>
                </m:fName>
                <m:e>
                  <m:r>
                    <m:rPr>
                      <m:sty m:val="p"/>
                    </m:rPr>
                    <w:rPr>
                      <w:rFonts w:ascii="Cambria Math" w:eastAsia="等线" w:hAnsi="Cambria Math" w:cs="Times New Roman"/>
                      <w:sz w:val="22"/>
                      <w:lang w:eastAsia="ja-JP"/>
                    </w:rPr>
                    <m:t>-</m:t>
                  </m:r>
                </m:e>
              </m:func>
              <m:r>
                <w:rPr>
                  <w:rFonts w:ascii="Cambria Math" w:eastAsia="等线" w:hAnsi="Cambria Math" w:cs="Times New Roman"/>
                  <w:sz w:val="22"/>
                  <w:lang w:eastAsia="ja-JP"/>
                </w:rPr>
                <m:t>RB</m:t>
              </m:r>
            </m:sup>
          </m:sSubSup>
          <m:nary>
            <m:naryPr>
              <m:chr m:val="∑"/>
              <m:supHide m:val="1"/>
              <m:ctrlPr>
                <w:rPr>
                  <w:rFonts w:ascii="Cambria Math" w:eastAsia="等线" w:hAnsi="Cambria Math" w:cs="Times New Roman"/>
                  <w:sz w:val="22"/>
                  <w:lang w:eastAsia="ja-JP"/>
                </w:rPr>
              </m:ctrlPr>
            </m:naryPr>
            <m:sub>
              <m:sSup>
                <m:sSupPr>
                  <m:ctrlPr>
                    <w:rPr>
                      <w:rFonts w:ascii="Cambria Math" w:eastAsia="等线" w:hAnsi="Cambria Math" w:cs="Times New Roman"/>
                      <w:sz w:val="22"/>
                      <w:lang w:eastAsia="ja-JP"/>
                    </w:rPr>
                  </m:ctrlPr>
                </m:sSupPr>
                <m:e>
                  <m:r>
                    <w:rPr>
                      <w:rFonts w:ascii="Cambria Math" w:eastAsia="等线" w:hAnsi="Cambria Math" w:cs="Times New Roman"/>
                      <w:sz w:val="22"/>
                      <w:lang w:eastAsia="ja-JP"/>
                    </w:rPr>
                    <m:t>T</m:t>
                  </m:r>
                </m:e>
                <m:sup>
                  <m:r>
                    <m:rPr>
                      <m:sty m:val="p"/>
                    </m:rPr>
                    <w:rPr>
                      <w:rFonts w:ascii="Cambria Math" w:eastAsia="等线" w:hAnsi="Cambria Math" w:cs="Times New Roman"/>
                      <w:sz w:val="22"/>
                      <w:lang w:eastAsia="ja-JP"/>
                    </w:rPr>
                    <m:t>'</m:t>
                  </m:r>
                </m:sup>
              </m:sSup>
              <m:r>
                <m:rPr>
                  <m:sty m:val="p"/>
                </m:rPr>
                <w:rPr>
                  <w:rFonts w:ascii="Cambria Math" w:eastAsia="等线" w:hAnsi="Cambria Math" w:cs="Times New Roman"/>
                  <w:sz w:val="22"/>
                  <w:lang w:eastAsia="ja-JP"/>
                </w:rPr>
                <m:t>≠</m:t>
              </m:r>
              <m:r>
                <w:rPr>
                  <w:rFonts w:ascii="Cambria Math" w:eastAsia="等线" w:hAnsi="Cambria Math" w:cs="Times New Roman"/>
                  <w:sz w:val="22"/>
                  <w:lang w:eastAsia="ja-JP"/>
                </w:rPr>
                <m:t>T</m:t>
              </m:r>
            </m:sub>
            <m:sup/>
            <m:e>
              <m:r>
                <w:rPr>
                  <w:rFonts w:ascii="Cambria Math" w:eastAsia="等线" w:hAnsi="Cambria Math" w:cs="Times New Roman"/>
                  <w:sz w:val="22"/>
                  <w:lang w:eastAsia="ja-JP"/>
                </w:rPr>
                <m:t>C</m:t>
              </m:r>
              <m:sSubSup>
                <m:sSubSupPr>
                  <m:ctrlPr>
                    <w:rPr>
                      <w:rFonts w:ascii="Cambria Math" w:eastAsia="等线" w:hAnsi="Cambria Math" w:cs="Times New Roman"/>
                      <w:sz w:val="22"/>
                      <w:lang w:eastAsia="ja-JP"/>
                    </w:rPr>
                  </m:ctrlPr>
                </m:sSubSupPr>
                <m:e>
                  <m:r>
                    <w:rPr>
                      <w:rFonts w:ascii="Cambria Math" w:eastAsia="等线" w:hAnsi="Cambria Math" w:cs="Times New Roman"/>
                      <w:sz w:val="22"/>
                      <w:lang w:eastAsia="ja-JP"/>
                    </w:rPr>
                    <m:t>L</m:t>
                  </m:r>
                </m:e>
                <m:sub>
                  <m:r>
                    <w:rPr>
                      <w:rFonts w:ascii="Cambria Math" w:eastAsia="等线" w:hAnsi="Cambria Math" w:cs="Times New Roman"/>
                      <w:sz w:val="22"/>
                      <w:lang w:eastAsia="ja-JP"/>
                    </w:rPr>
                    <m:t>t</m:t>
                  </m:r>
                  <m:func>
                    <m:funcPr>
                      <m:ctrlPr>
                        <w:rPr>
                          <w:rFonts w:ascii="Cambria Math" w:eastAsia="等线" w:hAnsi="Cambria Math" w:cs="Times New Roman"/>
                          <w:sz w:val="22"/>
                          <w:lang w:eastAsia="ja-JP"/>
                        </w:rPr>
                      </m:ctrlPr>
                    </m:funcPr>
                    <m:fName>
                      <m:r>
                        <w:rPr>
                          <w:rFonts w:ascii="Cambria Math" w:eastAsia="等线" w:hAnsi="Cambria Math" w:cs="Times New Roman"/>
                          <w:sz w:val="22"/>
                          <w:lang w:eastAsia="ja-JP"/>
                        </w:rPr>
                        <m:t>arg</m:t>
                      </m:r>
                    </m:fName>
                    <m:e>
                      <m:r>
                        <w:rPr>
                          <w:rFonts w:ascii="Cambria Math" w:eastAsia="等线" w:hAnsi="Cambria Math" w:cs="Times New Roman"/>
                          <w:sz w:val="22"/>
                          <w:lang w:eastAsia="ja-JP"/>
                        </w:rPr>
                        <m:t>e</m:t>
                      </m:r>
                    </m:e>
                  </m:func>
                  <m:r>
                    <w:rPr>
                      <w:rFonts w:ascii="Cambria Math" w:eastAsia="等线" w:hAnsi="Cambria Math" w:cs="Times New Roman"/>
                      <w:sz w:val="22"/>
                      <w:lang w:eastAsia="ja-JP"/>
                    </w:rPr>
                    <m:t>t</m:t>
                  </m:r>
                  <m:r>
                    <m:rPr>
                      <m:sty m:val="p"/>
                    </m:rPr>
                    <w:rPr>
                      <w:rFonts w:ascii="Cambria Math" w:eastAsia="等线" w:hAnsi="Cambria Math" w:cs="Times New Roman"/>
                      <w:sz w:val="22"/>
                      <w:lang w:eastAsia="ja-JP"/>
                    </w:rPr>
                    <m:t>,</m:t>
                  </m:r>
                  <m:r>
                    <w:rPr>
                      <w:rFonts w:ascii="Cambria Math" w:eastAsia="等线" w:hAnsi="Cambria Math" w:cs="Times New Roman"/>
                      <w:sz w:val="22"/>
                      <w:lang w:eastAsia="ja-JP"/>
                    </w:rPr>
                    <m:t>LOS</m:t>
                  </m:r>
                  <m:r>
                    <w:rPr>
                      <w:rFonts w:ascii="Cambria Math" w:eastAsia="Yu Mincho" w:hAnsi="Cambria Math" w:cs="Times New Roman"/>
                      <w:kern w:val="0"/>
                      <w:sz w:val="22"/>
                      <w:lang w:eastAsia="ja-JP"/>
                    </w:rPr>
                    <m:t>+NLOS</m:t>
                  </m:r>
                </m:sub>
                <m:sup>
                  <m:r>
                    <w:rPr>
                      <w:rFonts w:ascii="Cambria Math" w:eastAsia="等线" w:hAnsi="Cambria Math" w:cs="Times New Roman"/>
                      <w:sz w:val="22"/>
                      <w:lang w:eastAsia="ja-JP"/>
                    </w:rPr>
                    <m:t>A</m:t>
                  </m:r>
                  <m:r>
                    <m:rPr>
                      <m:sty m:val="p"/>
                    </m:rPr>
                    <w:rPr>
                      <w:rFonts w:ascii="Cambria Math" w:eastAsia="等线" w:hAnsi="Cambria Math" w:cs="Times New Roman"/>
                      <w:sz w:val="22"/>
                      <w:lang w:eastAsia="ja-JP"/>
                    </w:rPr>
                    <m:t>-&gt;</m:t>
                  </m:r>
                  <m:sSup>
                    <m:sSupPr>
                      <m:ctrlPr>
                        <w:rPr>
                          <w:rFonts w:ascii="Cambria Math" w:eastAsia="等线" w:hAnsi="Cambria Math" w:cs="Times New Roman"/>
                          <w:sz w:val="22"/>
                          <w:lang w:eastAsia="ja-JP"/>
                        </w:rPr>
                      </m:ctrlPr>
                    </m:sSupPr>
                    <m:e>
                      <m:r>
                        <w:rPr>
                          <w:rFonts w:ascii="Cambria Math" w:eastAsia="等线" w:hAnsi="Cambria Math" w:cs="Times New Roman"/>
                          <w:sz w:val="22"/>
                          <w:lang w:eastAsia="ja-JP"/>
                        </w:rPr>
                        <m:t>T</m:t>
                      </m:r>
                    </m:e>
                    <m:sup>
                      <m:r>
                        <m:rPr>
                          <m:sty m:val="p"/>
                        </m:rPr>
                        <w:rPr>
                          <w:rFonts w:ascii="Cambria Math" w:eastAsia="等线" w:hAnsi="Cambria Math" w:cs="Times New Roman"/>
                          <w:sz w:val="22"/>
                          <w:lang w:eastAsia="ja-JP"/>
                        </w:rPr>
                        <m:t>'</m:t>
                      </m:r>
                    </m:sup>
                  </m:sSup>
                  <m:r>
                    <m:rPr>
                      <m:sty m:val="p"/>
                    </m:rPr>
                    <w:rPr>
                      <w:rFonts w:ascii="Cambria Math" w:eastAsia="等线" w:hAnsi="Cambria Math" w:cs="Times New Roman"/>
                      <w:sz w:val="22"/>
                      <w:lang w:eastAsia="ja-JP"/>
                    </w:rPr>
                    <m:t>-&gt;</m:t>
                  </m:r>
                  <m:r>
                    <w:rPr>
                      <w:rFonts w:ascii="Cambria Math" w:eastAsia="等线" w:hAnsi="Cambria Math" w:cs="Times New Roman"/>
                      <w:sz w:val="22"/>
                      <w:lang w:eastAsia="ja-JP"/>
                    </w:rPr>
                    <m:t>B</m:t>
                  </m:r>
                </m:sup>
              </m:sSubSup>
            </m:e>
          </m:nary>
          <m:r>
            <m:rPr>
              <m:sty m:val="p"/>
            </m:rPr>
            <w:rPr>
              <w:rFonts w:ascii="Cambria Math" w:eastAsia="等线" w:hAnsi="Cambria Math" w:cs="Times New Roman"/>
              <w:sz w:val="22"/>
              <w:lang w:eastAsia="ja-JP"/>
            </w:rPr>
            <w:br/>
          </m:r>
        </m:oMath>
        <m:oMath>
          <m:sSub>
            <m:sSubPr>
              <m:ctrlPr>
                <w:rPr>
                  <w:rFonts w:ascii="Cambria Math" w:eastAsia="等线" w:hAnsi="Cambria Math" w:cs="Times New Roman"/>
                  <w:sz w:val="22"/>
                  <w:lang w:eastAsia="ja-JP"/>
                </w:rPr>
              </m:ctrlPr>
            </m:sSubPr>
            <m:e>
              <m:r>
                <w:rPr>
                  <w:rFonts w:ascii="Cambria Math" w:eastAsia="等线" w:hAnsi="Cambria Math" w:cs="Times New Roman"/>
                  <w:sz w:val="22"/>
                  <w:lang w:eastAsia="ja-JP"/>
                </w:rPr>
                <m:t>I</m:t>
              </m:r>
            </m:e>
            <m:sub>
              <m:r>
                <w:rPr>
                  <w:rFonts w:ascii="Cambria Math" w:eastAsia="等线" w:hAnsi="Cambria Math" w:cs="Times New Roman"/>
                  <w:sz w:val="22"/>
                  <w:lang w:eastAsia="ja-JP"/>
                </w:rPr>
                <m:t>back</m:t>
              </m:r>
            </m:sub>
          </m:sSub>
          <m:r>
            <m:rPr>
              <m:sty m:val="p"/>
            </m:rPr>
            <w:rPr>
              <w:rFonts w:ascii="Cambria Math" w:eastAsia="等线" w:hAnsi="Cambria Math" w:cs="Times New Roman"/>
              <w:sz w:val="22"/>
              <w:lang w:eastAsia="ja-JP"/>
            </w:rPr>
            <m:t>=</m:t>
          </m:r>
          <m:sSubSup>
            <m:sSubSupPr>
              <m:ctrlPr>
                <w:rPr>
                  <w:rFonts w:ascii="Cambria Math" w:eastAsia="等线" w:hAnsi="Cambria Math" w:cs="Times New Roman"/>
                  <w:sz w:val="22"/>
                  <w:lang w:eastAsia="ja-JP"/>
                </w:rPr>
              </m:ctrlPr>
            </m:sSubSupPr>
            <m:e>
              <m:r>
                <w:rPr>
                  <w:rFonts w:ascii="Cambria Math" w:eastAsia="等线" w:hAnsi="Cambria Math" w:cs="Times New Roman"/>
                  <w:sz w:val="22"/>
                  <w:lang w:eastAsia="ja-JP"/>
                </w:rPr>
                <m:t>P</m:t>
              </m:r>
            </m:e>
            <m:sub>
              <m:r>
                <w:rPr>
                  <w:rFonts w:ascii="Cambria Math" w:eastAsia="等线" w:hAnsi="Cambria Math" w:cs="Times New Roman"/>
                  <w:sz w:val="22"/>
                  <w:lang w:eastAsia="ja-JP"/>
                </w:rPr>
                <m:t>tx</m:t>
              </m:r>
            </m:sub>
            <m:sup>
              <m:r>
                <w:rPr>
                  <w:rFonts w:ascii="Cambria Math" w:eastAsia="等线" w:hAnsi="Cambria Math" w:cs="Times New Roman"/>
                  <w:sz w:val="22"/>
                  <w:lang w:eastAsia="ja-JP"/>
                </w:rPr>
                <m:t>A</m:t>
              </m:r>
              <m:r>
                <m:rPr>
                  <m:sty m:val="p"/>
                </m:rPr>
                <w:rPr>
                  <w:rFonts w:ascii="Cambria Math" w:eastAsia="等线" w:hAnsi="Cambria Math" w:cs="Times New Roman"/>
                  <w:sz w:val="22"/>
                  <w:lang w:eastAsia="ja-JP"/>
                </w:rPr>
                <m:t>,</m:t>
              </m:r>
              <m:func>
                <m:funcPr>
                  <m:ctrlPr>
                    <w:rPr>
                      <w:rFonts w:ascii="Cambria Math" w:eastAsia="等线" w:hAnsi="Cambria Math" w:cs="Times New Roman"/>
                      <w:sz w:val="22"/>
                      <w:lang w:eastAsia="ja-JP"/>
                    </w:rPr>
                  </m:ctrlPr>
                </m:funcPr>
                <m:fName>
                  <m:r>
                    <w:rPr>
                      <w:rFonts w:ascii="Cambria Math" w:eastAsia="等线" w:hAnsi="Cambria Math" w:cs="Times New Roman"/>
                      <w:sz w:val="22"/>
                      <w:lang w:eastAsia="ja-JP"/>
                    </w:rPr>
                    <m:t>per</m:t>
                  </m:r>
                </m:fName>
                <m:e>
                  <m:r>
                    <m:rPr>
                      <m:sty m:val="p"/>
                    </m:rPr>
                    <w:rPr>
                      <w:rFonts w:ascii="Cambria Math" w:eastAsia="等线" w:hAnsi="Cambria Math" w:cs="Times New Roman"/>
                      <w:sz w:val="22"/>
                      <w:lang w:eastAsia="ja-JP"/>
                    </w:rPr>
                    <m:t>-</m:t>
                  </m:r>
                </m:e>
              </m:func>
              <m:r>
                <w:rPr>
                  <w:rFonts w:ascii="Cambria Math" w:eastAsia="等线" w:hAnsi="Cambria Math" w:cs="Times New Roman"/>
                  <w:sz w:val="22"/>
                  <w:lang w:eastAsia="ja-JP"/>
                </w:rPr>
                <m:t>RB</m:t>
              </m:r>
            </m:sup>
          </m:sSubSup>
          <m:r>
            <w:rPr>
              <w:rFonts w:ascii="Cambria Math" w:eastAsia="Yu Mincho" w:hAnsi="Cambria Math" w:cs="Times New Roman"/>
              <w:kern w:val="0"/>
              <w:sz w:val="22"/>
              <w:lang w:eastAsia="ja-JP"/>
            </w:rPr>
            <m:t>∙C</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L</m:t>
              </m:r>
            </m:e>
            <m:sub>
              <m:r>
                <w:rPr>
                  <w:rFonts w:ascii="Cambria Math" w:eastAsia="Yu Mincho" w:hAnsi="Cambria Math" w:cs="Times New Roman"/>
                  <w:kern w:val="0"/>
                  <w:sz w:val="22"/>
                  <w:lang w:eastAsia="ja-JP"/>
                </w:rPr>
                <m:t>back,LOS+NLOS</m:t>
              </m:r>
            </m:sub>
            <m:sup>
              <m:r>
                <w:rPr>
                  <w:rFonts w:ascii="Cambria Math" w:eastAsia="Yu Mincho" w:hAnsi="Cambria Math" w:cs="Times New Roman"/>
                  <w:kern w:val="0"/>
                  <w:sz w:val="22"/>
                  <w:lang w:eastAsia="ja-JP"/>
                </w:rPr>
                <m:t>A-&gt;T-&gt;B</m:t>
              </m:r>
            </m:sup>
          </m:sSubSup>
        </m:oMath>
      </m:oMathPara>
    </w:p>
    <w:p w14:paraId="6C9A4B14" w14:textId="77777777" w:rsidR="00D307EF" w:rsidRPr="00D307EF" w:rsidRDefault="00D307EF" w:rsidP="00D307EF">
      <w:pPr>
        <w:widowControl/>
        <w:overflowPunct w:val="0"/>
        <w:autoSpaceDE w:val="0"/>
        <w:autoSpaceDN w:val="0"/>
        <w:adjustRightInd w:val="0"/>
        <w:snapToGrid w:val="0"/>
        <w:spacing w:after="120"/>
        <w:textAlignment w:val="baseline"/>
        <w:rPr>
          <w:rFonts w:eastAsia="Yu Mincho" w:cs="Times New Roman"/>
          <w:kern w:val="0"/>
          <w:sz w:val="22"/>
          <w:lang w:eastAsia="ja-JP"/>
        </w:rPr>
      </w:pPr>
      <w:r w:rsidRPr="00D307EF">
        <w:rPr>
          <w:rFonts w:eastAsia="Yu Mincho" w:cs="Times New Roman"/>
          <w:kern w:val="0"/>
          <w:sz w:val="22"/>
          <w:lang w:eastAsia="ja-JP"/>
        </w:rPr>
        <w:t>wherein,</w:t>
      </w:r>
    </w:p>
    <w:p w14:paraId="763F3446" w14:textId="77777777" w:rsidR="00D307EF" w:rsidRPr="00D307EF" w:rsidRDefault="00D307EF" w:rsidP="00D307EF">
      <w:pPr>
        <w:widowControl/>
        <w:overflowPunct w:val="0"/>
        <w:autoSpaceDE w:val="0"/>
        <w:autoSpaceDN w:val="0"/>
        <w:adjustRightInd w:val="0"/>
        <w:snapToGrid w:val="0"/>
        <w:spacing w:after="120"/>
        <w:textAlignment w:val="baseline"/>
        <w:rPr>
          <w:rFonts w:eastAsia="Yu Mincho" w:cs="Times New Roman"/>
          <w:kern w:val="0"/>
          <w:sz w:val="22"/>
          <w:lang w:val="en-GB" w:eastAsia="ja-JP"/>
        </w:rPr>
      </w:pPr>
      <m:oMathPara>
        <m:oMath>
          <m:r>
            <w:rPr>
              <w:rFonts w:ascii="Cambria Math" w:eastAsia="Yu Mincho" w:hAnsi="Cambria Math" w:cs="Times New Roman"/>
              <w:kern w:val="0"/>
              <w:sz w:val="22"/>
              <w:lang w:eastAsia="ja-JP"/>
            </w:rPr>
            <m:t>C</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L</m:t>
              </m:r>
            </m:e>
            <m:sub>
              <m:r>
                <w:rPr>
                  <w:rFonts w:ascii="Cambria Math" w:eastAsia="Yu Mincho" w:hAnsi="Cambria Math" w:cs="Times New Roman"/>
                  <w:kern w:val="0"/>
                  <w:sz w:val="22"/>
                  <w:lang w:eastAsia="ja-JP"/>
                </w:rPr>
                <m:t>t</m:t>
              </m:r>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arg</m:t>
                  </m:r>
                </m:fName>
                <m:e>
                  <m:r>
                    <w:rPr>
                      <w:rFonts w:ascii="Cambria Math" w:eastAsia="Yu Mincho" w:hAnsi="Cambria Math" w:cs="Times New Roman"/>
                      <w:kern w:val="0"/>
                      <w:sz w:val="22"/>
                      <w:lang w:eastAsia="ja-JP"/>
                    </w:rPr>
                    <m:t>e</m:t>
                  </m:r>
                </m:e>
              </m:func>
              <m:r>
                <w:rPr>
                  <w:rFonts w:ascii="Cambria Math" w:eastAsia="Yu Mincho" w:hAnsi="Cambria Math" w:cs="Times New Roman"/>
                  <w:kern w:val="0"/>
                  <w:sz w:val="22"/>
                  <w:lang w:eastAsia="ja-JP"/>
                </w:rPr>
                <m:t>t,LOS+NLOS</m:t>
              </m:r>
            </m:sub>
            <m:sup>
              <m:r>
                <w:rPr>
                  <w:rFonts w:ascii="Cambria Math" w:eastAsia="Yu Mincho" w:hAnsi="Cambria Math" w:cs="Times New Roman"/>
                  <w:kern w:val="0"/>
                  <w:sz w:val="22"/>
                  <w:lang w:eastAsia="ja-JP"/>
                </w:rPr>
                <m:t>A-&gt;</m:t>
              </m:r>
              <m:sSup>
                <m:sSupPr>
                  <m:ctrlPr>
                    <w:rPr>
                      <w:rFonts w:ascii="Cambria Math" w:eastAsia="Yu Mincho" w:hAnsi="Cambria Math" w:cs="Times New Roman"/>
                      <w:i/>
                      <w:kern w:val="0"/>
                      <w:sz w:val="22"/>
                      <w:lang w:eastAsia="ja-JP"/>
                    </w:rPr>
                  </m:ctrlPr>
                </m:sSupPr>
                <m:e>
                  <m:r>
                    <w:rPr>
                      <w:rFonts w:ascii="Cambria Math" w:eastAsia="Yu Mincho" w:hAnsi="Cambria Math" w:cs="Times New Roman"/>
                      <w:kern w:val="0"/>
                      <w:sz w:val="22"/>
                      <w:lang w:eastAsia="ja-JP"/>
                    </w:rPr>
                    <m:t>T</m:t>
                  </m:r>
                </m:e>
                <m:sup>
                  <m:r>
                    <w:rPr>
                      <w:rFonts w:ascii="Cambria Math" w:eastAsia="Yu Mincho" w:hAnsi="Cambria Math" w:cs="Times New Roman"/>
                      <w:kern w:val="0"/>
                      <w:sz w:val="22"/>
                      <w:lang w:eastAsia="ja-JP"/>
                    </w:rPr>
                    <m:t>'</m:t>
                  </m:r>
                </m:sup>
              </m:sSup>
              <m:r>
                <w:rPr>
                  <w:rFonts w:ascii="Cambria Math" w:eastAsia="Yu Mincho" w:hAnsi="Cambria Math" w:cs="Times New Roman"/>
                  <w:kern w:val="0"/>
                  <w:sz w:val="22"/>
                  <w:lang w:eastAsia="ja-JP"/>
                </w:rPr>
                <m:t>-&gt;B</m:t>
              </m:r>
            </m:sup>
          </m:sSubSup>
          <m:r>
            <w:rPr>
              <w:rFonts w:ascii="Cambria Math" w:eastAsia="Yu Mincho" w:hAnsi="Cambria Math" w:cs="Times New Roman"/>
              <w:kern w:val="0"/>
              <w:sz w:val="22"/>
              <w:lang w:eastAsia="ja-JP"/>
            </w:rPr>
            <m:t>=</m:t>
          </m:r>
          <m:f>
            <m:fPr>
              <m:ctrlPr>
                <w:rPr>
                  <w:rFonts w:ascii="Cambria Math" w:eastAsia="Yu Mincho" w:hAnsi="Cambria Math" w:cs="Times New Roman"/>
                  <w:i/>
                  <w:kern w:val="0"/>
                  <w:sz w:val="22"/>
                  <w:lang w:eastAsia="ja-JP"/>
                </w:rPr>
              </m:ctrlPr>
            </m:fPr>
            <m:num>
              <m:r>
                <w:rPr>
                  <w:rFonts w:ascii="Cambria Math" w:eastAsia="Yu Mincho" w:hAnsi="Cambria Math" w:cs="Times New Roman"/>
                  <w:kern w:val="0"/>
                  <w:sz w:val="22"/>
                  <w:lang w:eastAsia="ja-JP"/>
                </w:rPr>
                <m:t>1</m:t>
              </m:r>
            </m:num>
            <m:den>
              <m:sSub>
                <m:sSubPr>
                  <m:ctrlPr>
                    <w:rPr>
                      <w:rFonts w:ascii="Cambria Math" w:eastAsia="等线" w:hAnsi="Cambria Math" w:cs="Times New Roman"/>
                      <w:i/>
                      <w:sz w:val="22"/>
                      <w:lang w:eastAsia="ja-JP"/>
                    </w:rPr>
                  </m:ctrlPr>
                </m:sSubPr>
                <m:e>
                  <m:r>
                    <w:rPr>
                      <w:rFonts w:ascii="Cambria Math" w:eastAsia="等线" w:hAnsi="Cambria Math" w:cs="Times New Roman"/>
                      <w:sz w:val="22"/>
                      <w:lang w:eastAsia="ja-JP"/>
                    </w:rPr>
                    <m:t>S</m:t>
                  </m:r>
                </m:e>
                <m:sub>
                  <m:r>
                    <w:rPr>
                      <w:rFonts w:ascii="Cambria Math" w:eastAsia="等线" w:hAnsi="Cambria Math" w:cs="Times New Roman"/>
                      <w:sz w:val="22"/>
                      <w:lang w:eastAsia="ja-JP"/>
                    </w:rPr>
                    <m:t>p</m:t>
                  </m:r>
                </m:sub>
              </m:sSub>
            </m:den>
          </m:f>
          <m:nary>
            <m:naryPr>
              <m:chr m:val="∑"/>
              <m:ctrlPr>
                <w:rPr>
                  <w:rFonts w:ascii="Cambria Math" w:eastAsia="Yu Mincho" w:hAnsi="Cambria Math" w:cs="Times New Roman"/>
                  <w:i/>
                  <w:kern w:val="0"/>
                  <w:sz w:val="22"/>
                  <w:lang w:eastAsia="ja-JP"/>
                </w:rPr>
              </m:ctrlPr>
            </m:naryPr>
            <m:sub>
              <m:r>
                <w:rPr>
                  <w:rFonts w:ascii="Cambria Math" w:eastAsia="Yu Mincho" w:hAnsi="Cambria Math" w:cs="Times New Roman"/>
                  <w:kern w:val="0"/>
                  <w:sz w:val="22"/>
                  <w:lang w:eastAsia="ja-JP"/>
                </w:rPr>
                <m:t>s=0</m:t>
              </m:r>
            </m:sub>
            <m:sup>
              <m:sSub>
                <m:sSubPr>
                  <m:ctrlPr>
                    <w:rPr>
                      <w:rFonts w:ascii="Cambria Math" w:eastAsia="等线" w:hAnsi="Cambria Math" w:cs="Times New Roman"/>
                      <w:i/>
                      <w:sz w:val="22"/>
                      <w:lang w:eastAsia="ja-JP"/>
                    </w:rPr>
                  </m:ctrlPr>
                </m:sSubPr>
                <m:e>
                  <m:r>
                    <w:rPr>
                      <w:rFonts w:ascii="Cambria Math" w:eastAsia="等线" w:hAnsi="Cambria Math" w:cs="Times New Roman"/>
                      <w:sz w:val="22"/>
                      <w:lang w:eastAsia="ja-JP"/>
                    </w:rPr>
                    <m:t>S</m:t>
                  </m:r>
                </m:e>
                <m:sub>
                  <m:r>
                    <w:rPr>
                      <w:rFonts w:ascii="Cambria Math" w:eastAsia="等线" w:hAnsi="Cambria Math" w:cs="Times New Roman"/>
                      <w:sz w:val="22"/>
                      <w:lang w:eastAsia="ja-JP"/>
                    </w:rPr>
                    <m:t>p</m:t>
                  </m:r>
                </m:sub>
              </m:sSub>
              <m:r>
                <w:rPr>
                  <w:rFonts w:ascii="Cambria Math" w:eastAsia="Yu Mincho" w:hAnsi="Cambria Math" w:cs="Times New Roman"/>
                  <w:kern w:val="0"/>
                  <w:sz w:val="22"/>
                  <w:lang w:eastAsia="ja-JP"/>
                </w:rPr>
                <m:t>-1</m:t>
              </m:r>
            </m:sup>
            <m:e>
              <m:d>
                <m:dPr>
                  <m:ctrlPr>
                    <w:rPr>
                      <w:rFonts w:ascii="Cambria Math" w:eastAsia="Yu Mincho" w:hAnsi="Cambria Math" w:cs="Times New Roman"/>
                      <w:i/>
                      <w:kern w:val="0"/>
                      <w:sz w:val="22"/>
                      <w:lang w:eastAsia="ja-JP"/>
                    </w:rPr>
                  </m:ctrlPr>
                </m:dPr>
                <m:e>
                  <m:f>
                    <m:fPr>
                      <m:ctrlPr>
                        <w:rPr>
                          <w:rFonts w:ascii="Cambria Math" w:eastAsia="Yu Mincho" w:hAnsi="Cambria Math" w:cs="Times New Roman"/>
                          <w:i/>
                          <w:kern w:val="0"/>
                          <w:sz w:val="22"/>
                          <w:lang w:eastAsia="ja-JP"/>
                        </w:rPr>
                      </m:ctrlPr>
                    </m:fPr>
                    <m:num>
                      <m:r>
                        <w:rPr>
                          <w:rFonts w:ascii="Cambria Math" w:eastAsia="Yu Mincho" w:hAnsi="Cambria Math" w:cs="Times New Roman"/>
                          <w:kern w:val="0"/>
                          <w:sz w:val="22"/>
                          <w:lang w:eastAsia="ja-JP"/>
                        </w:rPr>
                        <m:t>1</m:t>
                      </m:r>
                    </m:num>
                    <m:den>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U</m:t>
                          </m:r>
                        </m:e>
                        <m:sub>
                          <m:r>
                            <w:rPr>
                              <w:rFonts w:ascii="Cambria Math" w:eastAsia="Yu Mincho" w:hAnsi="Cambria Math" w:cs="Times New Roman"/>
                              <w:kern w:val="0"/>
                              <w:sz w:val="22"/>
                              <w:lang w:eastAsia="ja-JP"/>
                            </w:rPr>
                            <m:t>R</m:t>
                          </m:r>
                        </m:sub>
                      </m:sSub>
                    </m:den>
                  </m:f>
                  <m:nary>
                    <m:naryPr>
                      <m:chr m:val="∑"/>
                      <m:ctrlPr>
                        <w:rPr>
                          <w:rFonts w:ascii="Cambria Math" w:eastAsia="Yu Mincho" w:hAnsi="Cambria Math" w:cs="Times New Roman"/>
                          <w:i/>
                          <w:kern w:val="0"/>
                          <w:sz w:val="22"/>
                          <w:lang w:eastAsia="ja-JP"/>
                        </w:rPr>
                      </m:ctrlPr>
                    </m:naryPr>
                    <m:sub>
                      <m:r>
                        <w:rPr>
                          <w:rFonts w:ascii="Cambria Math" w:eastAsia="Yu Mincho" w:hAnsi="Cambria Math" w:cs="Times New Roman"/>
                          <w:kern w:val="0"/>
                          <w:sz w:val="22"/>
                          <w:lang w:eastAsia="ja-JP"/>
                        </w:rPr>
                        <m:t>u=0</m:t>
                      </m:r>
                    </m:sub>
                    <m:sup>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U</m:t>
                          </m:r>
                        </m:e>
                        <m:sub>
                          <m:r>
                            <w:rPr>
                              <w:rFonts w:ascii="Cambria Math" w:eastAsia="Yu Mincho" w:hAnsi="Cambria Math" w:cs="Times New Roman"/>
                              <w:kern w:val="0"/>
                              <w:sz w:val="22"/>
                              <w:lang w:eastAsia="ja-JP"/>
                            </w:rPr>
                            <m:t>R</m:t>
                          </m:r>
                        </m:sub>
                      </m:sSub>
                      <m:r>
                        <w:rPr>
                          <w:rFonts w:ascii="Cambria Math" w:eastAsia="Yu Mincho" w:hAnsi="Cambria Math" w:cs="Times New Roman"/>
                          <w:kern w:val="0"/>
                          <w:sz w:val="22"/>
                          <w:lang w:eastAsia="ja-JP"/>
                        </w:rPr>
                        <m:t>-1</m:t>
                      </m:r>
                    </m:sup>
                    <m:e>
                      <m:r>
                        <w:rPr>
                          <w:rFonts w:ascii="Cambria Math" w:eastAsia="Yu Mincho" w:hAnsi="Cambria Math" w:cs="Times New Roman"/>
                          <w:kern w:val="0"/>
                          <w:sz w:val="22"/>
                          <w:lang w:eastAsia="ja-JP"/>
                        </w:rPr>
                        <m:t>C</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L</m:t>
                          </m:r>
                        </m:e>
                        <m:sub>
                          <m:r>
                            <w:rPr>
                              <w:rFonts w:ascii="Cambria Math" w:eastAsia="Yu Mincho" w:hAnsi="Cambria Math" w:cs="Times New Roman"/>
                              <w:kern w:val="0"/>
                              <w:sz w:val="22"/>
                              <w:lang w:eastAsia="ja-JP"/>
                            </w:rPr>
                            <m:t>t</m:t>
                          </m:r>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arg</m:t>
                              </m:r>
                            </m:fName>
                            <m:e>
                              <m:r>
                                <w:rPr>
                                  <w:rFonts w:ascii="Cambria Math" w:eastAsia="Yu Mincho" w:hAnsi="Cambria Math" w:cs="Times New Roman"/>
                                  <w:kern w:val="0"/>
                                  <w:sz w:val="22"/>
                                  <w:lang w:eastAsia="ja-JP"/>
                                </w:rPr>
                                <m:t>e</m:t>
                              </m:r>
                            </m:e>
                          </m:func>
                          <m:r>
                            <w:rPr>
                              <w:rFonts w:ascii="Cambria Math" w:eastAsia="Yu Mincho" w:hAnsi="Cambria Math" w:cs="Times New Roman"/>
                              <w:kern w:val="0"/>
                              <w:sz w:val="22"/>
                              <w:lang w:eastAsia="ja-JP"/>
                            </w:rPr>
                            <m:t>t,LOS+NLOS,s,u</m:t>
                          </m:r>
                        </m:sub>
                        <m:sup>
                          <m:r>
                            <w:rPr>
                              <w:rFonts w:ascii="Cambria Math" w:eastAsia="Yu Mincho" w:hAnsi="Cambria Math" w:cs="Times New Roman"/>
                              <w:kern w:val="0"/>
                              <w:sz w:val="22"/>
                              <w:lang w:eastAsia="ja-JP"/>
                            </w:rPr>
                            <m:t>A-&gt;</m:t>
                          </m:r>
                          <m:sSup>
                            <m:sSupPr>
                              <m:ctrlPr>
                                <w:rPr>
                                  <w:rFonts w:ascii="Cambria Math" w:eastAsia="Yu Mincho" w:hAnsi="Cambria Math" w:cs="Times New Roman"/>
                                  <w:i/>
                                  <w:kern w:val="0"/>
                                  <w:sz w:val="22"/>
                                  <w:lang w:eastAsia="ja-JP"/>
                                </w:rPr>
                              </m:ctrlPr>
                            </m:sSupPr>
                            <m:e>
                              <m:r>
                                <w:rPr>
                                  <w:rFonts w:ascii="Cambria Math" w:eastAsia="Yu Mincho" w:hAnsi="Cambria Math" w:cs="Times New Roman"/>
                                  <w:kern w:val="0"/>
                                  <w:sz w:val="22"/>
                                  <w:lang w:eastAsia="ja-JP"/>
                                </w:rPr>
                                <m:t>T</m:t>
                              </m:r>
                            </m:e>
                            <m:sup>
                              <m:r>
                                <w:rPr>
                                  <w:rFonts w:ascii="Cambria Math" w:eastAsia="Yu Mincho" w:hAnsi="Cambria Math" w:cs="Times New Roman"/>
                                  <w:kern w:val="0"/>
                                  <w:sz w:val="22"/>
                                  <w:lang w:eastAsia="ja-JP"/>
                                </w:rPr>
                                <m:t>'</m:t>
                              </m:r>
                            </m:sup>
                          </m:sSup>
                          <m:r>
                            <w:rPr>
                              <w:rFonts w:ascii="Cambria Math" w:eastAsia="Yu Mincho" w:hAnsi="Cambria Math" w:cs="Times New Roman"/>
                              <w:kern w:val="0"/>
                              <w:sz w:val="22"/>
                              <w:lang w:eastAsia="ja-JP"/>
                            </w:rPr>
                            <m:t>-&gt;B</m:t>
                          </m:r>
                        </m:sup>
                      </m:sSubSup>
                      <m:d>
                        <m:dPr>
                          <m:ctrlPr>
                            <w:rPr>
                              <w:rFonts w:ascii="Cambria Math" w:eastAsia="Yu Mincho" w:hAnsi="Cambria Math" w:cs="Times New Roman"/>
                              <w:i/>
                              <w:kern w:val="0"/>
                              <w:sz w:val="22"/>
                              <w:lang w:eastAsia="ja-JP"/>
                            </w:rPr>
                          </m:ctrlPr>
                        </m:dPr>
                        <m:e>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w</m:t>
                              </m:r>
                            </m:e>
                            <m:sub>
                              <m:r>
                                <w:rPr>
                                  <w:rFonts w:ascii="Cambria Math" w:eastAsia="Yu Mincho" w:hAnsi="Cambria Math" w:cs="Times New Roman"/>
                                  <w:kern w:val="0"/>
                                  <w:sz w:val="22"/>
                                  <w:lang w:eastAsia="ja-JP"/>
                                </w:rPr>
                                <m:t>A</m:t>
                              </m:r>
                            </m:sub>
                          </m:sSub>
                          <m:r>
                            <w:rPr>
                              <w:rFonts w:ascii="Cambria Math" w:eastAsia="Yu Mincho" w:hAnsi="Cambria Math" w:cs="Times New Roman"/>
                              <w:kern w:val="0"/>
                              <w:sz w:val="22"/>
                              <w:lang w:eastAsia="ja-JP"/>
                            </w:rPr>
                            <m:t>,</m:t>
                          </m:r>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g</m:t>
                              </m:r>
                            </m:e>
                            <m:sub>
                              <m:r>
                                <w:rPr>
                                  <w:rFonts w:ascii="Cambria Math" w:eastAsia="Yu Mincho" w:hAnsi="Cambria Math" w:cs="Times New Roman"/>
                                  <w:kern w:val="0"/>
                                  <w:sz w:val="22"/>
                                  <w:lang w:eastAsia="ja-JP"/>
                                </w:rPr>
                                <m:t>B</m:t>
                              </m:r>
                            </m:sub>
                          </m:sSub>
                        </m:e>
                      </m:d>
                    </m:e>
                  </m:nary>
                </m:e>
              </m:d>
            </m:e>
          </m:nary>
          <m:r>
            <m:rPr>
              <m:sty m:val="p"/>
            </m:rPr>
            <w:rPr>
              <w:rFonts w:ascii="Cambria Math" w:eastAsia="Yu Mincho" w:hAnsi="Cambria Math" w:cs="Times New Roman"/>
              <w:kern w:val="0"/>
              <w:sz w:val="22"/>
              <w:lang w:eastAsia="ja-JP"/>
            </w:rPr>
            <w:br/>
          </m:r>
        </m:oMath>
        <m:oMath>
          <m:r>
            <w:rPr>
              <w:rFonts w:ascii="Cambria Math" w:eastAsia="Yu Mincho" w:hAnsi="Cambria Math" w:cs="Times New Roman"/>
              <w:kern w:val="0"/>
              <w:sz w:val="22"/>
              <w:lang w:eastAsia="ja-JP"/>
            </w:rPr>
            <m:t>C</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L</m:t>
              </m:r>
            </m:e>
            <m:sub>
              <m:r>
                <w:rPr>
                  <w:rFonts w:ascii="Cambria Math" w:eastAsia="Yu Mincho" w:hAnsi="Cambria Math" w:cs="Times New Roman"/>
                  <w:kern w:val="0"/>
                  <w:sz w:val="22"/>
                  <w:lang w:eastAsia="ja-JP"/>
                </w:rPr>
                <m:t>back,LOS+NLOS</m:t>
              </m:r>
            </m:sub>
            <m:sup>
              <m:r>
                <w:rPr>
                  <w:rFonts w:ascii="Cambria Math" w:eastAsia="Yu Mincho" w:hAnsi="Cambria Math" w:cs="Times New Roman"/>
                  <w:kern w:val="0"/>
                  <w:sz w:val="22"/>
                  <w:lang w:eastAsia="ja-JP"/>
                </w:rPr>
                <m:t>A-&gt;T-&gt;B</m:t>
              </m:r>
            </m:sup>
          </m:sSubSup>
          <m:r>
            <w:rPr>
              <w:rFonts w:ascii="Cambria Math" w:eastAsia="Yu Mincho" w:hAnsi="Cambria Math" w:cs="Times New Roman"/>
              <w:kern w:val="0"/>
              <w:sz w:val="22"/>
              <w:lang w:eastAsia="ja-JP"/>
            </w:rPr>
            <m:t>=</m:t>
          </m:r>
          <m:f>
            <m:fPr>
              <m:ctrlPr>
                <w:rPr>
                  <w:rFonts w:ascii="Cambria Math" w:eastAsia="Yu Mincho" w:hAnsi="Cambria Math" w:cs="Times New Roman"/>
                  <w:i/>
                  <w:kern w:val="0"/>
                  <w:sz w:val="22"/>
                  <w:lang w:eastAsia="ja-JP"/>
                </w:rPr>
              </m:ctrlPr>
            </m:fPr>
            <m:num>
              <m:r>
                <w:rPr>
                  <w:rFonts w:ascii="Cambria Math" w:eastAsia="Yu Mincho" w:hAnsi="Cambria Math" w:cs="Times New Roman"/>
                  <w:kern w:val="0"/>
                  <w:sz w:val="22"/>
                  <w:lang w:eastAsia="ja-JP"/>
                </w:rPr>
                <m:t>1</m:t>
              </m:r>
            </m:num>
            <m:den>
              <m:sSub>
                <m:sSubPr>
                  <m:ctrlPr>
                    <w:rPr>
                      <w:rFonts w:ascii="Cambria Math" w:eastAsia="等线" w:hAnsi="Cambria Math" w:cs="Times New Roman"/>
                      <w:i/>
                      <w:sz w:val="22"/>
                      <w:lang w:eastAsia="ja-JP"/>
                    </w:rPr>
                  </m:ctrlPr>
                </m:sSubPr>
                <m:e>
                  <m:r>
                    <w:rPr>
                      <w:rFonts w:ascii="Cambria Math" w:eastAsia="等线" w:hAnsi="Cambria Math" w:cs="Times New Roman"/>
                      <w:sz w:val="22"/>
                      <w:lang w:eastAsia="ja-JP"/>
                    </w:rPr>
                    <m:t>S</m:t>
                  </m:r>
                </m:e>
                <m:sub>
                  <m:r>
                    <w:rPr>
                      <w:rFonts w:ascii="Cambria Math" w:eastAsia="等线" w:hAnsi="Cambria Math" w:cs="Times New Roman"/>
                      <w:sz w:val="22"/>
                      <w:lang w:eastAsia="ja-JP"/>
                    </w:rPr>
                    <m:t>p</m:t>
                  </m:r>
                </m:sub>
              </m:sSub>
            </m:den>
          </m:f>
          <m:nary>
            <m:naryPr>
              <m:chr m:val="∑"/>
              <m:ctrlPr>
                <w:rPr>
                  <w:rFonts w:ascii="Cambria Math" w:eastAsia="Yu Mincho" w:hAnsi="Cambria Math" w:cs="Times New Roman"/>
                  <w:i/>
                  <w:kern w:val="0"/>
                  <w:sz w:val="22"/>
                  <w:lang w:eastAsia="ja-JP"/>
                </w:rPr>
              </m:ctrlPr>
            </m:naryPr>
            <m:sub>
              <m:r>
                <w:rPr>
                  <w:rFonts w:ascii="Cambria Math" w:eastAsia="Yu Mincho" w:hAnsi="Cambria Math" w:cs="Times New Roman"/>
                  <w:kern w:val="0"/>
                  <w:sz w:val="22"/>
                  <w:lang w:eastAsia="ja-JP"/>
                </w:rPr>
                <m:t>s=0</m:t>
              </m:r>
            </m:sub>
            <m:sup>
              <m:sSub>
                <m:sSubPr>
                  <m:ctrlPr>
                    <w:rPr>
                      <w:rFonts w:ascii="Cambria Math" w:eastAsia="等线" w:hAnsi="Cambria Math" w:cs="Times New Roman"/>
                      <w:i/>
                      <w:sz w:val="22"/>
                      <w:lang w:eastAsia="ja-JP"/>
                    </w:rPr>
                  </m:ctrlPr>
                </m:sSubPr>
                <m:e>
                  <m:r>
                    <w:rPr>
                      <w:rFonts w:ascii="Cambria Math" w:eastAsia="等线" w:hAnsi="Cambria Math" w:cs="Times New Roman"/>
                      <w:sz w:val="22"/>
                      <w:lang w:eastAsia="ja-JP"/>
                    </w:rPr>
                    <m:t>S</m:t>
                  </m:r>
                </m:e>
                <m:sub>
                  <m:r>
                    <w:rPr>
                      <w:rFonts w:ascii="Cambria Math" w:eastAsia="等线" w:hAnsi="Cambria Math" w:cs="Times New Roman"/>
                      <w:sz w:val="22"/>
                      <w:lang w:eastAsia="ja-JP"/>
                    </w:rPr>
                    <m:t>p</m:t>
                  </m:r>
                </m:sub>
              </m:sSub>
              <m:r>
                <w:rPr>
                  <w:rFonts w:ascii="Cambria Math" w:eastAsia="Yu Mincho" w:hAnsi="Cambria Math" w:cs="Times New Roman"/>
                  <w:kern w:val="0"/>
                  <w:sz w:val="22"/>
                  <w:lang w:eastAsia="ja-JP"/>
                </w:rPr>
                <m:t>-1</m:t>
              </m:r>
            </m:sup>
            <m:e>
              <m:d>
                <m:dPr>
                  <m:ctrlPr>
                    <w:rPr>
                      <w:rFonts w:ascii="Cambria Math" w:eastAsia="Yu Mincho" w:hAnsi="Cambria Math" w:cs="Times New Roman"/>
                      <w:i/>
                      <w:kern w:val="0"/>
                      <w:sz w:val="22"/>
                      <w:lang w:eastAsia="ja-JP"/>
                    </w:rPr>
                  </m:ctrlPr>
                </m:dPr>
                <m:e>
                  <m:f>
                    <m:fPr>
                      <m:ctrlPr>
                        <w:rPr>
                          <w:rFonts w:ascii="Cambria Math" w:eastAsia="Yu Mincho" w:hAnsi="Cambria Math" w:cs="Times New Roman"/>
                          <w:i/>
                          <w:kern w:val="0"/>
                          <w:sz w:val="22"/>
                          <w:lang w:eastAsia="ja-JP"/>
                        </w:rPr>
                      </m:ctrlPr>
                    </m:fPr>
                    <m:num>
                      <m:r>
                        <w:rPr>
                          <w:rFonts w:ascii="Cambria Math" w:eastAsia="Yu Mincho" w:hAnsi="Cambria Math" w:cs="Times New Roman"/>
                          <w:kern w:val="0"/>
                          <w:sz w:val="22"/>
                          <w:lang w:eastAsia="ja-JP"/>
                        </w:rPr>
                        <m:t>1</m:t>
                      </m:r>
                    </m:num>
                    <m:den>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U</m:t>
                          </m:r>
                        </m:e>
                        <m:sub>
                          <m:r>
                            <w:rPr>
                              <w:rFonts w:ascii="Cambria Math" w:eastAsia="Yu Mincho" w:hAnsi="Cambria Math" w:cs="Times New Roman"/>
                              <w:kern w:val="0"/>
                              <w:sz w:val="22"/>
                              <w:lang w:eastAsia="ja-JP"/>
                            </w:rPr>
                            <m:t>R</m:t>
                          </m:r>
                        </m:sub>
                      </m:sSub>
                    </m:den>
                  </m:f>
                  <m:nary>
                    <m:naryPr>
                      <m:chr m:val="∑"/>
                      <m:ctrlPr>
                        <w:rPr>
                          <w:rFonts w:ascii="Cambria Math" w:eastAsia="Yu Mincho" w:hAnsi="Cambria Math" w:cs="Times New Roman"/>
                          <w:i/>
                          <w:kern w:val="0"/>
                          <w:sz w:val="22"/>
                          <w:lang w:eastAsia="ja-JP"/>
                        </w:rPr>
                      </m:ctrlPr>
                    </m:naryPr>
                    <m:sub>
                      <m:r>
                        <w:rPr>
                          <w:rFonts w:ascii="Cambria Math" w:eastAsia="Yu Mincho" w:hAnsi="Cambria Math" w:cs="Times New Roman"/>
                          <w:kern w:val="0"/>
                          <w:sz w:val="22"/>
                          <w:lang w:eastAsia="ja-JP"/>
                        </w:rPr>
                        <m:t>u=0</m:t>
                      </m:r>
                    </m:sub>
                    <m:sup>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U</m:t>
                          </m:r>
                        </m:e>
                        <m:sub>
                          <m:r>
                            <w:rPr>
                              <w:rFonts w:ascii="Cambria Math" w:eastAsia="Yu Mincho" w:hAnsi="Cambria Math" w:cs="Times New Roman"/>
                              <w:kern w:val="0"/>
                              <w:sz w:val="22"/>
                              <w:lang w:eastAsia="ja-JP"/>
                            </w:rPr>
                            <m:t>R</m:t>
                          </m:r>
                        </m:sub>
                      </m:sSub>
                      <m:r>
                        <w:rPr>
                          <w:rFonts w:ascii="Cambria Math" w:eastAsia="Yu Mincho" w:hAnsi="Cambria Math" w:cs="Times New Roman"/>
                          <w:kern w:val="0"/>
                          <w:sz w:val="22"/>
                          <w:lang w:eastAsia="ja-JP"/>
                        </w:rPr>
                        <m:t>-1</m:t>
                      </m:r>
                    </m:sup>
                    <m:e>
                      <m:r>
                        <w:rPr>
                          <w:rFonts w:ascii="Cambria Math" w:eastAsia="Yu Mincho" w:hAnsi="Cambria Math" w:cs="Times New Roman"/>
                          <w:kern w:val="0"/>
                          <w:sz w:val="22"/>
                          <w:lang w:eastAsia="ja-JP"/>
                        </w:rPr>
                        <m:t>C</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L</m:t>
                          </m:r>
                        </m:e>
                        <m:sub>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back,</m:t>
                              </m:r>
                            </m:fName>
                            <m:e>
                              <m:r>
                                <w:rPr>
                                  <w:rFonts w:ascii="Cambria Math" w:eastAsia="Yu Mincho" w:hAnsi="Cambria Math" w:cs="Times New Roman"/>
                                  <w:kern w:val="0"/>
                                  <w:sz w:val="22"/>
                                  <w:lang w:eastAsia="ja-JP"/>
                                </w:rPr>
                                <m:t>L</m:t>
                              </m:r>
                            </m:e>
                          </m:func>
                          <m:r>
                            <w:rPr>
                              <w:rFonts w:ascii="Cambria Math" w:eastAsia="Yu Mincho" w:hAnsi="Cambria Math" w:cs="Times New Roman"/>
                              <w:kern w:val="0"/>
                              <w:sz w:val="22"/>
                              <w:lang w:eastAsia="ja-JP"/>
                            </w:rPr>
                            <m:t>OS+NLOS,s,u</m:t>
                          </m:r>
                        </m:sub>
                        <m:sup>
                          <m:r>
                            <w:rPr>
                              <w:rFonts w:ascii="Cambria Math" w:eastAsia="Yu Mincho" w:hAnsi="Cambria Math" w:cs="Times New Roman"/>
                              <w:kern w:val="0"/>
                              <w:sz w:val="22"/>
                              <w:lang w:eastAsia="ja-JP"/>
                            </w:rPr>
                            <m:t>A-&gt;T-&gt;B</m:t>
                          </m:r>
                        </m:sup>
                      </m:sSubSup>
                      <m:d>
                        <m:dPr>
                          <m:ctrlPr>
                            <w:rPr>
                              <w:rFonts w:ascii="Cambria Math" w:eastAsia="Yu Mincho" w:hAnsi="Cambria Math" w:cs="Times New Roman"/>
                              <w:i/>
                              <w:kern w:val="0"/>
                              <w:sz w:val="22"/>
                              <w:lang w:eastAsia="ja-JP"/>
                            </w:rPr>
                          </m:ctrlPr>
                        </m:dPr>
                        <m:e>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w</m:t>
                              </m:r>
                            </m:e>
                            <m:sub>
                              <m:r>
                                <w:rPr>
                                  <w:rFonts w:ascii="Cambria Math" w:eastAsia="Yu Mincho" w:hAnsi="Cambria Math" w:cs="Times New Roman"/>
                                  <w:kern w:val="0"/>
                                  <w:sz w:val="22"/>
                                  <w:lang w:eastAsia="ja-JP"/>
                                </w:rPr>
                                <m:t>A</m:t>
                              </m:r>
                            </m:sub>
                          </m:sSub>
                          <m:r>
                            <w:rPr>
                              <w:rFonts w:ascii="Cambria Math" w:eastAsia="Yu Mincho" w:hAnsi="Cambria Math" w:cs="Times New Roman"/>
                              <w:kern w:val="0"/>
                              <w:sz w:val="22"/>
                              <w:lang w:eastAsia="ja-JP"/>
                            </w:rPr>
                            <m:t>,</m:t>
                          </m:r>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g</m:t>
                              </m:r>
                            </m:e>
                            <m:sub>
                              <m:r>
                                <w:rPr>
                                  <w:rFonts w:ascii="Cambria Math" w:eastAsia="Yu Mincho" w:hAnsi="Cambria Math" w:cs="Times New Roman"/>
                                  <w:kern w:val="0"/>
                                  <w:sz w:val="22"/>
                                  <w:lang w:eastAsia="ja-JP"/>
                                </w:rPr>
                                <m:t>B</m:t>
                              </m:r>
                            </m:sub>
                          </m:sSub>
                        </m:e>
                      </m:d>
                    </m:e>
                  </m:nary>
                </m:e>
              </m:d>
            </m:e>
          </m:nary>
        </m:oMath>
      </m:oMathPara>
    </w:p>
    <w:p w14:paraId="71C564ED" w14:textId="77777777" w:rsidR="00D307EF" w:rsidRPr="00D307EF" w:rsidRDefault="00FA51C9" w:rsidP="00D307EF">
      <w:pPr>
        <w:widowControl/>
        <w:numPr>
          <w:ilvl w:val="0"/>
          <w:numId w:val="40"/>
        </w:numPr>
        <w:overflowPunct w:val="0"/>
        <w:autoSpaceDE w:val="0"/>
        <w:autoSpaceDN w:val="0"/>
        <w:adjustRightInd w:val="0"/>
        <w:snapToGrid w:val="0"/>
        <w:spacing w:after="120"/>
        <w:textAlignment w:val="baseline"/>
        <w:rPr>
          <w:rFonts w:eastAsia="Yu Mincho" w:cs="Times New Roman"/>
          <w:kern w:val="0"/>
          <w:sz w:val="22"/>
          <w:lang w:val="en-GB" w:eastAsia="ja-JP"/>
        </w:rPr>
      </w:pPr>
      <m:oMath>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P</m:t>
            </m:r>
          </m:e>
          <m:sub>
            <m:r>
              <w:rPr>
                <w:rFonts w:ascii="Cambria Math" w:eastAsia="Yu Mincho" w:hAnsi="Cambria Math" w:cs="Times New Roman"/>
                <w:kern w:val="0"/>
                <w:sz w:val="22"/>
                <w:lang w:eastAsia="ja-JP"/>
              </w:rPr>
              <m:t>tx</m:t>
            </m:r>
          </m:sub>
          <m:sup>
            <m:r>
              <w:rPr>
                <w:rFonts w:ascii="Cambria Math" w:eastAsia="Yu Mincho" w:hAnsi="Cambria Math" w:cs="Times New Roman"/>
                <w:kern w:val="0"/>
                <w:sz w:val="22"/>
                <w:lang w:eastAsia="ja-JP"/>
              </w:rPr>
              <m:t>A,</m:t>
            </m:r>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per</m:t>
                </m:r>
              </m:fName>
              <m:e>
                <m:r>
                  <w:rPr>
                    <w:rFonts w:ascii="Cambria Math" w:eastAsia="Yu Mincho" w:hAnsi="Cambria Math" w:cs="Times New Roman"/>
                    <w:kern w:val="0"/>
                    <w:sz w:val="22"/>
                    <w:lang w:eastAsia="ja-JP"/>
                  </w:rPr>
                  <m:t>-</m:t>
                </m:r>
              </m:e>
            </m:func>
            <m:r>
              <w:rPr>
                <w:rFonts w:ascii="Cambria Math" w:eastAsia="Yu Mincho" w:hAnsi="Cambria Math" w:cs="Times New Roman"/>
                <w:kern w:val="0"/>
                <w:sz w:val="22"/>
                <w:lang w:eastAsia="ja-JP"/>
              </w:rPr>
              <m:t>RB</m:t>
            </m:r>
          </m:sup>
        </m:sSubSup>
      </m:oMath>
      <w:r w:rsidR="00D307EF" w:rsidRPr="00D307EF">
        <w:rPr>
          <w:rFonts w:eastAsia="Yu Mincho" w:cs="Times New Roman"/>
          <w:bCs/>
          <w:iCs/>
          <w:kern w:val="0"/>
          <w:sz w:val="22"/>
          <w:lang w:val="en-GB" w:eastAsia="ja-JP"/>
        </w:rPr>
        <w:t xml:space="preserve"> </w:t>
      </w:r>
      <w:r w:rsidR="00D307EF" w:rsidRPr="00D307EF">
        <w:rPr>
          <w:rFonts w:eastAsia="Yu Mincho" w:cs="Times New Roman"/>
          <w:kern w:val="0"/>
          <w:sz w:val="22"/>
          <w:lang w:val="en-GB" w:eastAsia="ja-JP"/>
        </w:rPr>
        <w:t xml:space="preserve">is transmit power of sensing Tx </w:t>
      </w:r>
      <m:oMath>
        <m:r>
          <w:rPr>
            <w:rFonts w:ascii="Cambria Math" w:eastAsia="Yu Mincho" w:hAnsi="Cambria Math" w:cs="Times New Roman"/>
            <w:kern w:val="0"/>
            <w:sz w:val="22"/>
            <w:lang w:val="en-GB" w:eastAsia="ja-JP"/>
          </w:rPr>
          <m:t>A</m:t>
        </m:r>
      </m:oMath>
      <w:r w:rsidR="00D307EF" w:rsidRPr="00D307EF">
        <w:rPr>
          <w:rFonts w:eastAsia="Yu Mincho" w:cs="Times New Roman"/>
          <w:bCs/>
          <w:iCs/>
          <w:kern w:val="0"/>
          <w:sz w:val="22"/>
          <w:lang w:val="en-GB" w:eastAsia="ja-JP"/>
        </w:rPr>
        <w:t xml:space="preserve"> </w:t>
      </w:r>
      <w:r w:rsidR="00D307EF" w:rsidRPr="00D307EF">
        <w:rPr>
          <w:rFonts w:eastAsia="Yu Mincho" w:cs="Times New Roman"/>
          <w:kern w:val="0"/>
          <w:sz w:val="22"/>
          <w:lang w:val="en-GB" w:eastAsia="ja-JP"/>
        </w:rPr>
        <w:t>across all</w:t>
      </w:r>
      <w:r w:rsidR="00D307EF" w:rsidRPr="00D307EF">
        <w:rPr>
          <w:rFonts w:eastAsia="Yu Mincho" w:cs="Times New Roman"/>
          <w:kern w:val="0"/>
          <w:sz w:val="22"/>
          <w:lang w:eastAsia="ja-JP"/>
        </w:rPr>
        <w:t xml:space="preserve"> the </w:t>
      </w:r>
      <m:oMath>
        <m:r>
          <w:rPr>
            <w:rFonts w:ascii="Cambria Math" w:eastAsia="Yu Mincho" w:hAnsi="Cambria Math" w:cs="Times New Roman"/>
            <w:kern w:val="0"/>
            <w:sz w:val="22"/>
            <w:lang w:eastAsia="ja-JP"/>
          </w:rPr>
          <m:t>S</m:t>
        </m:r>
      </m:oMath>
      <w:r w:rsidR="00D307EF" w:rsidRPr="00D307EF">
        <w:rPr>
          <w:rFonts w:eastAsia="Yu Mincho" w:cs="Times New Roman"/>
          <w:kern w:val="0"/>
          <w:sz w:val="22"/>
          <w:lang w:eastAsia="ja-JP"/>
        </w:rPr>
        <w:t xml:space="preserve"> Tx antenna ports </w:t>
      </w:r>
      <w:r w:rsidR="00D307EF" w:rsidRPr="00D307EF">
        <w:rPr>
          <w:rFonts w:eastAsia="Yu Mincho" w:cs="Times New Roman"/>
          <w:kern w:val="0"/>
          <w:sz w:val="22"/>
          <w:lang w:val="en-GB" w:eastAsia="ja-JP"/>
        </w:rPr>
        <w:t xml:space="preserve">per RB </w:t>
      </w:r>
      <w:r w:rsidR="00D307EF" w:rsidRPr="00D307EF">
        <w:rPr>
          <w:rFonts w:eastAsia="Yu Mincho" w:cs="Times New Roman"/>
          <w:bCs/>
          <w:kern w:val="0"/>
          <w:sz w:val="22"/>
          <w:lang w:val="en-GB" w:eastAsia="ja-JP"/>
        </w:rPr>
        <w:t>(linear value), respectively</w:t>
      </w:r>
      <w:r w:rsidR="00D307EF" w:rsidRPr="00D307EF">
        <w:rPr>
          <w:rFonts w:eastAsia="等线" w:cs="Times New Roman"/>
          <w:kern w:val="0"/>
          <w:sz w:val="22"/>
          <w:lang w:val="en-GB"/>
        </w:rPr>
        <w:t>;</w:t>
      </w:r>
    </w:p>
    <w:p w14:paraId="3CBDCFE9" w14:textId="77777777" w:rsidR="00D307EF" w:rsidRPr="00D307EF" w:rsidRDefault="00FA51C9" w:rsidP="00D307EF">
      <w:pPr>
        <w:widowControl/>
        <w:numPr>
          <w:ilvl w:val="0"/>
          <w:numId w:val="40"/>
        </w:numPr>
        <w:overflowPunct w:val="0"/>
        <w:autoSpaceDE w:val="0"/>
        <w:autoSpaceDN w:val="0"/>
        <w:adjustRightInd w:val="0"/>
        <w:snapToGrid w:val="0"/>
        <w:spacing w:after="120"/>
        <w:textAlignment w:val="baseline"/>
        <w:rPr>
          <w:rFonts w:eastAsia="Yu Mincho" w:cs="Times New Roman"/>
          <w:kern w:val="0"/>
          <w:sz w:val="22"/>
          <w:lang w:val="en-GB" w:eastAsia="ja-JP"/>
        </w:rPr>
      </w:pPr>
      <m:oMath>
        <m:sSub>
          <m:sSubPr>
            <m:ctrlPr>
              <w:rPr>
                <w:rFonts w:ascii="Cambria Math" w:eastAsia="等线" w:hAnsi="Cambria Math" w:cs="Times New Roman"/>
                <w:i/>
                <w:sz w:val="22"/>
                <w:lang w:eastAsia="ja-JP"/>
              </w:rPr>
            </m:ctrlPr>
          </m:sSubPr>
          <m:e>
            <m:r>
              <w:rPr>
                <w:rFonts w:ascii="Cambria Math" w:eastAsia="等线" w:hAnsi="Cambria Math" w:cs="Times New Roman"/>
                <w:sz w:val="22"/>
                <w:lang w:eastAsia="ja-JP"/>
              </w:rPr>
              <m:t>S</m:t>
            </m:r>
          </m:e>
          <m:sub>
            <m:r>
              <w:rPr>
                <w:rFonts w:ascii="Cambria Math" w:eastAsia="等线" w:hAnsi="Cambria Math" w:cs="Times New Roman"/>
                <w:sz w:val="22"/>
                <w:lang w:eastAsia="ja-JP"/>
              </w:rPr>
              <m:t>p</m:t>
            </m:r>
          </m:sub>
        </m:sSub>
      </m:oMath>
      <w:r w:rsidR="00D307EF" w:rsidRPr="00D307EF">
        <w:rPr>
          <w:rFonts w:eastAsia="Yu Mincho" w:cs="Times New Roman"/>
          <w:kern w:val="0"/>
          <w:sz w:val="22"/>
          <w:lang w:val="en-GB" w:eastAsia="ja-JP"/>
        </w:rPr>
        <w:t xml:space="preserve"> is the Tx antenna port number of sensing Tx and </w:t>
      </w:r>
      <m:oMath>
        <m:sSub>
          <m:sSubPr>
            <m:ctrlPr>
              <w:rPr>
                <w:rFonts w:ascii="Cambria Math" w:eastAsia="Yu Mincho" w:hAnsi="Cambria Math" w:cs="Times New Roman"/>
                <w:i/>
                <w:iCs/>
                <w:kern w:val="0"/>
                <w:sz w:val="22"/>
                <w:lang w:val="en-GB" w:eastAsia="ja-JP"/>
              </w:rPr>
            </m:ctrlPr>
          </m:sSubPr>
          <m:e>
            <m:r>
              <w:rPr>
                <w:rFonts w:ascii="Cambria Math" w:eastAsia="Yu Mincho" w:hAnsi="Cambria Math" w:cs="Times New Roman"/>
                <w:kern w:val="0"/>
                <w:sz w:val="22"/>
                <w:lang w:val="en-GB" w:eastAsia="ja-JP"/>
              </w:rPr>
              <m:t>U</m:t>
            </m:r>
          </m:e>
          <m:sub>
            <m:r>
              <w:rPr>
                <w:rFonts w:ascii="Cambria Math" w:eastAsia="Yu Mincho" w:hAnsi="Cambria Math" w:cs="Times New Roman"/>
                <w:kern w:val="0"/>
                <w:sz w:val="22"/>
                <w:lang w:val="en-GB" w:eastAsia="ja-JP"/>
              </w:rPr>
              <m:t>R</m:t>
            </m:r>
          </m:sub>
        </m:sSub>
      </m:oMath>
      <w:r w:rsidR="00D307EF" w:rsidRPr="00D307EF">
        <w:rPr>
          <w:rFonts w:eastAsia="Yu Mincho" w:cs="Times New Roman"/>
          <w:kern w:val="0"/>
          <w:sz w:val="22"/>
          <w:lang w:val="en-GB" w:eastAsia="ja-JP"/>
        </w:rPr>
        <w:t xml:space="preserve"> is the Rx antenna port number of sensing Rx;</w:t>
      </w:r>
    </w:p>
    <w:p w14:paraId="58DDE234" w14:textId="77777777" w:rsidR="00D307EF" w:rsidRPr="00D307EF" w:rsidRDefault="00D307EF" w:rsidP="00D307EF">
      <w:pPr>
        <w:widowControl/>
        <w:numPr>
          <w:ilvl w:val="0"/>
          <w:numId w:val="40"/>
        </w:numPr>
        <w:overflowPunct w:val="0"/>
        <w:autoSpaceDE w:val="0"/>
        <w:autoSpaceDN w:val="0"/>
        <w:adjustRightInd w:val="0"/>
        <w:snapToGrid w:val="0"/>
        <w:spacing w:after="120"/>
        <w:textAlignment w:val="baseline"/>
        <w:rPr>
          <w:rFonts w:eastAsia="Yu Mincho" w:cs="Times New Roman"/>
          <w:kern w:val="0"/>
          <w:sz w:val="22"/>
          <w:lang w:val="en-GB" w:eastAsia="ja-JP"/>
        </w:rPr>
      </w:pPr>
      <m:oMath>
        <m:r>
          <w:rPr>
            <w:rFonts w:ascii="Cambria Math" w:eastAsia="Yu Mincho" w:hAnsi="Cambria Math" w:cs="Times New Roman"/>
            <w:kern w:val="0"/>
            <w:sz w:val="22"/>
            <w:lang w:eastAsia="ja-JP"/>
          </w:rPr>
          <m:t>C</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L</m:t>
            </m:r>
          </m:e>
          <m:sub>
            <m:r>
              <w:rPr>
                <w:rFonts w:ascii="Cambria Math" w:eastAsia="Yu Mincho" w:hAnsi="Cambria Math" w:cs="Times New Roman"/>
                <w:kern w:val="0"/>
                <w:sz w:val="22"/>
                <w:lang w:eastAsia="ja-JP"/>
              </w:rPr>
              <m:t>t</m:t>
            </m:r>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arg</m:t>
                </m:r>
              </m:fName>
              <m:e>
                <m:r>
                  <w:rPr>
                    <w:rFonts w:ascii="Cambria Math" w:eastAsia="Yu Mincho" w:hAnsi="Cambria Math" w:cs="Times New Roman"/>
                    <w:kern w:val="0"/>
                    <w:sz w:val="22"/>
                    <w:lang w:eastAsia="ja-JP"/>
                  </w:rPr>
                  <m:t>e</m:t>
                </m:r>
              </m:e>
            </m:func>
            <m:r>
              <w:rPr>
                <w:rFonts w:ascii="Cambria Math" w:eastAsia="Yu Mincho" w:hAnsi="Cambria Math" w:cs="Times New Roman"/>
                <w:kern w:val="0"/>
                <w:sz w:val="22"/>
                <w:lang w:eastAsia="ja-JP"/>
              </w:rPr>
              <m:t>t,LOS+NLOS,s,u</m:t>
            </m:r>
          </m:sub>
          <m:sup>
            <m:r>
              <w:rPr>
                <w:rFonts w:ascii="Cambria Math" w:eastAsia="Yu Mincho" w:hAnsi="Cambria Math" w:cs="Times New Roman"/>
                <w:kern w:val="0"/>
                <w:sz w:val="22"/>
                <w:lang w:eastAsia="ja-JP"/>
              </w:rPr>
              <m:t>A-&gt;T-&gt;B</m:t>
            </m:r>
          </m:sup>
        </m:sSubSup>
        <m:d>
          <m:dPr>
            <m:ctrlPr>
              <w:rPr>
                <w:rFonts w:ascii="Cambria Math" w:eastAsia="Yu Mincho" w:hAnsi="Cambria Math" w:cs="Times New Roman"/>
                <w:i/>
                <w:kern w:val="0"/>
                <w:sz w:val="22"/>
                <w:lang w:eastAsia="ja-JP"/>
              </w:rPr>
            </m:ctrlPr>
          </m:dPr>
          <m:e>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w</m:t>
                </m:r>
              </m:e>
              <m:sub>
                <m:r>
                  <w:rPr>
                    <w:rFonts w:ascii="Cambria Math" w:eastAsia="Yu Mincho" w:hAnsi="Cambria Math" w:cs="Times New Roman"/>
                    <w:kern w:val="0"/>
                    <w:sz w:val="22"/>
                    <w:lang w:eastAsia="ja-JP"/>
                  </w:rPr>
                  <m:t>A</m:t>
                </m:r>
              </m:sub>
            </m:sSub>
            <m:r>
              <w:rPr>
                <w:rFonts w:ascii="Cambria Math" w:eastAsia="Yu Mincho" w:hAnsi="Cambria Math" w:cs="Times New Roman"/>
                <w:kern w:val="0"/>
                <w:sz w:val="22"/>
                <w:lang w:eastAsia="ja-JP"/>
              </w:rPr>
              <m:t>,</m:t>
            </m:r>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g</m:t>
                </m:r>
              </m:e>
              <m:sub>
                <m:r>
                  <w:rPr>
                    <w:rFonts w:ascii="Cambria Math" w:eastAsia="Yu Mincho" w:hAnsi="Cambria Math" w:cs="Times New Roman"/>
                    <w:kern w:val="0"/>
                    <w:sz w:val="22"/>
                    <w:lang w:eastAsia="ja-JP"/>
                  </w:rPr>
                  <m:t>B</m:t>
                </m:r>
              </m:sub>
            </m:sSub>
          </m:e>
        </m:d>
      </m:oMath>
      <w:r w:rsidRPr="00D307EF">
        <w:rPr>
          <w:rFonts w:eastAsia="Yu Mincho" w:cs="Times New Roman"/>
          <w:iCs/>
          <w:kern w:val="0"/>
          <w:sz w:val="22"/>
          <w:lang w:val="en-GB" w:eastAsia="ja-JP"/>
        </w:rPr>
        <w:t xml:space="preserve"> is </w:t>
      </w:r>
      <w:r w:rsidRPr="00D307EF">
        <w:rPr>
          <w:rFonts w:eastAsia="Yu Mincho" w:cs="Times New Roman"/>
          <w:kern w:val="0"/>
          <w:sz w:val="22"/>
          <w:lang w:val="en-GB" w:eastAsia="ja-JP"/>
        </w:rPr>
        <w:t xml:space="preserve">coupling loss for LOS path and NLOS paths of target channel A→T→B for Tx port </w:t>
      </w:r>
      <w:r w:rsidRPr="00D307EF">
        <w:rPr>
          <w:rFonts w:eastAsia="Yu Mincho" w:cs="Times New Roman"/>
          <w:i/>
          <w:iCs/>
          <w:kern w:val="0"/>
          <w:sz w:val="22"/>
          <w:lang w:val="en-GB" w:eastAsia="ja-JP"/>
        </w:rPr>
        <w:t>s</w:t>
      </w:r>
      <w:r w:rsidRPr="00D307EF">
        <w:rPr>
          <w:rFonts w:eastAsia="Yu Mincho" w:cs="Times New Roman"/>
          <w:kern w:val="0"/>
          <w:sz w:val="22"/>
          <w:lang w:val="en-GB" w:eastAsia="ja-JP"/>
        </w:rPr>
        <w:t xml:space="preserve"> and Rx port </w:t>
      </w:r>
      <w:r w:rsidRPr="00D307EF">
        <w:rPr>
          <w:rFonts w:eastAsia="Yu Mincho" w:cs="Times New Roman"/>
          <w:i/>
          <w:iCs/>
          <w:kern w:val="0"/>
          <w:sz w:val="22"/>
          <w:lang w:val="en-GB" w:eastAsia="ja-JP"/>
        </w:rPr>
        <w:t>u</w:t>
      </w:r>
      <w:r w:rsidRPr="00D307EF">
        <w:rPr>
          <w:rFonts w:eastAsia="Yu Mincho" w:cs="Times New Roman"/>
          <w:kern w:val="0"/>
          <w:sz w:val="22"/>
          <w:lang w:val="en-GB" w:eastAsia="ja-JP"/>
        </w:rPr>
        <w:t>;</w:t>
      </w:r>
    </w:p>
    <w:p w14:paraId="533BC672" w14:textId="77777777" w:rsidR="00D307EF" w:rsidRPr="00D307EF" w:rsidRDefault="00D307EF" w:rsidP="00D307EF">
      <w:pPr>
        <w:numPr>
          <w:ilvl w:val="0"/>
          <w:numId w:val="40"/>
        </w:numPr>
        <w:adjustRightInd w:val="0"/>
        <w:snapToGrid w:val="0"/>
        <w:spacing w:after="120"/>
        <w:rPr>
          <w:rFonts w:eastAsia="等线" w:cs="Times New Roman"/>
          <w:sz w:val="22"/>
        </w:rPr>
      </w:pPr>
      <w:r w:rsidRPr="00D307EF">
        <w:rPr>
          <w:rFonts w:eastAsia="Yu Mincho" w:cs="Times New Roman"/>
          <w:kern w:val="0"/>
          <w:sz w:val="22"/>
          <w:lang w:val="en-GB" w:eastAsia="ja-JP"/>
        </w:rPr>
        <w:t xml:space="preserve">The complex weight vector </w:t>
      </w:r>
      <m:oMath>
        <m:sSub>
          <m:sSubPr>
            <m:ctrlPr>
              <w:rPr>
                <w:rFonts w:ascii="Cambria Math" w:eastAsia="Yu Mincho" w:hAnsi="Cambria Math" w:cs="Times New Roman"/>
                <w:kern w:val="0"/>
                <w:sz w:val="22"/>
                <w:lang w:val="en-GB" w:eastAsia="ja-JP"/>
              </w:rPr>
            </m:ctrlPr>
          </m:sSubPr>
          <m:e>
            <m:r>
              <m:rPr>
                <m:sty m:val="bi"/>
              </m:rPr>
              <w:rPr>
                <w:rFonts w:ascii="Cambria Math" w:eastAsia="Yu Mincho" w:hAnsi="Cambria Math" w:cs="Times New Roman"/>
                <w:kern w:val="0"/>
                <w:sz w:val="22"/>
                <w:lang w:val="en-GB" w:eastAsia="ja-JP"/>
              </w:rPr>
              <m:t>w</m:t>
            </m:r>
          </m:e>
          <m:sub>
            <m:r>
              <w:rPr>
                <w:rFonts w:ascii="Cambria Math" w:eastAsia="Yu Mincho" w:hAnsi="Cambria Math" w:cs="Times New Roman"/>
                <w:kern w:val="0"/>
                <w:sz w:val="22"/>
                <w:lang w:val="en-GB" w:eastAsia="ja-JP"/>
              </w:rPr>
              <m:t>A</m:t>
            </m:r>
          </m:sub>
        </m:sSub>
      </m:oMath>
      <w:r w:rsidRPr="00D307EF">
        <w:rPr>
          <w:rFonts w:eastAsia="Yu Mincho" w:cs="Times New Roman"/>
          <w:kern w:val="0"/>
          <w:sz w:val="22"/>
          <w:lang w:val="en-GB" w:eastAsia="ja-JP"/>
        </w:rPr>
        <w:t xml:space="preserve"> (used for virtualization of one Tx antenna port at sensing Tx </w:t>
      </w:r>
      <m:oMath>
        <m:r>
          <w:rPr>
            <w:rFonts w:ascii="Cambria Math" w:eastAsia="Yu Mincho" w:hAnsi="Cambria Math" w:cs="Times New Roman"/>
            <w:kern w:val="0"/>
            <w:sz w:val="22"/>
            <w:lang w:val="en-GB" w:eastAsia="ja-JP"/>
          </w:rPr>
          <m:t>A</m:t>
        </m:r>
      </m:oMath>
      <w:r w:rsidRPr="00D307EF">
        <w:rPr>
          <w:rFonts w:eastAsia="Yu Mincho" w:cs="Times New Roman"/>
          <w:kern w:val="0"/>
          <w:sz w:val="22"/>
          <w:lang w:val="en-GB" w:eastAsia="ja-JP"/>
        </w:rPr>
        <w:t xml:space="preserve">) and </w:t>
      </w:r>
      <m:oMath>
        <m:sSub>
          <m:sSubPr>
            <m:ctrlPr>
              <w:rPr>
                <w:rFonts w:ascii="Cambria Math" w:eastAsia="Yu Mincho" w:hAnsi="Cambria Math" w:cs="Times New Roman"/>
                <w:kern w:val="0"/>
                <w:sz w:val="22"/>
                <w:lang w:val="en-GB" w:eastAsia="ja-JP"/>
              </w:rPr>
            </m:ctrlPr>
          </m:sSubPr>
          <m:e>
            <m:r>
              <m:rPr>
                <m:sty m:val="bi"/>
              </m:rPr>
              <w:rPr>
                <w:rFonts w:ascii="Cambria Math" w:eastAsia="Yu Mincho" w:hAnsi="Cambria Math" w:cs="Times New Roman"/>
                <w:kern w:val="0"/>
                <w:sz w:val="22"/>
                <w:lang w:val="en-GB" w:eastAsia="ja-JP"/>
              </w:rPr>
              <m:t>g</m:t>
            </m:r>
          </m:e>
          <m:sub>
            <m:r>
              <w:rPr>
                <w:rFonts w:ascii="Cambria Math" w:eastAsia="Yu Mincho" w:hAnsi="Cambria Math" w:cs="Times New Roman"/>
                <w:kern w:val="0"/>
                <w:sz w:val="22"/>
                <w:lang w:val="en-GB" w:eastAsia="ja-JP"/>
              </w:rPr>
              <m:t>B</m:t>
            </m:r>
          </m:sub>
        </m:sSub>
      </m:oMath>
      <w:r w:rsidRPr="00D307EF">
        <w:rPr>
          <w:rFonts w:eastAsia="Yu Mincho" w:cs="Times New Roman"/>
          <w:kern w:val="0"/>
          <w:sz w:val="22"/>
          <w:lang w:val="en-GB" w:eastAsia="ja-JP"/>
        </w:rPr>
        <w:t xml:space="preserve"> (used for virtualization of one Rx antenna port at sens</w:t>
      </w:r>
      <w:proofErr w:type="spellStart"/>
      <w:r w:rsidRPr="00D307EF">
        <w:rPr>
          <w:rFonts w:eastAsia="Yu Mincho" w:cs="Times New Roman"/>
          <w:kern w:val="0"/>
          <w:sz w:val="22"/>
          <w:lang w:val="en-GB" w:eastAsia="ja-JP"/>
        </w:rPr>
        <w:t>ing</w:t>
      </w:r>
      <w:proofErr w:type="spellEnd"/>
      <w:r w:rsidRPr="00D307EF">
        <w:rPr>
          <w:rFonts w:eastAsia="Yu Mincho" w:cs="Times New Roman"/>
          <w:kern w:val="0"/>
          <w:sz w:val="22"/>
          <w:lang w:val="en-GB" w:eastAsia="ja-JP"/>
        </w:rPr>
        <w:t xml:space="preserve"> Rx </w:t>
      </w:r>
      <m:oMath>
        <m:r>
          <w:rPr>
            <w:rFonts w:ascii="Cambria Math" w:eastAsia="Yu Mincho" w:hAnsi="Cambria Math" w:cs="Times New Roman"/>
            <w:kern w:val="0"/>
            <w:sz w:val="22"/>
            <w:lang w:val="en-GB" w:eastAsia="ja-JP"/>
          </w:rPr>
          <m:t>B</m:t>
        </m:r>
      </m:oMath>
      <w:r w:rsidRPr="00D307EF">
        <w:rPr>
          <w:rFonts w:eastAsia="Yu Mincho" w:cs="Times New Roman"/>
          <w:kern w:val="0"/>
          <w:sz w:val="22"/>
          <w:lang w:val="en-GB" w:eastAsia="ja-JP"/>
        </w:rPr>
        <w:t>) are selected by selecting the best beam pair of target channel A→T→B with the criteria of maximizing RP of port 0 of the sensing Rx</w:t>
      </w:r>
      <w:r w:rsidRPr="00D307EF">
        <w:rPr>
          <w:rFonts w:eastAsia="等线" w:cs="Times New Roman"/>
          <w:sz w:val="22"/>
        </w:rPr>
        <w:t>;</w:t>
      </w:r>
    </w:p>
    <w:p w14:paraId="3738F049" w14:textId="77777777" w:rsidR="00D307EF" w:rsidRPr="00D307EF" w:rsidRDefault="00D307EF" w:rsidP="00D307EF">
      <w:pPr>
        <w:widowControl/>
        <w:numPr>
          <w:ilvl w:val="0"/>
          <w:numId w:val="40"/>
        </w:numPr>
        <w:overflowPunct w:val="0"/>
        <w:autoSpaceDE w:val="0"/>
        <w:autoSpaceDN w:val="0"/>
        <w:adjustRightInd w:val="0"/>
        <w:snapToGrid w:val="0"/>
        <w:spacing w:after="120"/>
        <w:textAlignment w:val="baseline"/>
        <w:rPr>
          <w:rFonts w:eastAsia="Yu Mincho" w:cs="Times New Roman"/>
          <w:kern w:val="0"/>
          <w:sz w:val="22"/>
          <w:lang w:val="en-GB" w:eastAsia="ja-JP"/>
        </w:rPr>
      </w:pPr>
      <w:r w:rsidRPr="00D307EF">
        <w:rPr>
          <w:rFonts w:eastAsia="Yu Mincho" w:cs="Times New Roman"/>
          <w:kern w:val="0"/>
          <w:sz w:val="22"/>
          <w:lang w:val="en-GB" w:eastAsia="ja-JP"/>
        </w:rPr>
        <w:t xml:space="preserve">The beam for complex weight vector </w:t>
      </w:r>
      <m:oMath>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w</m:t>
            </m:r>
          </m:e>
          <m:sub>
            <m:r>
              <w:rPr>
                <w:rFonts w:ascii="Cambria Math" w:eastAsia="Yu Mincho" w:hAnsi="Cambria Math" w:cs="Times New Roman"/>
                <w:kern w:val="0"/>
                <w:sz w:val="22"/>
                <w:lang w:eastAsia="ja-JP"/>
              </w:rPr>
              <m:t>C</m:t>
            </m:r>
          </m:sub>
        </m:sSub>
      </m:oMath>
      <w:r w:rsidRPr="00D307EF">
        <w:rPr>
          <w:rFonts w:eastAsia="Yu Mincho" w:cs="Times New Roman"/>
          <w:kern w:val="0"/>
          <w:sz w:val="22"/>
          <w:lang w:val="en-GB" w:eastAsia="ja-JP"/>
        </w:rPr>
        <w:t xml:space="preserve"> (used for virtualization of one Tx antenna port at sensing Tx </w:t>
      </w:r>
      <m:oMath>
        <m:r>
          <w:rPr>
            <w:rFonts w:ascii="Cambria Math" w:eastAsia="等线" w:hAnsi="Cambria Math" w:cs="Times New Roman"/>
            <w:sz w:val="22"/>
            <w:lang w:eastAsia="ja-JP"/>
          </w:rPr>
          <m:t>C</m:t>
        </m:r>
      </m:oMath>
      <w:r w:rsidRPr="00D307EF">
        <w:rPr>
          <w:rFonts w:eastAsia="Yu Mincho" w:cs="Times New Roman"/>
          <w:kern w:val="0"/>
          <w:sz w:val="22"/>
          <w:lang w:val="en-GB" w:eastAsia="ja-JP"/>
        </w:rPr>
        <w:t>) is ran</w:t>
      </w:r>
      <w:proofErr w:type="spellStart"/>
      <w:r w:rsidRPr="00D307EF">
        <w:rPr>
          <w:rFonts w:eastAsia="Yu Mincho" w:cs="Times New Roman"/>
          <w:kern w:val="0"/>
          <w:sz w:val="22"/>
          <w:lang w:val="en-GB" w:eastAsia="ja-JP"/>
        </w:rPr>
        <w:t>domly</w:t>
      </w:r>
      <w:proofErr w:type="spellEnd"/>
      <w:r w:rsidRPr="00D307EF">
        <w:rPr>
          <w:rFonts w:eastAsia="Yu Mincho" w:cs="Times New Roman"/>
          <w:kern w:val="0"/>
          <w:sz w:val="22"/>
          <w:lang w:val="en-GB" w:eastAsia="ja-JP"/>
        </w:rPr>
        <w:t xml:space="preserve"> selected.</w:t>
      </w:r>
    </w:p>
    <w:p w14:paraId="1E66F770" w14:textId="77777777" w:rsidR="00D307EF" w:rsidRPr="00D307EF" w:rsidRDefault="00D307EF" w:rsidP="00D307EF">
      <w:pPr>
        <w:widowControl/>
        <w:overflowPunct w:val="0"/>
        <w:autoSpaceDE w:val="0"/>
        <w:autoSpaceDN w:val="0"/>
        <w:adjustRightInd w:val="0"/>
        <w:snapToGrid w:val="0"/>
        <w:spacing w:after="120"/>
        <w:textAlignment w:val="baseline"/>
        <w:rPr>
          <w:rFonts w:eastAsia="Yu Mincho" w:cs="Times New Roman"/>
          <w:kern w:val="0"/>
          <w:sz w:val="22"/>
          <w:lang w:val="en-GB" w:eastAsia="ja-JP"/>
        </w:rPr>
      </w:pPr>
      <w:r w:rsidRPr="00D307EF">
        <w:rPr>
          <w:rFonts w:eastAsia="Yu Mincho" w:cs="Times New Roman"/>
          <w:kern w:val="0"/>
          <w:sz w:val="22"/>
          <w:lang w:val="en-GB" w:eastAsia="ja-JP"/>
        </w:rPr>
        <w:t xml:space="preserve">For SIR calibration in full calibration, the S and I in SIR for sensing Tx A and sensing Rx </w:t>
      </w:r>
      <w:proofErr w:type="spellStart"/>
      <w:r w:rsidRPr="00D307EF">
        <w:rPr>
          <w:rFonts w:eastAsia="Yu Mincho" w:cs="Times New Roman"/>
          <w:kern w:val="0"/>
          <w:sz w:val="22"/>
          <w:lang w:val="en-GB" w:eastAsia="ja-JP"/>
        </w:rPr>
        <w:t>B are</w:t>
      </w:r>
      <w:proofErr w:type="spellEnd"/>
      <w:r w:rsidRPr="00D307EF">
        <w:rPr>
          <w:rFonts w:eastAsia="Yu Mincho" w:cs="Times New Roman"/>
          <w:kern w:val="0"/>
          <w:sz w:val="22"/>
          <w:lang w:val="en-GB" w:eastAsia="ja-JP"/>
        </w:rPr>
        <w:t xml:space="preserve"> same as that for SINR calibration in spatial calibration.</w:t>
      </w:r>
    </w:p>
    <w:p w14:paraId="46B90B74" w14:textId="761BF0F9" w:rsidR="00713934" w:rsidRPr="005C6E98" w:rsidRDefault="00886A44" w:rsidP="00A6032B">
      <w:pPr>
        <w:keepNext/>
        <w:keepLines/>
        <w:widowControl/>
        <w:spacing w:before="120" w:after="120" w:line="416" w:lineRule="auto"/>
        <w:jc w:val="left"/>
        <w:outlineLvl w:val="1"/>
        <w:rPr>
          <w:rFonts w:eastAsia="宋体" w:cs="Times New Roman"/>
          <w:b/>
          <w:bCs/>
          <w:sz w:val="28"/>
          <w:szCs w:val="28"/>
        </w:rPr>
      </w:pPr>
      <w:r>
        <w:rPr>
          <w:rFonts w:eastAsia="宋体" w:cs="Times New Roman"/>
          <w:b/>
          <w:bCs/>
          <w:sz w:val="28"/>
          <w:szCs w:val="28"/>
        </w:rPr>
        <w:t xml:space="preserve">6.3 </w:t>
      </w:r>
      <w:r w:rsidR="00713934" w:rsidRPr="005C6E98">
        <w:rPr>
          <w:rFonts w:eastAsia="宋体" w:cs="Times New Roman"/>
          <w:b/>
          <w:bCs/>
          <w:sz w:val="28"/>
          <w:szCs w:val="28"/>
        </w:rPr>
        <w:t>CDF of Delay Spread and Angle Spread (ASD, ZSD, ASA, ZSA)</w:t>
      </w:r>
    </w:p>
    <w:p w14:paraId="6E403FB9" w14:textId="77777777" w:rsidR="00D307EF" w:rsidRPr="00D307EF" w:rsidRDefault="00D307EF" w:rsidP="00D307EF">
      <w:pPr>
        <w:adjustRightInd w:val="0"/>
        <w:snapToGrid w:val="0"/>
        <w:spacing w:after="120"/>
        <w:rPr>
          <w:rFonts w:eastAsia="等线" w:cs="Times New Roman"/>
          <w:sz w:val="22"/>
          <w:lang w:val="en-GB"/>
        </w:rPr>
      </w:pPr>
      <w:r w:rsidRPr="00D307EF">
        <w:rPr>
          <w:rFonts w:eastAsia="等线" w:cs="Times New Roman"/>
          <w:sz w:val="22"/>
          <w:lang w:val="en-GB"/>
        </w:rPr>
        <w:t xml:space="preserve">The delay spread </w:t>
      </w:r>
      <m:oMath>
        <m:sSub>
          <m:sSubPr>
            <m:ctrlPr>
              <w:rPr>
                <w:rFonts w:ascii="Cambria Math" w:eastAsia="等线" w:hAnsi="Cambria Math" w:cs="Times New Roman"/>
                <w:i/>
                <w:sz w:val="22"/>
                <w:lang w:val="en-GB"/>
              </w:rPr>
            </m:ctrlPr>
          </m:sSubPr>
          <m:e>
            <m:r>
              <w:rPr>
                <w:rFonts w:ascii="Cambria Math" w:eastAsia="等线" w:hAnsi="Cambria Math" w:cs="Times New Roman"/>
                <w:sz w:val="22"/>
                <w:lang w:val="en-GB"/>
              </w:rPr>
              <m:t>σ</m:t>
            </m:r>
          </m:e>
          <m:sub>
            <m:r>
              <w:rPr>
                <w:rFonts w:ascii="Cambria Math" w:eastAsia="等线" w:hAnsi="Cambria Math" w:cs="Times New Roman"/>
                <w:sz w:val="22"/>
                <w:lang w:val="en-GB"/>
              </w:rPr>
              <m:t>τ</m:t>
            </m:r>
          </m:sub>
        </m:sSub>
      </m:oMath>
      <w:r w:rsidRPr="00D307EF">
        <w:rPr>
          <w:rFonts w:eastAsia="等线" w:cs="Times New Roman"/>
          <w:sz w:val="22"/>
          <w:lang w:val="en-GB"/>
        </w:rPr>
        <w:t xml:space="preserve"> could be represented by RMS of delay considering the power of cluster, which is similar to the definition of angle spread in Annex A of TR 25.996, </w:t>
      </w:r>
      <w:proofErr w:type="gramStart"/>
      <w:r w:rsidRPr="00D307EF">
        <w:rPr>
          <w:rFonts w:eastAsia="等线" w:cs="Times New Roman"/>
          <w:sz w:val="22"/>
          <w:lang w:val="en-GB"/>
        </w:rPr>
        <w:t>where</w:t>
      </w:r>
      <w:proofErr w:type="gramEnd"/>
    </w:p>
    <w:p w14:paraId="4356C19E" w14:textId="3817253C" w:rsidR="00ED108D" w:rsidRPr="00D307EF" w:rsidRDefault="00FA51C9" w:rsidP="00D307EF">
      <w:pPr>
        <w:adjustRightInd w:val="0"/>
        <w:snapToGrid w:val="0"/>
        <w:spacing w:after="120"/>
        <w:jc w:val="center"/>
        <w:rPr>
          <w:rFonts w:eastAsia="等线" w:cs="Times New Roman"/>
          <w:sz w:val="22"/>
          <w:lang w:val="en-GB"/>
        </w:rPr>
      </w:pPr>
      <m:oMathPara>
        <m:oMath>
          <m:sSub>
            <m:sSubPr>
              <m:ctrlPr>
                <w:rPr>
                  <w:rFonts w:ascii="Cambria Math" w:eastAsia="等线" w:hAnsi="Cambria Math" w:cs="Times New Roman"/>
                  <w:i/>
                  <w:sz w:val="22"/>
                  <w:lang w:val="en-GB"/>
                </w:rPr>
              </m:ctrlPr>
            </m:sSubPr>
            <m:e>
              <m:r>
                <w:rPr>
                  <w:rFonts w:ascii="Cambria Math" w:eastAsia="等线" w:hAnsi="Cambria Math" w:cs="Times New Roman"/>
                  <w:sz w:val="22"/>
                  <w:lang w:val="en-GB"/>
                </w:rPr>
                <m:t>σ</m:t>
              </m:r>
            </m:e>
            <m:sub>
              <m:r>
                <w:rPr>
                  <w:rFonts w:ascii="Cambria Math" w:eastAsia="等线" w:hAnsi="Cambria Math" w:cs="Times New Roman"/>
                  <w:sz w:val="22"/>
                  <w:lang w:val="en-GB"/>
                </w:rPr>
                <m:t>τ</m:t>
              </m:r>
            </m:sub>
          </m:sSub>
          <m:r>
            <w:rPr>
              <w:rFonts w:ascii="Cambria Math" w:eastAsia="等线" w:hAnsi="Cambria Math" w:cs="Times New Roman"/>
              <w:sz w:val="22"/>
              <w:lang w:val="en-GB"/>
            </w:rPr>
            <m:t>=</m:t>
          </m:r>
          <m:rad>
            <m:radPr>
              <m:degHide m:val="1"/>
              <m:ctrlPr>
                <w:rPr>
                  <w:rFonts w:ascii="Cambria Math" w:eastAsia="等线" w:hAnsi="Cambria Math" w:cs="Times New Roman"/>
                  <w:i/>
                  <w:sz w:val="22"/>
                  <w:lang w:val="en-GB"/>
                </w:rPr>
              </m:ctrlPr>
            </m:radPr>
            <m:deg/>
            <m:e>
              <m:f>
                <m:fPr>
                  <m:ctrlPr>
                    <w:rPr>
                      <w:rFonts w:ascii="Cambria Math" w:eastAsia="等线" w:hAnsi="Cambria Math" w:cs="Times New Roman"/>
                      <w:i/>
                      <w:sz w:val="22"/>
                      <w:lang w:val="en-GB"/>
                    </w:rPr>
                  </m:ctrlPr>
                </m:fPr>
                <m:num>
                  <m:nary>
                    <m:naryPr>
                      <m:chr m:val="∑"/>
                      <m:limLoc m:val="undOvr"/>
                      <m:supHide m:val="1"/>
                      <m:ctrlPr>
                        <w:rPr>
                          <w:rFonts w:ascii="Cambria Math" w:eastAsia="等线" w:hAnsi="Cambria Math" w:cs="Times New Roman"/>
                          <w:i/>
                          <w:sz w:val="22"/>
                          <w:lang w:val="en-GB"/>
                        </w:rPr>
                      </m:ctrlPr>
                    </m:naryPr>
                    <m:sub>
                      <m:r>
                        <m:rPr>
                          <m:sty m:val="p"/>
                        </m:rPr>
                        <w:rPr>
                          <w:rFonts w:ascii="Cambria Math" w:eastAsia="等线" w:hAnsi="Cambria Math" w:cs="Times New Roman"/>
                          <w:sz w:val="22"/>
                          <w:lang w:val="en-GB"/>
                        </w:rPr>
                        <m:t>(</m:t>
                      </m:r>
                      <m:r>
                        <w:rPr>
                          <w:rFonts w:ascii="Cambria Math"/>
                        </w:rPr>
                        <m:t>n</m:t>
                      </m:r>
                      <m:r>
                        <w:rPr>
                          <w:rFonts w:ascii="Cambria Math"/>
                        </w:rPr>
                        <m:t>'</m:t>
                      </m:r>
                      <m:r>
                        <w:rPr>
                          <w:rFonts w:ascii="Cambria Math"/>
                        </w:rPr>
                        <m:t>,m</m:t>
                      </m:r>
                      <m:r>
                        <w:rPr>
                          <w:rFonts w:ascii="Cambria Math"/>
                        </w:rPr>
                        <m:t>'</m:t>
                      </m:r>
                      <m:r>
                        <w:rPr>
                          <w:rFonts w:ascii="Cambria Math"/>
                        </w:rPr>
                        <m:t>,n,m</m:t>
                      </m:r>
                      <m:r>
                        <m:rPr>
                          <m:sty m:val="p"/>
                        </m:rPr>
                        <w:rPr>
                          <w:rFonts w:ascii="Cambria Math" w:eastAsia="等线" w:hAnsi="Cambria Math" w:cs="Times New Roman"/>
                          <w:sz w:val="22"/>
                          <w:lang w:val="en-GB"/>
                        </w:rPr>
                        <m:t>)∈</m:t>
                      </m:r>
                      <m:sSup>
                        <m:sSupPr>
                          <m:ctrlPr>
                            <w:rPr>
                              <w:rFonts w:ascii="Cambria Math" w:eastAsia="等线" w:hAnsi="Cambria Math" w:cs="Times New Roman"/>
                              <w:sz w:val="22"/>
                              <w:lang w:val="en-GB"/>
                            </w:rPr>
                          </m:ctrlPr>
                        </m:sSupPr>
                        <m:e>
                          <m:r>
                            <w:rPr>
                              <w:rFonts w:ascii="Cambria Math" w:eastAsia="等线" w:hAnsi="Cambria Math" w:cs="Times New Roman" w:hint="eastAsia"/>
                              <w:sz w:val="22"/>
                              <w:lang w:val="en-GB"/>
                            </w:rPr>
                            <m:t>R</m:t>
                          </m:r>
                        </m:e>
                        <m:sup>
                          <m:r>
                            <w:rPr>
                              <w:rFonts w:ascii="Cambria Math" w:eastAsia="等线" w:hAnsi="Cambria Math" w:cs="Times New Roman"/>
                              <w:sz w:val="22"/>
                              <w:lang w:val="en-GB"/>
                            </w:rPr>
                            <m:t>k,p</m:t>
                          </m:r>
                        </m:sup>
                      </m:sSup>
                    </m:sub>
                    <m:sup/>
                    <m:e>
                      <m:sSup>
                        <m:sSupPr>
                          <m:ctrlPr>
                            <w:rPr>
                              <w:rFonts w:ascii="Cambria Math" w:eastAsia="等线" w:hAnsi="Cambria Math" w:cs="Times New Roman"/>
                              <w:i/>
                              <w:sz w:val="22"/>
                              <w:lang w:val="en-GB"/>
                            </w:rPr>
                          </m:ctrlPr>
                        </m:sSupPr>
                        <m:e>
                          <m:r>
                            <w:rPr>
                              <w:rFonts w:ascii="Cambria Math" w:eastAsia="等线" w:hAnsi="Cambria Math" w:cs="Times New Roman"/>
                              <w:sz w:val="22"/>
                              <w:lang w:val="en-GB"/>
                            </w:rPr>
                            <m:t xml:space="preserve">  </m:t>
                          </m:r>
                          <m:d>
                            <m:dPr>
                              <m:ctrlPr>
                                <w:rPr>
                                  <w:rFonts w:ascii="Cambria Math" w:eastAsia="等线" w:hAnsi="Cambria Math" w:cs="Times New Roman"/>
                                  <w:i/>
                                  <w:sz w:val="22"/>
                                  <w:lang w:val="en-GB"/>
                                </w:rPr>
                              </m:ctrlPr>
                            </m:dPr>
                            <m:e>
                              <m:sSub>
                                <m:sSubPr>
                                  <m:ctrlPr>
                                    <w:rPr>
                                      <w:rFonts w:ascii="Cambria Math" w:hAnsi="Cambria Math"/>
                                      <w:i/>
                                    </w:rPr>
                                  </m:ctrlPr>
                                </m:sSubPr>
                                <m:e>
                                  <m:r>
                                    <w:rPr>
                                      <w:rFonts w:ascii="Cambria Math"/>
                                    </w:rPr>
                                    <m:t>τ</m:t>
                                  </m:r>
                                </m:e>
                                <m:sub>
                                  <m:func>
                                    <m:funcPr>
                                      <m:ctrlPr>
                                        <w:rPr>
                                          <w:rFonts w:ascii="Cambria Math" w:hAnsi="Cambria Math"/>
                                          <w:i/>
                                        </w:rPr>
                                      </m:ctrlPr>
                                    </m:funcPr>
                                    <m:fName>
                                      <m:sSup>
                                        <m:sSupPr>
                                          <m:ctrlPr>
                                            <w:rPr>
                                              <w:rFonts w:ascii="Cambria Math" w:hAnsi="Cambria Math"/>
                                              <w:i/>
                                            </w:rPr>
                                          </m:ctrlPr>
                                        </m:sSupPr>
                                        <m:e>
                                          <m:r>
                                            <w:rPr>
                                              <w:rFonts w:ascii="Cambria Math"/>
                                            </w:rPr>
                                            <m:t>n</m:t>
                                          </m:r>
                                        </m:e>
                                        <m:sup>
                                          <m:r>
                                            <w:rPr>
                                              <w:rFonts w:ascii="Cambria Math"/>
                                            </w:rPr>
                                            <m:t>'</m:t>
                                          </m:r>
                                        </m:sup>
                                      </m:sSup>
                                      <m:r>
                                        <w:rPr>
                                          <w:rFonts w:ascii="Cambria Math"/>
                                        </w:rPr>
                                        <m:t>,</m:t>
                                      </m:r>
                                      <m:sSup>
                                        <m:sSupPr>
                                          <m:ctrlPr>
                                            <w:rPr>
                                              <w:rFonts w:ascii="Cambria Math" w:hAnsi="Cambria Math"/>
                                              <w:i/>
                                            </w:rPr>
                                          </m:ctrlPr>
                                        </m:sSupPr>
                                        <m:e>
                                          <m:r>
                                            <w:rPr>
                                              <w:rFonts w:ascii="Cambria Math"/>
                                            </w:rPr>
                                            <m:t>m</m:t>
                                          </m:r>
                                        </m:e>
                                        <m:sup>
                                          <m:r>
                                            <w:rPr>
                                              <w:rFonts w:ascii="Cambria Math"/>
                                            </w:rPr>
                                            <m:t>'</m:t>
                                          </m:r>
                                        </m:sup>
                                      </m:sSup>
                                      <m:r>
                                        <w:rPr>
                                          <w:rFonts w:ascii="Cambria Math"/>
                                        </w:rPr>
                                        <m:t>,n,m,k,p,</m:t>
                                      </m:r>
                                    </m:fName>
                                    <m:e>
                                      <m:r>
                                        <w:rPr>
                                          <w:rFonts w:ascii="Cambria Math"/>
                                        </w:rPr>
                                        <m:t>μ</m:t>
                                      </m:r>
                                    </m:e>
                                  </m:func>
                                </m:sub>
                              </m:sSub>
                            </m:e>
                          </m:d>
                        </m:e>
                        <m:sup>
                          <m:r>
                            <w:rPr>
                              <w:rFonts w:ascii="Cambria Math" w:eastAsia="等线" w:hAnsi="Cambria Math" w:cs="Times New Roman"/>
                              <w:sz w:val="22"/>
                              <w:lang w:val="en-GB"/>
                            </w:rPr>
                            <m:t>2</m:t>
                          </m:r>
                        </m:sup>
                      </m:sSup>
                      <m:r>
                        <w:rPr>
                          <w:rFonts w:ascii="Cambria Math" w:eastAsia="等线" w:hAnsi="Cambria Math" w:cs="Times New Roman"/>
                          <w:sz w:val="22"/>
                          <w:lang w:val="en-GB"/>
                        </w:rPr>
                        <m:t>∙</m:t>
                      </m:r>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e>
                  </m:nary>
                </m:num>
                <m:den>
                  <m:nary>
                    <m:naryPr>
                      <m:chr m:val="∑"/>
                      <m:limLoc m:val="undOvr"/>
                      <m:supHide m:val="1"/>
                      <m:ctrlPr>
                        <w:rPr>
                          <w:rFonts w:ascii="Cambria Math" w:eastAsia="等线" w:hAnsi="Cambria Math" w:cs="Times New Roman"/>
                          <w:i/>
                          <w:sz w:val="22"/>
                          <w:lang w:val="en-GB"/>
                        </w:rPr>
                      </m:ctrlPr>
                    </m:naryPr>
                    <m:sub>
                      <m:d>
                        <m:dPr>
                          <m:ctrlPr>
                            <w:rPr>
                              <w:rFonts w:ascii="Cambria Math" w:eastAsia="等线" w:hAnsi="Cambria Math" w:cs="Times New Roman"/>
                              <w:sz w:val="22"/>
                              <w:lang w:val="en-GB"/>
                            </w:rPr>
                          </m:ctrlPr>
                        </m:dPr>
                        <m:e>
                          <m:sSup>
                            <m:sSupPr>
                              <m:ctrlPr>
                                <w:rPr>
                                  <w:rFonts w:ascii="Cambria Math" w:hAnsi="Cambria Math"/>
                                  <w:i/>
                                </w:rPr>
                              </m:ctrlPr>
                            </m:sSupPr>
                            <m:e>
                              <m:r>
                                <w:rPr>
                                  <w:rFonts w:ascii="Cambria Math"/>
                                </w:rPr>
                                <m:t>n</m:t>
                              </m:r>
                              <m:ctrlPr>
                                <w:rPr>
                                  <w:rFonts w:ascii="Cambria Math" w:eastAsia="等线" w:hAnsi="Cambria Math" w:cs="Times New Roman"/>
                                  <w:sz w:val="22"/>
                                  <w:lang w:val="en-GB"/>
                                </w:rPr>
                              </m:ctrlPr>
                            </m:e>
                            <m:sup>
                              <m:r>
                                <w:rPr>
                                  <w:rFonts w:ascii="Cambria Math"/>
                                </w:rPr>
                                <m:t>'</m:t>
                              </m:r>
                            </m:sup>
                          </m:sSup>
                          <m:r>
                            <w:rPr>
                              <w:rFonts w:ascii="Cambria Math"/>
                            </w:rPr>
                            <m:t>,</m:t>
                          </m:r>
                          <m:sSup>
                            <m:sSupPr>
                              <m:ctrlPr>
                                <w:rPr>
                                  <w:rFonts w:ascii="Cambria Math" w:hAnsi="Cambria Math"/>
                                  <w:i/>
                                </w:rPr>
                              </m:ctrlPr>
                            </m:sSupPr>
                            <m:e>
                              <m:r>
                                <w:rPr>
                                  <w:rFonts w:ascii="Cambria Math"/>
                                </w:rPr>
                                <m:t>m</m:t>
                              </m:r>
                            </m:e>
                            <m:sup>
                              <m:r>
                                <w:rPr>
                                  <w:rFonts w:ascii="Cambria Math"/>
                                </w:rPr>
                                <m:t>'</m:t>
                              </m:r>
                            </m:sup>
                          </m:sSup>
                          <m:r>
                            <w:rPr>
                              <w:rFonts w:ascii="Cambria Math"/>
                            </w:rPr>
                            <m:t>,n,m</m:t>
                          </m:r>
                        </m:e>
                      </m:d>
                      <m:r>
                        <m:rPr>
                          <m:sty m:val="p"/>
                        </m:rPr>
                        <w:rPr>
                          <w:rFonts w:ascii="Cambria Math" w:eastAsia="等线" w:hAnsi="Cambria Math" w:cs="Times New Roman"/>
                          <w:sz w:val="22"/>
                          <w:lang w:val="en-GB"/>
                        </w:rPr>
                        <m:t>∈</m:t>
                      </m:r>
                      <m:sSup>
                        <m:sSupPr>
                          <m:ctrlPr>
                            <w:rPr>
                              <w:rFonts w:ascii="Cambria Math" w:eastAsia="等线" w:hAnsi="Cambria Math" w:cs="Times New Roman"/>
                              <w:sz w:val="22"/>
                              <w:lang w:val="en-GB"/>
                            </w:rPr>
                          </m:ctrlPr>
                        </m:sSupPr>
                        <m:e>
                          <m:r>
                            <w:rPr>
                              <w:rFonts w:ascii="Cambria Math" w:eastAsia="等线" w:hAnsi="Cambria Math" w:cs="Times New Roman" w:hint="eastAsia"/>
                              <w:sz w:val="22"/>
                              <w:lang w:val="en-GB"/>
                            </w:rPr>
                            <m:t>R</m:t>
                          </m:r>
                        </m:e>
                        <m:sup>
                          <m:r>
                            <w:rPr>
                              <w:rFonts w:ascii="Cambria Math" w:eastAsia="等线" w:hAnsi="Cambria Math" w:cs="Times New Roman"/>
                              <w:sz w:val="22"/>
                              <w:lang w:val="en-GB"/>
                            </w:rPr>
                            <m:t>k,p</m:t>
                          </m:r>
                        </m:sup>
                      </m:sSup>
                      <m:r>
                        <w:rPr>
                          <w:rFonts w:ascii="Cambria Math" w:eastAsia="等线" w:hAnsi="Cambria Math" w:cs="Times New Roman"/>
                          <w:sz w:val="22"/>
                          <w:lang w:val="en-GB"/>
                        </w:rPr>
                        <m:t xml:space="preserve">   </m:t>
                      </m:r>
                    </m:sub>
                    <m:sup/>
                    <m:e>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e>
                  </m:nary>
                </m:den>
              </m:f>
            </m:e>
          </m:rad>
        </m:oMath>
      </m:oMathPara>
    </w:p>
    <w:p w14:paraId="04F332A7" w14:textId="6AFC427D" w:rsidR="00D307EF" w:rsidRPr="00D307EF" w:rsidRDefault="00D307EF" w:rsidP="00FE413A">
      <w:pPr>
        <w:adjustRightInd w:val="0"/>
        <w:snapToGrid w:val="0"/>
        <w:spacing w:after="120"/>
        <w:rPr>
          <w:rFonts w:eastAsia="等线" w:cs="Times New Roman"/>
          <w:sz w:val="22"/>
          <w:lang w:val="en-GB"/>
        </w:rPr>
      </w:pPr>
      <w:r w:rsidRPr="00D307EF">
        <w:rPr>
          <w:rFonts w:eastAsia="等线" w:cs="Times New Roman"/>
          <w:bCs/>
          <w:sz w:val="22"/>
          <w:lang w:val="en-GB"/>
        </w:rPr>
        <w:t xml:space="preserve">where </w:t>
      </w:r>
      <m:oMath>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oMath>
      <w:r w:rsidRPr="00D307EF">
        <w:rPr>
          <w:rFonts w:eastAsia="等线" w:cs="Times New Roman"/>
          <w:sz w:val="22"/>
          <w:lang w:val="en-GB"/>
        </w:rPr>
        <w:t xml:space="preserve"> is the power of </w:t>
      </w:r>
      <w:r w:rsidR="00FE413A">
        <w:rPr>
          <w:rFonts w:eastAsia="等线" w:cs="Times New Roman" w:hint="eastAsia"/>
          <w:sz w:val="22"/>
          <w:lang w:val="en-GB"/>
        </w:rPr>
        <w:t>path</w:t>
      </w:r>
      <w:r w:rsidR="00FE413A">
        <w:rPr>
          <w:rFonts w:eastAsia="等线" w:cs="Times New Roman"/>
          <w:sz w:val="22"/>
          <w:lang w:val="en-GB"/>
        </w:rPr>
        <w:t xml:space="preserve"> </w:t>
      </w:r>
      <w:r w:rsidR="00CF513F">
        <w:rPr>
          <w:rFonts w:eastAsia="等线" w:cs="Times New Roman"/>
          <w:sz w:val="22"/>
          <w:lang w:val="en-GB"/>
        </w:rPr>
        <w:t>(</w:t>
      </w:r>
      <m:oMath>
        <m:r>
          <w:rPr>
            <w:rFonts w:ascii="Cambria Math"/>
          </w:rPr>
          <m:t>n</m:t>
        </m:r>
        <m:r>
          <w:rPr>
            <w:rFonts w:ascii="Cambria Math"/>
          </w:rPr>
          <m:t>'</m:t>
        </m:r>
        <m:r>
          <w:rPr>
            <w:rFonts w:ascii="Cambria Math"/>
          </w:rPr>
          <m:t>,m</m:t>
        </m:r>
        <m:r>
          <w:rPr>
            <w:rFonts w:ascii="Cambria Math"/>
          </w:rPr>
          <m:t>'</m:t>
        </m:r>
        <m:r>
          <w:rPr>
            <w:rFonts w:ascii="Cambria Math"/>
          </w:rPr>
          <m:t>,n,m</m:t>
        </m:r>
      </m:oMath>
      <w:r w:rsidR="00CF513F">
        <w:rPr>
          <w:rFonts w:eastAsia="等线" w:cs="Times New Roman"/>
          <w:sz w:val="22"/>
          <w:lang w:val="en-GB"/>
        </w:rPr>
        <w:t xml:space="preserve">) </w:t>
      </w:r>
      <w:r w:rsidR="000E7673">
        <w:rPr>
          <w:rFonts w:eastAsia="等线" w:cs="Times New Roman"/>
          <w:sz w:val="22"/>
          <w:lang w:val="en-GB"/>
        </w:rPr>
        <w:t xml:space="preserve">for scattering point p </w:t>
      </w:r>
      <w:r w:rsidR="00250CEA">
        <w:rPr>
          <w:rFonts w:eastAsia="等线" w:cs="Times New Roman"/>
          <w:sz w:val="22"/>
          <w:lang w:val="en-GB"/>
        </w:rPr>
        <w:t xml:space="preserve">of target k </w:t>
      </w:r>
      <w:r w:rsidRPr="00D307EF">
        <w:rPr>
          <w:rFonts w:eastAsia="等线" w:cs="Times New Roman"/>
          <w:sz w:val="22"/>
          <w:lang w:val="en-GB"/>
        </w:rPr>
        <w:t xml:space="preserve">after concatenation, which is described in section </w:t>
      </w:r>
      <w:r w:rsidRPr="00D307EF">
        <w:rPr>
          <w:rFonts w:eastAsia="等线" w:cs="Times New Roman"/>
          <w:kern w:val="0"/>
          <w:sz w:val="22"/>
          <w:lang w:val="en-GB"/>
        </w:rPr>
        <w:fldChar w:fldCharType="begin"/>
      </w:r>
      <w:r w:rsidRPr="00D307EF">
        <w:rPr>
          <w:rFonts w:eastAsia="等线" w:cs="Times New Roman"/>
          <w:kern w:val="0"/>
          <w:sz w:val="22"/>
          <w:lang w:val="en-GB"/>
        </w:rPr>
        <w:instrText xml:space="preserve"> REF _Ref178410782 \r \h  \* MERGEFORMAT </w:instrText>
      </w:r>
      <w:r w:rsidRPr="00D307EF">
        <w:rPr>
          <w:rFonts w:eastAsia="等线" w:cs="Times New Roman"/>
          <w:kern w:val="0"/>
          <w:sz w:val="22"/>
          <w:lang w:val="en-GB"/>
        </w:rPr>
      </w:r>
      <w:r w:rsidRPr="00D307EF">
        <w:rPr>
          <w:rFonts w:eastAsia="等线" w:cs="Times New Roman"/>
          <w:kern w:val="0"/>
          <w:sz w:val="22"/>
          <w:lang w:val="en-GB"/>
        </w:rPr>
        <w:fldChar w:fldCharType="separate"/>
      </w:r>
      <w:r w:rsidR="0017227E">
        <w:rPr>
          <w:rFonts w:eastAsia="等线" w:cs="Times New Roman"/>
          <w:kern w:val="0"/>
          <w:sz w:val="22"/>
          <w:lang w:val="en-GB"/>
        </w:rPr>
        <w:t>3.1.7.2</w:t>
      </w:r>
      <w:r w:rsidRPr="00D307EF">
        <w:rPr>
          <w:rFonts w:eastAsia="等线" w:cs="Times New Roman"/>
          <w:kern w:val="0"/>
          <w:sz w:val="22"/>
          <w:lang w:val="en-GB"/>
        </w:rPr>
        <w:fldChar w:fldCharType="end"/>
      </w:r>
      <w:r w:rsidRPr="00D307EF">
        <w:rPr>
          <w:rFonts w:eastAsia="等线" w:cs="Times New Roman"/>
          <w:sz w:val="22"/>
          <w:lang w:val="en-GB"/>
        </w:rPr>
        <w:t>.</w:t>
      </w:r>
      <w:r w:rsidR="00FE413A">
        <w:rPr>
          <w:rFonts w:eastAsia="等线" w:cs="Times New Roman"/>
          <w:sz w:val="22"/>
          <w:lang w:val="en-GB"/>
        </w:rPr>
        <w:t xml:space="preserve"> </w:t>
      </w:r>
      <w:r w:rsidR="00E75578">
        <w:rPr>
          <w:rFonts w:eastAsia="Yu Mincho" w:cs="Times New Roman"/>
          <w:kern w:val="0"/>
          <w:sz w:val="22"/>
          <w:lang w:val="en-GB" w:eastAsia="ja-JP"/>
        </w:rPr>
        <w:t>P</w:t>
      </w:r>
      <w:r w:rsidR="00E75578" w:rsidRPr="00FB610C">
        <w:rPr>
          <w:rFonts w:eastAsia="Yu Mincho" w:cs="Times New Roman"/>
          <w:kern w:val="0"/>
          <w:sz w:val="22"/>
          <w:lang w:val="en-GB" w:eastAsia="ja-JP"/>
        </w:rPr>
        <w:t>ath (</w:t>
      </w:r>
      <m:oMath>
        <m:sSup>
          <m:sSupPr>
            <m:ctrlPr>
              <w:rPr>
                <w:rFonts w:ascii="Cambria Math" w:eastAsia="Yu Mincho" w:hAnsi="Cambria Math" w:cs="Times New Roman"/>
                <w:i/>
                <w:kern w:val="0"/>
                <w:sz w:val="22"/>
                <w:lang w:val="en-GB" w:eastAsia="ja-JP"/>
              </w:rPr>
            </m:ctrlPr>
          </m:sSupPr>
          <m:e>
            <m:r>
              <w:rPr>
                <w:rFonts w:ascii="Cambria Math" w:eastAsia="Yu Mincho" w:hAnsi="Cambria Math" w:cs="Times New Roman"/>
                <w:kern w:val="0"/>
                <w:sz w:val="22"/>
                <w:lang w:val="en-GB" w:eastAsia="ja-JP"/>
              </w:rPr>
              <m:t>n</m:t>
            </m:r>
          </m:e>
          <m:sup>
            <m:r>
              <w:rPr>
                <w:rFonts w:ascii="Cambria Math" w:eastAsia="Yu Mincho" w:hAnsi="Cambria Math" w:cs="Times New Roman"/>
                <w:kern w:val="0"/>
                <w:sz w:val="22"/>
                <w:lang w:val="en-GB" w:eastAsia="ja-JP"/>
              </w:rPr>
              <m:t>'</m:t>
            </m:r>
          </m:sup>
        </m:sSup>
        <m:r>
          <w:rPr>
            <w:rFonts w:ascii="Cambria Math" w:eastAsia="Yu Mincho" w:hAnsi="Cambria Math" w:cs="Times New Roman"/>
            <w:kern w:val="0"/>
            <w:sz w:val="22"/>
            <w:lang w:val="en-GB" w:eastAsia="ja-JP"/>
          </w:rPr>
          <m:t>,</m:t>
        </m:r>
        <m:sSup>
          <m:sSupPr>
            <m:ctrlPr>
              <w:rPr>
                <w:rFonts w:ascii="Cambria Math" w:eastAsia="Yu Mincho" w:hAnsi="Cambria Math" w:cs="Times New Roman"/>
                <w:i/>
                <w:kern w:val="0"/>
                <w:sz w:val="22"/>
                <w:lang w:val="en-GB" w:eastAsia="ja-JP"/>
              </w:rPr>
            </m:ctrlPr>
          </m:sSupPr>
          <m:e>
            <m:r>
              <w:rPr>
                <w:rFonts w:ascii="Cambria Math" w:eastAsia="Yu Mincho" w:hAnsi="Cambria Math" w:cs="Times New Roman"/>
                <w:kern w:val="0"/>
                <w:sz w:val="22"/>
                <w:lang w:val="en-GB" w:eastAsia="ja-JP"/>
              </w:rPr>
              <m:t>m</m:t>
            </m:r>
          </m:e>
          <m:sup>
            <m:r>
              <w:rPr>
                <w:rFonts w:ascii="Cambria Math" w:eastAsia="Yu Mincho" w:hAnsi="Cambria Math" w:cs="Times New Roman"/>
                <w:kern w:val="0"/>
                <w:sz w:val="22"/>
                <w:lang w:val="en-GB" w:eastAsia="ja-JP"/>
              </w:rPr>
              <m:t>'</m:t>
            </m:r>
          </m:sup>
        </m:sSup>
        <m:r>
          <w:rPr>
            <w:rFonts w:ascii="Cambria Math" w:eastAsia="Yu Mincho" w:hAnsi="Cambria Math" w:cs="Times New Roman"/>
            <w:kern w:val="0"/>
            <w:sz w:val="22"/>
            <w:lang w:val="en-GB" w:eastAsia="ja-JP"/>
          </w:rPr>
          <m:t>,n,m</m:t>
        </m:r>
      </m:oMath>
      <w:r w:rsidR="00E75578" w:rsidRPr="00FB610C">
        <w:rPr>
          <w:rFonts w:eastAsia="Yu Mincho" w:cs="Times New Roman"/>
          <w:kern w:val="0"/>
          <w:sz w:val="22"/>
          <w:lang w:val="en-GB" w:eastAsia="ja-JP"/>
        </w:rPr>
        <w:t>)</w:t>
      </w:r>
      <w:r w:rsidR="00E75578">
        <w:rPr>
          <w:rFonts w:eastAsia="Yu Mincho" w:cs="Times New Roman"/>
          <w:kern w:val="0"/>
          <w:sz w:val="22"/>
          <w:lang w:val="en-GB" w:eastAsia="ja-JP"/>
        </w:rPr>
        <w:t xml:space="preserve"> means ray </w:t>
      </w:r>
      <m:oMath>
        <m:r>
          <w:rPr>
            <w:rFonts w:ascii="Cambria Math" w:eastAsia="Yu Mincho" w:hAnsi="Cambria Math" w:cs="Times New Roman"/>
            <w:kern w:val="0"/>
            <w:sz w:val="22"/>
            <w:lang w:val="en-GB" w:eastAsia="ja-JP"/>
          </w:rPr>
          <m:t>m</m:t>
        </m:r>
      </m:oMath>
      <w:r w:rsidR="00E75578">
        <w:rPr>
          <w:rFonts w:eastAsia="Yu Mincho" w:cs="Times New Roman"/>
          <w:kern w:val="0"/>
          <w:sz w:val="22"/>
          <w:lang w:val="en-GB" w:eastAsia="ja-JP"/>
        </w:rPr>
        <w:t xml:space="preserve"> of cluster </w:t>
      </w:r>
      <m:oMath>
        <m:r>
          <w:rPr>
            <w:rFonts w:ascii="Cambria Math" w:eastAsia="Yu Mincho" w:hAnsi="Cambria Math" w:cs="Times New Roman"/>
            <w:kern w:val="0"/>
            <w:sz w:val="22"/>
            <w:lang w:val="en-GB" w:eastAsia="ja-JP"/>
          </w:rPr>
          <m:t>n</m:t>
        </m:r>
      </m:oMath>
      <w:r w:rsidR="00E75578">
        <w:rPr>
          <w:rFonts w:eastAsia="Yu Mincho" w:cs="Times New Roman"/>
          <w:kern w:val="0"/>
          <w:sz w:val="22"/>
          <w:lang w:val="en-GB" w:eastAsia="ja-JP"/>
        </w:rPr>
        <w:t xml:space="preserve"> in Tx-target link </w:t>
      </w:r>
      <w:r w:rsidR="00E75578" w:rsidRPr="00D61C56">
        <w:rPr>
          <w:rFonts w:eastAsia="Yu Mincho" w:cs="Times New Roman"/>
          <w:kern w:val="0"/>
          <w:sz w:val="22"/>
          <w:lang w:val="en-GB" w:eastAsia="ja-JP"/>
        </w:rPr>
        <w:t>concatenate</w:t>
      </w:r>
      <w:r w:rsidR="00E75578">
        <w:rPr>
          <w:rFonts w:eastAsia="Yu Mincho" w:cs="Times New Roman"/>
          <w:kern w:val="0"/>
          <w:sz w:val="22"/>
          <w:lang w:val="en-GB" w:eastAsia="ja-JP"/>
        </w:rPr>
        <w:t>d</w:t>
      </w:r>
      <w:r w:rsidR="00E75578" w:rsidRPr="00D61C56">
        <w:rPr>
          <w:rFonts w:eastAsia="Yu Mincho" w:cs="Times New Roman"/>
          <w:kern w:val="0"/>
          <w:sz w:val="22"/>
          <w:lang w:val="en-GB" w:eastAsia="ja-JP"/>
        </w:rPr>
        <w:t xml:space="preserve"> </w:t>
      </w:r>
      <w:r w:rsidR="00E75578">
        <w:rPr>
          <w:rFonts w:eastAsia="Yu Mincho" w:cs="Times New Roman"/>
          <w:kern w:val="0"/>
          <w:sz w:val="22"/>
          <w:lang w:val="en-GB" w:eastAsia="ja-JP"/>
        </w:rPr>
        <w:t xml:space="preserve">with ray </w:t>
      </w:r>
      <m:oMath>
        <m:sSup>
          <m:sSupPr>
            <m:ctrlPr>
              <w:rPr>
                <w:rFonts w:ascii="Cambria Math" w:eastAsia="Yu Mincho" w:hAnsi="Cambria Math" w:cs="Times New Roman"/>
                <w:i/>
                <w:kern w:val="0"/>
                <w:sz w:val="22"/>
                <w:lang w:val="en-GB" w:eastAsia="ja-JP"/>
              </w:rPr>
            </m:ctrlPr>
          </m:sSupPr>
          <m:e>
            <m:r>
              <w:rPr>
                <w:rFonts w:ascii="Cambria Math" w:eastAsia="Yu Mincho" w:hAnsi="Cambria Math" w:cs="Times New Roman"/>
                <w:kern w:val="0"/>
                <w:sz w:val="22"/>
                <w:lang w:val="en-GB" w:eastAsia="ja-JP"/>
              </w:rPr>
              <m:t>m</m:t>
            </m:r>
          </m:e>
          <m:sup>
            <m:r>
              <w:rPr>
                <w:rFonts w:ascii="Cambria Math" w:eastAsia="Yu Mincho" w:hAnsi="Cambria Math" w:cs="Times New Roman"/>
                <w:kern w:val="0"/>
                <w:sz w:val="22"/>
                <w:lang w:val="en-GB" w:eastAsia="ja-JP"/>
              </w:rPr>
              <m:t>'</m:t>
            </m:r>
          </m:sup>
        </m:sSup>
      </m:oMath>
      <w:r w:rsidR="00E75578">
        <w:rPr>
          <w:rFonts w:eastAsia="Yu Mincho" w:cs="Times New Roman"/>
          <w:kern w:val="0"/>
          <w:sz w:val="22"/>
          <w:lang w:val="en-GB" w:eastAsia="ja-JP"/>
        </w:rPr>
        <w:t xml:space="preserve"> of cluster </w:t>
      </w:r>
      <m:oMath>
        <m:sSup>
          <m:sSupPr>
            <m:ctrlPr>
              <w:rPr>
                <w:rFonts w:ascii="Cambria Math" w:eastAsia="Yu Mincho" w:hAnsi="Cambria Math" w:cs="Times New Roman"/>
                <w:i/>
                <w:kern w:val="0"/>
                <w:sz w:val="22"/>
                <w:lang w:val="en-GB" w:eastAsia="ja-JP"/>
              </w:rPr>
            </m:ctrlPr>
          </m:sSupPr>
          <m:e>
            <m:r>
              <w:rPr>
                <w:rFonts w:ascii="Cambria Math" w:eastAsia="Yu Mincho" w:hAnsi="Cambria Math" w:cs="Times New Roman"/>
                <w:kern w:val="0"/>
                <w:sz w:val="22"/>
                <w:lang w:val="en-GB" w:eastAsia="ja-JP"/>
              </w:rPr>
              <m:t>n</m:t>
            </m:r>
          </m:e>
          <m:sup>
            <m:r>
              <w:rPr>
                <w:rFonts w:ascii="Cambria Math" w:eastAsia="Yu Mincho" w:hAnsi="Cambria Math" w:cs="Times New Roman"/>
                <w:kern w:val="0"/>
                <w:sz w:val="22"/>
                <w:lang w:val="en-GB" w:eastAsia="ja-JP"/>
              </w:rPr>
              <m:t>'</m:t>
            </m:r>
          </m:sup>
        </m:sSup>
      </m:oMath>
      <w:r w:rsidR="00E75578">
        <w:rPr>
          <w:rFonts w:eastAsia="Yu Mincho" w:cs="Times New Roman"/>
          <w:kern w:val="0"/>
          <w:sz w:val="22"/>
          <w:lang w:val="en-GB" w:eastAsia="ja-JP"/>
        </w:rPr>
        <w:t xml:space="preserve"> in Target-Rx link</w:t>
      </w:r>
      <w:r w:rsidR="00510CCB">
        <w:rPr>
          <w:rFonts w:cs="Times New Roman" w:hint="eastAsia"/>
          <w:kern w:val="0"/>
          <w:sz w:val="22"/>
          <w:lang w:val="en-GB"/>
        </w:rPr>
        <w:t>.</w:t>
      </w:r>
      <m:oMath>
        <m:r>
          <w:rPr>
            <w:rFonts w:ascii="Cambria Math"/>
          </w:rPr>
          <m:t xml:space="preserve"> </m:t>
        </m:r>
        <m:sSub>
          <m:sSubPr>
            <m:ctrlPr>
              <w:rPr>
                <w:rFonts w:ascii="Cambria Math" w:hAnsi="Cambria Math"/>
                <w:i/>
              </w:rPr>
            </m:ctrlPr>
          </m:sSubPr>
          <m:e>
            <m:r>
              <w:rPr>
                <w:rFonts w:ascii="Cambria Math"/>
              </w:rPr>
              <m:t>τ</m:t>
            </m:r>
          </m:e>
          <m:sub>
            <m:func>
              <m:funcPr>
                <m:ctrlPr>
                  <w:rPr>
                    <w:rFonts w:ascii="Cambria Math" w:hAnsi="Cambria Math"/>
                    <w:i/>
                  </w:rPr>
                </m:ctrlPr>
              </m:funcPr>
              <m:fName>
                <m:sSup>
                  <m:sSupPr>
                    <m:ctrlPr>
                      <w:rPr>
                        <w:rFonts w:ascii="Cambria Math" w:hAnsi="Cambria Math"/>
                        <w:i/>
                      </w:rPr>
                    </m:ctrlPr>
                  </m:sSupPr>
                  <m:e>
                    <m:r>
                      <w:rPr>
                        <w:rFonts w:ascii="Cambria Math"/>
                      </w:rPr>
                      <m:t>n</m:t>
                    </m:r>
                  </m:e>
                  <m:sup>
                    <m:r>
                      <w:rPr>
                        <w:rFonts w:ascii="Cambria Math"/>
                      </w:rPr>
                      <m:t>'</m:t>
                    </m:r>
                  </m:sup>
                </m:sSup>
                <m:r>
                  <w:rPr>
                    <w:rFonts w:ascii="Cambria Math"/>
                  </w:rPr>
                  <m:t>,</m:t>
                </m:r>
                <m:sSup>
                  <m:sSupPr>
                    <m:ctrlPr>
                      <w:rPr>
                        <w:rFonts w:ascii="Cambria Math" w:hAnsi="Cambria Math"/>
                        <w:i/>
                      </w:rPr>
                    </m:ctrlPr>
                  </m:sSupPr>
                  <m:e>
                    <m:r>
                      <w:rPr>
                        <w:rFonts w:ascii="Cambria Math"/>
                      </w:rPr>
                      <m:t>m</m:t>
                    </m:r>
                  </m:e>
                  <m:sup>
                    <m:r>
                      <w:rPr>
                        <w:rFonts w:ascii="Cambria Math"/>
                      </w:rPr>
                      <m:t>'</m:t>
                    </m:r>
                  </m:sup>
                </m:sSup>
                <m:r>
                  <w:rPr>
                    <w:rFonts w:ascii="Cambria Math"/>
                  </w:rPr>
                  <m:t>,n,m,k,p,</m:t>
                </m:r>
              </m:fName>
              <m:e>
                <m:r>
                  <w:rPr>
                    <w:rFonts w:ascii="Cambria Math"/>
                  </w:rPr>
                  <m:t>μ</m:t>
                </m:r>
              </m:e>
            </m:func>
          </m:sub>
        </m:sSub>
      </m:oMath>
      <w:r w:rsidRPr="00D307EF">
        <w:rPr>
          <w:rFonts w:eastAsia="等线" w:cs="Times New Roman"/>
          <w:sz w:val="22"/>
          <w:lang w:val="en-GB"/>
        </w:rPr>
        <w:t xml:space="preserve"> is defined as</w:t>
      </w:r>
    </w:p>
    <w:p w14:paraId="4C062F37" w14:textId="49C51A96" w:rsidR="00FE413A" w:rsidRPr="00D307EF" w:rsidRDefault="00FA51C9" w:rsidP="00FE413A">
      <w:pPr>
        <w:adjustRightInd w:val="0"/>
        <w:snapToGrid w:val="0"/>
        <w:spacing w:after="120"/>
        <w:jc w:val="center"/>
        <w:rPr>
          <w:rFonts w:eastAsia="等线" w:cs="Times New Roman"/>
          <w:sz w:val="22"/>
          <w:lang w:val="en-GB"/>
        </w:rPr>
      </w:pPr>
      <m:oMathPara>
        <m:oMath>
          <m:sSub>
            <m:sSubPr>
              <m:ctrlPr>
                <w:rPr>
                  <w:rFonts w:ascii="Cambria Math" w:hAnsi="Cambria Math"/>
                  <w:i/>
                </w:rPr>
              </m:ctrlPr>
            </m:sSubPr>
            <m:e>
              <m:r>
                <w:rPr>
                  <w:rFonts w:ascii="Cambria Math"/>
                </w:rPr>
                <m:t>τ</m:t>
              </m:r>
            </m:e>
            <m:sub>
              <m:func>
                <m:funcPr>
                  <m:ctrlPr>
                    <w:rPr>
                      <w:rFonts w:ascii="Cambria Math" w:hAnsi="Cambria Math"/>
                      <w:i/>
                    </w:rPr>
                  </m:ctrlPr>
                </m:funcPr>
                <m:fName>
                  <m:sSup>
                    <m:sSupPr>
                      <m:ctrlPr>
                        <w:rPr>
                          <w:rFonts w:ascii="Cambria Math" w:hAnsi="Cambria Math"/>
                          <w:i/>
                        </w:rPr>
                      </m:ctrlPr>
                    </m:sSupPr>
                    <m:e>
                      <m:r>
                        <w:rPr>
                          <w:rFonts w:ascii="Cambria Math"/>
                        </w:rPr>
                        <m:t>n</m:t>
                      </m:r>
                    </m:e>
                    <m:sup>
                      <m:r>
                        <w:rPr>
                          <w:rFonts w:ascii="Cambria Math"/>
                        </w:rPr>
                        <m:t>'</m:t>
                      </m:r>
                    </m:sup>
                  </m:sSup>
                  <m:r>
                    <w:rPr>
                      <w:rFonts w:ascii="Cambria Math"/>
                    </w:rPr>
                    <m:t>,</m:t>
                  </m:r>
                  <m:sSup>
                    <m:sSupPr>
                      <m:ctrlPr>
                        <w:rPr>
                          <w:rFonts w:ascii="Cambria Math" w:hAnsi="Cambria Math"/>
                          <w:i/>
                        </w:rPr>
                      </m:ctrlPr>
                    </m:sSupPr>
                    <m:e>
                      <m:r>
                        <w:rPr>
                          <w:rFonts w:ascii="Cambria Math"/>
                        </w:rPr>
                        <m:t>m</m:t>
                      </m:r>
                    </m:e>
                    <m:sup>
                      <m:r>
                        <w:rPr>
                          <w:rFonts w:ascii="Cambria Math"/>
                        </w:rPr>
                        <m:t>'</m:t>
                      </m:r>
                    </m:sup>
                  </m:sSup>
                  <m:r>
                    <w:rPr>
                      <w:rFonts w:ascii="Cambria Math"/>
                    </w:rPr>
                    <m:t>,n,m,k,p,</m:t>
                  </m:r>
                </m:fName>
                <m:e>
                  <m:r>
                    <w:rPr>
                      <w:rFonts w:ascii="Cambria Math"/>
                    </w:rPr>
                    <m:t>μ</m:t>
                  </m:r>
                </m:e>
              </m:func>
            </m:sub>
          </m:sSub>
          <m:r>
            <w:rPr>
              <w:rFonts w:ascii="Cambria Math"/>
            </w:rPr>
            <m:t>=</m:t>
          </m:r>
          <m:sSub>
            <m:sSubPr>
              <m:ctrlPr>
                <w:rPr>
                  <w:rFonts w:ascii="Cambria Math" w:hAnsi="Cambria Math"/>
                  <w:i/>
                </w:rPr>
              </m:ctrlPr>
            </m:sSubPr>
            <m:e>
              <m:r>
                <w:rPr>
                  <w:rFonts w:ascii="Cambria Math"/>
                </w:rPr>
                <m:t>τ</m:t>
              </m:r>
            </m:e>
            <m:sub>
              <m:sSup>
                <m:sSupPr>
                  <m:ctrlPr>
                    <w:rPr>
                      <w:rFonts w:ascii="Cambria Math" w:hAnsi="Cambria Math"/>
                      <w:i/>
                    </w:rPr>
                  </m:ctrlPr>
                </m:sSupPr>
                <m:e>
                  <m:r>
                    <w:rPr>
                      <w:rFonts w:ascii="Cambria Math"/>
                    </w:rPr>
                    <m:t>n</m:t>
                  </m:r>
                </m:e>
                <m:sup>
                  <m:r>
                    <w:rPr>
                      <w:rFonts w:ascii="Cambria Math"/>
                    </w:rPr>
                    <m:t>'</m:t>
                  </m:r>
                </m:sup>
              </m:sSup>
              <m:r>
                <w:rPr>
                  <w:rFonts w:ascii="Cambria Math"/>
                </w:rPr>
                <m:t>,</m:t>
              </m:r>
              <m:sSup>
                <m:sSupPr>
                  <m:ctrlPr>
                    <w:rPr>
                      <w:rFonts w:ascii="Cambria Math" w:hAnsi="Cambria Math"/>
                      <w:i/>
                    </w:rPr>
                  </m:ctrlPr>
                </m:sSupPr>
                <m:e>
                  <m:r>
                    <w:rPr>
                      <w:rFonts w:ascii="Cambria Math"/>
                    </w:rPr>
                    <m:t>m</m:t>
                  </m:r>
                </m:e>
                <m:sup>
                  <m:r>
                    <w:rPr>
                      <w:rFonts w:ascii="Cambria Math"/>
                    </w:rPr>
                    <m:t>'</m:t>
                  </m:r>
                </m:sup>
              </m:sSup>
              <m:r>
                <w:rPr>
                  <w:rFonts w:ascii="Cambria Math"/>
                </w:rPr>
                <m:t>,n,m,k,p</m:t>
              </m:r>
            </m:sub>
          </m:sSub>
          <m:r>
            <w:rPr>
              <w:rFonts w:ascii="Cambria Math" w:eastAsia="等线" w:hAnsi="Cambria Math" w:cs="Times New Roman"/>
              <w:sz w:val="22"/>
              <w:lang w:val="en-GB"/>
            </w:rPr>
            <m:t>-</m:t>
          </m:r>
          <m:sSub>
            <m:sSubPr>
              <m:ctrlPr>
                <w:rPr>
                  <w:rFonts w:ascii="Cambria Math" w:eastAsia="等线" w:hAnsi="Cambria Math" w:cs="Times New Roman"/>
                  <w:i/>
                  <w:sz w:val="22"/>
                  <w:lang w:val="en-GB"/>
                </w:rPr>
              </m:ctrlPr>
            </m:sSubPr>
            <m:e>
              <m:r>
                <w:rPr>
                  <w:rFonts w:ascii="Cambria Math" w:eastAsia="等线" w:hAnsi="Cambria Math" w:cs="Times New Roman"/>
                  <w:sz w:val="22"/>
                  <w:lang w:val="en-GB"/>
                </w:rPr>
                <m:t>μ</m:t>
              </m:r>
            </m:e>
            <m:sub>
              <m:r>
                <w:rPr>
                  <w:rFonts w:ascii="Cambria Math" w:eastAsia="等线" w:hAnsi="Cambria Math" w:cs="Times New Roman"/>
                  <w:sz w:val="22"/>
                  <w:lang w:val="en-GB"/>
                </w:rPr>
                <m:t>τ,k,p</m:t>
              </m:r>
            </m:sub>
          </m:sSub>
        </m:oMath>
      </m:oMathPara>
    </w:p>
    <w:p w14:paraId="4F2246E5" w14:textId="1377DAD7" w:rsidR="00D307EF" w:rsidRPr="00D307EF" w:rsidRDefault="00D307EF" w:rsidP="00D307EF">
      <w:pPr>
        <w:adjustRightInd w:val="0"/>
        <w:snapToGrid w:val="0"/>
        <w:spacing w:after="120"/>
        <w:rPr>
          <w:rFonts w:eastAsia="等线" w:cs="Times New Roman"/>
          <w:sz w:val="22"/>
          <w:lang w:val="en-GB"/>
        </w:rPr>
      </w:pPr>
      <w:r w:rsidRPr="00D307EF">
        <w:rPr>
          <w:rFonts w:eastAsia="等线" w:cs="Times New Roman"/>
          <w:sz w:val="22"/>
        </w:rPr>
        <w:t xml:space="preserve">where </w:t>
      </w:r>
      <m:oMath>
        <m:sSub>
          <m:sSubPr>
            <m:ctrlPr>
              <w:rPr>
                <w:rFonts w:ascii="Cambria Math" w:hAnsi="Cambria Math"/>
                <w:i/>
              </w:rPr>
            </m:ctrlPr>
          </m:sSubPr>
          <m:e>
            <m:r>
              <w:rPr>
                <w:rFonts w:ascii="Cambria Math"/>
              </w:rPr>
              <m:t>τ</m:t>
            </m:r>
          </m:e>
          <m:sub>
            <m:sSup>
              <m:sSupPr>
                <m:ctrlPr>
                  <w:rPr>
                    <w:rFonts w:ascii="Cambria Math" w:hAnsi="Cambria Math"/>
                    <w:i/>
                  </w:rPr>
                </m:ctrlPr>
              </m:sSupPr>
              <m:e>
                <m:r>
                  <w:rPr>
                    <w:rFonts w:ascii="Cambria Math"/>
                  </w:rPr>
                  <m:t>n</m:t>
                </m:r>
              </m:e>
              <m:sup>
                <m:r>
                  <w:rPr>
                    <w:rFonts w:ascii="Cambria Math"/>
                  </w:rPr>
                  <m:t>'</m:t>
                </m:r>
              </m:sup>
            </m:sSup>
            <m:r>
              <w:rPr>
                <w:rFonts w:ascii="Cambria Math"/>
              </w:rPr>
              <m:t>,</m:t>
            </m:r>
            <m:sSup>
              <m:sSupPr>
                <m:ctrlPr>
                  <w:rPr>
                    <w:rFonts w:ascii="Cambria Math" w:hAnsi="Cambria Math"/>
                    <w:i/>
                  </w:rPr>
                </m:ctrlPr>
              </m:sSupPr>
              <m:e>
                <m:r>
                  <w:rPr>
                    <w:rFonts w:ascii="Cambria Math"/>
                  </w:rPr>
                  <m:t>m</m:t>
                </m:r>
              </m:e>
              <m:sup>
                <m:r>
                  <w:rPr>
                    <w:rFonts w:ascii="Cambria Math"/>
                  </w:rPr>
                  <m:t>'</m:t>
                </m:r>
              </m:sup>
            </m:sSup>
            <m:r>
              <w:rPr>
                <w:rFonts w:ascii="Cambria Math"/>
              </w:rPr>
              <m:t>,n,m,k,p</m:t>
            </m:r>
          </m:sub>
        </m:sSub>
      </m:oMath>
      <w:r w:rsidRPr="00D307EF">
        <w:rPr>
          <w:rFonts w:eastAsia="等线" w:cs="Times New Roman"/>
          <w:sz w:val="22"/>
        </w:rPr>
        <w:t xml:space="preserve"> is the delay of </w:t>
      </w:r>
      <w:r w:rsidR="00752E6A">
        <w:rPr>
          <w:rFonts w:eastAsia="等线" w:cs="Times New Roman" w:hint="eastAsia"/>
          <w:sz w:val="22"/>
          <w:lang w:val="en-GB"/>
        </w:rPr>
        <w:t>path</w:t>
      </w:r>
      <w:r w:rsidR="00752E6A">
        <w:rPr>
          <w:rFonts w:eastAsia="等线" w:cs="Times New Roman"/>
          <w:sz w:val="22"/>
          <w:lang w:val="en-GB"/>
        </w:rPr>
        <w:t xml:space="preserve"> (</w:t>
      </w:r>
      <m:oMath>
        <m:r>
          <w:rPr>
            <w:rFonts w:ascii="Cambria Math"/>
          </w:rPr>
          <m:t>n</m:t>
        </m:r>
        <m:r>
          <w:rPr>
            <w:rFonts w:ascii="Cambria Math"/>
          </w:rPr>
          <m:t>'</m:t>
        </m:r>
        <m:r>
          <w:rPr>
            <w:rFonts w:ascii="Cambria Math"/>
          </w:rPr>
          <m:t>,m</m:t>
        </m:r>
        <m:r>
          <w:rPr>
            <w:rFonts w:ascii="Cambria Math"/>
          </w:rPr>
          <m:t>'</m:t>
        </m:r>
        <m:r>
          <w:rPr>
            <w:rFonts w:ascii="Cambria Math"/>
          </w:rPr>
          <m:t>,n,m</m:t>
        </m:r>
      </m:oMath>
      <w:r w:rsidR="00752E6A">
        <w:rPr>
          <w:rFonts w:eastAsia="等线" w:cs="Times New Roman"/>
          <w:sz w:val="22"/>
          <w:lang w:val="en-GB"/>
        </w:rPr>
        <w:t>) for scattering point p</w:t>
      </w:r>
      <w:r w:rsidR="00493F47">
        <w:rPr>
          <w:rFonts w:eastAsia="等线" w:cs="Times New Roman"/>
          <w:sz w:val="22"/>
          <w:lang w:val="en-GB"/>
        </w:rPr>
        <w:t xml:space="preserve"> of target k</w:t>
      </w:r>
      <w:r w:rsidRPr="00D307EF">
        <w:rPr>
          <w:rFonts w:eastAsia="等线" w:cs="Times New Roman"/>
          <w:sz w:val="22"/>
        </w:rPr>
        <w:t xml:space="preserve">, </w:t>
      </w:r>
      <m:oMath>
        <m:sSub>
          <m:sSubPr>
            <m:ctrlPr>
              <w:rPr>
                <w:rFonts w:ascii="Cambria Math" w:eastAsia="等线" w:hAnsi="Cambria Math" w:cs="Times New Roman"/>
                <w:i/>
                <w:sz w:val="22"/>
              </w:rPr>
            </m:ctrlPr>
          </m:sSubPr>
          <m:e>
            <m:r>
              <w:rPr>
                <w:rFonts w:ascii="Cambria Math" w:eastAsia="等线" w:hAnsi="Cambria Math" w:cs="Times New Roman"/>
                <w:sz w:val="22"/>
              </w:rPr>
              <m:t>μ</m:t>
            </m:r>
          </m:e>
          <m:sub>
            <m:r>
              <w:rPr>
                <w:rFonts w:ascii="Cambria Math" w:eastAsia="等线" w:hAnsi="Cambria Math" w:cs="Times New Roman"/>
                <w:sz w:val="22"/>
              </w:rPr>
              <m:t>τ,k,p</m:t>
            </m:r>
          </m:sub>
        </m:sSub>
      </m:oMath>
      <w:r w:rsidR="00752E6A">
        <w:rPr>
          <w:rFonts w:eastAsia="等线" w:cs="Times New Roman" w:hint="eastAsia"/>
          <w:sz w:val="22"/>
        </w:rPr>
        <w:t xml:space="preserve"> </w:t>
      </w:r>
      <w:r w:rsidRPr="00D307EF">
        <w:rPr>
          <w:rFonts w:eastAsia="等线" w:cs="Times New Roman"/>
          <w:sz w:val="22"/>
          <w:lang w:val="en-GB"/>
        </w:rPr>
        <w:t xml:space="preserve">is defined </w:t>
      </w:r>
      <w:proofErr w:type="gramStart"/>
      <w:r w:rsidRPr="00D307EF">
        <w:rPr>
          <w:rFonts w:eastAsia="等线" w:cs="Times New Roman"/>
          <w:sz w:val="22"/>
          <w:lang w:val="en-GB"/>
        </w:rPr>
        <w:t>as</w:t>
      </w:r>
      <w:proofErr w:type="gramEnd"/>
    </w:p>
    <w:p w14:paraId="30BE04EA" w14:textId="259900D2" w:rsidR="00ED108D" w:rsidRPr="00D307EF" w:rsidRDefault="00FA51C9" w:rsidP="00D307EF">
      <w:pPr>
        <w:adjustRightInd w:val="0"/>
        <w:snapToGrid w:val="0"/>
        <w:spacing w:after="120"/>
        <w:jc w:val="center"/>
        <w:rPr>
          <w:rFonts w:eastAsia="等线" w:cs="Times New Roman"/>
          <w:sz w:val="22"/>
          <w:lang w:val="en-GB"/>
        </w:rPr>
      </w:pPr>
      <m:oMathPara>
        <m:oMath>
          <m:sSub>
            <m:sSubPr>
              <m:ctrlPr>
                <w:rPr>
                  <w:rFonts w:ascii="Cambria Math" w:eastAsia="等线" w:hAnsi="Cambria Math" w:cs="Times New Roman"/>
                  <w:i/>
                  <w:sz w:val="22"/>
                  <w:lang w:val="en-GB"/>
                </w:rPr>
              </m:ctrlPr>
            </m:sSubPr>
            <m:e>
              <m:r>
                <w:rPr>
                  <w:rFonts w:ascii="Cambria Math" w:eastAsia="等线" w:hAnsi="Cambria Math" w:cs="Times New Roman"/>
                  <w:sz w:val="22"/>
                  <w:lang w:val="en-GB"/>
                </w:rPr>
                <m:t>μ</m:t>
              </m:r>
            </m:e>
            <m:sub>
              <m:r>
                <w:rPr>
                  <w:rFonts w:ascii="Cambria Math" w:eastAsia="等线" w:hAnsi="Cambria Math" w:cs="Times New Roman"/>
                  <w:sz w:val="22"/>
                  <w:lang w:val="en-GB"/>
                </w:rPr>
                <m:t>τ,k,p</m:t>
              </m:r>
            </m:sub>
          </m:sSub>
          <m:r>
            <w:rPr>
              <w:rFonts w:ascii="Cambria Math" w:eastAsia="等线" w:hAnsi="Cambria Math" w:cs="Times New Roman"/>
              <w:sz w:val="22"/>
              <w:lang w:val="en-GB"/>
            </w:rPr>
            <m:t xml:space="preserve">= </m:t>
          </m:r>
          <m:f>
            <m:fPr>
              <m:ctrlPr>
                <w:rPr>
                  <w:rFonts w:ascii="Cambria Math" w:eastAsia="等线" w:hAnsi="Cambria Math" w:cs="Times New Roman"/>
                  <w:i/>
                  <w:sz w:val="22"/>
                  <w:lang w:val="en-GB"/>
                </w:rPr>
              </m:ctrlPr>
            </m:fPr>
            <m:num>
              <m:nary>
                <m:naryPr>
                  <m:chr m:val="∑"/>
                  <m:limLoc m:val="undOvr"/>
                  <m:supHide m:val="1"/>
                  <m:ctrlPr>
                    <w:rPr>
                      <w:rFonts w:ascii="Cambria Math" w:eastAsia="等线" w:hAnsi="Cambria Math" w:cs="Times New Roman"/>
                      <w:i/>
                      <w:sz w:val="22"/>
                      <w:lang w:val="en-GB"/>
                    </w:rPr>
                  </m:ctrlPr>
                </m:naryPr>
                <m:sub>
                  <m:d>
                    <m:dPr>
                      <m:ctrlPr>
                        <w:rPr>
                          <w:rFonts w:ascii="Cambria Math" w:eastAsia="等线" w:hAnsi="Cambria Math" w:cs="Times New Roman"/>
                          <w:sz w:val="22"/>
                          <w:lang w:val="en-GB"/>
                        </w:rPr>
                      </m:ctrlPr>
                    </m:dPr>
                    <m:e>
                      <m:sSup>
                        <m:sSupPr>
                          <m:ctrlPr>
                            <w:rPr>
                              <w:rFonts w:ascii="Cambria Math" w:hAnsi="Cambria Math"/>
                              <w:i/>
                            </w:rPr>
                          </m:ctrlPr>
                        </m:sSupPr>
                        <m:e>
                          <m:r>
                            <w:rPr>
                              <w:rFonts w:ascii="Cambria Math"/>
                            </w:rPr>
                            <m:t>n</m:t>
                          </m:r>
                          <m:ctrlPr>
                            <w:rPr>
                              <w:rFonts w:ascii="Cambria Math" w:eastAsia="等线" w:hAnsi="Cambria Math" w:cs="Times New Roman"/>
                              <w:sz w:val="22"/>
                              <w:lang w:val="en-GB"/>
                            </w:rPr>
                          </m:ctrlPr>
                        </m:e>
                        <m:sup>
                          <m:r>
                            <w:rPr>
                              <w:rFonts w:ascii="Cambria Math"/>
                            </w:rPr>
                            <m:t>'</m:t>
                          </m:r>
                        </m:sup>
                      </m:sSup>
                      <m:r>
                        <w:rPr>
                          <w:rFonts w:ascii="Cambria Math"/>
                        </w:rPr>
                        <m:t>,</m:t>
                      </m:r>
                      <m:sSup>
                        <m:sSupPr>
                          <m:ctrlPr>
                            <w:rPr>
                              <w:rFonts w:ascii="Cambria Math" w:hAnsi="Cambria Math"/>
                              <w:i/>
                            </w:rPr>
                          </m:ctrlPr>
                        </m:sSupPr>
                        <m:e>
                          <m:r>
                            <w:rPr>
                              <w:rFonts w:ascii="Cambria Math"/>
                            </w:rPr>
                            <m:t>m</m:t>
                          </m:r>
                        </m:e>
                        <m:sup>
                          <m:r>
                            <w:rPr>
                              <w:rFonts w:ascii="Cambria Math"/>
                            </w:rPr>
                            <m:t>'</m:t>
                          </m:r>
                        </m:sup>
                      </m:sSup>
                      <m:r>
                        <w:rPr>
                          <w:rFonts w:ascii="Cambria Math"/>
                        </w:rPr>
                        <m:t>,n,m</m:t>
                      </m:r>
                    </m:e>
                  </m:d>
                  <m:r>
                    <m:rPr>
                      <m:sty m:val="p"/>
                    </m:rPr>
                    <w:rPr>
                      <w:rFonts w:ascii="Cambria Math" w:eastAsia="等线" w:hAnsi="Cambria Math" w:cs="Times New Roman"/>
                      <w:sz w:val="22"/>
                      <w:lang w:val="en-GB"/>
                    </w:rPr>
                    <m:t>∈</m:t>
                  </m:r>
                  <m:sSup>
                    <m:sSupPr>
                      <m:ctrlPr>
                        <w:rPr>
                          <w:rFonts w:ascii="Cambria Math" w:eastAsia="等线" w:hAnsi="Cambria Math" w:cs="Times New Roman"/>
                          <w:sz w:val="22"/>
                          <w:lang w:val="en-GB"/>
                        </w:rPr>
                      </m:ctrlPr>
                    </m:sSupPr>
                    <m:e>
                      <m:r>
                        <w:rPr>
                          <w:rFonts w:ascii="Cambria Math" w:eastAsia="等线" w:hAnsi="Cambria Math" w:cs="Times New Roman" w:hint="eastAsia"/>
                          <w:sz w:val="22"/>
                          <w:lang w:val="en-GB"/>
                        </w:rPr>
                        <m:t>R</m:t>
                      </m:r>
                    </m:e>
                    <m:sup>
                      <m:r>
                        <w:rPr>
                          <w:rFonts w:ascii="Cambria Math" w:eastAsia="等线" w:hAnsi="Cambria Math" w:cs="Times New Roman"/>
                          <w:sz w:val="22"/>
                          <w:lang w:val="en-GB"/>
                        </w:rPr>
                        <m:t>k,p</m:t>
                      </m:r>
                    </m:sup>
                  </m:sSup>
                  <m:r>
                    <w:rPr>
                      <w:rFonts w:ascii="Cambria Math" w:eastAsia="等线" w:hAnsi="Cambria Math" w:cs="Times New Roman"/>
                      <w:sz w:val="22"/>
                      <w:lang w:val="en-GB"/>
                    </w:rPr>
                    <m:t xml:space="preserve">  </m:t>
                  </m:r>
                </m:sub>
                <m:sup/>
                <m:e>
                  <m:sSub>
                    <m:sSubPr>
                      <m:ctrlPr>
                        <w:rPr>
                          <w:rFonts w:ascii="Cambria Math" w:hAnsi="Cambria Math"/>
                          <w:i/>
                        </w:rPr>
                      </m:ctrlPr>
                    </m:sSubPr>
                    <m:e>
                      <m:r>
                        <w:rPr>
                          <w:rFonts w:ascii="Cambria Math"/>
                        </w:rPr>
                        <m:t>τ</m:t>
                      </m:r>
                    </m:e>
                    <m:sub>
                      <m:sSup>
                        <m:sSupPr>
                          <m:ctrlPr>
                            <w:rPr>
                              <w:rFonts w:ascii="Cambria Math" w:hAnsi="Cambria Math"/>
                              <w:i/>
                            </w:rPr>
                          </m:ctrlPr>
                        </m:sSupPr>
                        <m:e>
                          <m:r>
                            <w:rPr>
                              <w:rFonts w:ascii="Cambria Math"/>
                            </w:rPr>
                            <m:t>n</m:t>
                          </m:r>
                        </m:e>
                        <m:sup>
                          <m:r>
                            <w:rPr>
                              <w:rFonts w:ascii="Cambria Math"/>
                            </w:rPr>
                            <m:t>'</m:t>
                          </m:r>
                        </m:sup>
                      </m:sSup>
                      <m:r>
                        <w:rPr>
                          <w:rFonts w:ascii="Cambria Math"/>
                        </w:rPr>
                        <m:t>,</m:t>
                      </m:r>
                      <m:sSup>
                        <m:sSupPr>
                          <m:ctrlPr>
                            <w:rPr>
                              <w:rFonts w:ascii="Cambria Math" w:hAnsi="Cambria Math"/>
                              <w:i/>
                            </w:rPr>
                          </m:ctrlPr>
                        </m:sSupPr>
                        <m:e>
                          <m:r>
                            <w:rPr>
                              <w:rFonts w:ascii="Cambria Math"/>
                            </w:rPr>
                            <m:t>m</m:t>
                          </m:r>
                        </m:e>
                        <m:sup>
                          <m:r>
                            <w:rPr>
                              <w:rFonts w:ascii="Cambria Math"/>
                            </w:rPr>
                            <m:t>'</m:t>
                          </m:r>
                        </m:sup>
                      </m:sSup>
                      <m:r>
                        <w:rPr>
                          <w:rFonts w:ascii="Cambria Math"/>
                        </w:rPr>
                        <m:t>,n,m,k,p</m:t>
                      </m:r>
                    </m:sub>
                  </m:sSub>
                  <m:r>
                    <w:rPr>
                      <w:rFonts w:ascii="Cambria Math" w:eastAsia="等线" w:hAnsi="Cambria Math" w:cs="Times New Roman"/>
                      <w:sz w:val="22"/>
                      <w:lang w:val="en-GB"/>
                    </w:rPr>
                    <m:t>∙</m:t>
                  </m:r>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e>
              </m:nary>
            </m:num>
            <m:den>
              <m:nary>
                <m:naryPr>
                  <m:chr m:val="∑"/>
                  <m:limLoc m:val="undOvr"/>
                  <m:supHide m:val="1"/>
                  <m:ctrlPr>
                    <w:rPr>
                      <w:rFonts w:ascii="Cambria Math" w:eastAsia="等线" w:hAnsi="Cambria Math" w:cs="Times New Roman"/>
                      <w:i/>
                      <w:sz w:val="22"/>
                      <w:lang w:val="en-GB"/>
                    </w:rPr>
                  </m:ctrlPr>
                </m:naryPr>
                <m:sub>
                  <m:r>
                    <m:rPr>
                      <m:sty m:val="p"/>
                    </m:rPr>
                    <w:rPr>
                      <w:rFonts w:ascii="Cambria Math" w:eastAsia="等线" w:hAnsi="Cambria Math" w:cs="Times New Roman"/>
                      <w:sz w:val="22"/>
                      <w:lang w:val="en-GB"/>
                    </w:rPr>
                    <m:t>(</m:t>
                  </m:r>
                  <m:r>
                    <w:rPr>
                      <w:rFonts w:ascii="Cambria Math"/>
                    </w:rPr>
                    <m:t>n</m:t>
                  </m:r>
                  <m:r>
                    <w:rPr>
                      <w:rFonts w:ascii="Cambria Math"/>
                    </w:rPr>
                    <m:t>'</m:t>
                  </m:r>
                  <m:r>
                    <w:rPr>
                      <w:rFonts w:ascii="Cambria Math"/>
                    </w:rPr>
                    <m:t>,m</m:t>
                  </m:r>
                  <m:r>
                    <w:rPr>
                      <w:rFonts w:ascii="Cambria Math"/>
                    </w:rPr>
                    <m:t>'</m:t>
                  </m:r>
                  <m:r>
                    <w:rPr>
                      <w:rFonts w:ascii="Cambria Math"/>
                    </w:rPr>
                    <m:t>,n,m</m:t>
                  </m:r>
                  <m:r>
                    <m:rPr>
                      <m:sty m:val="p"/>
                    </m:rPr>
                    <w:rPr>
                      <w:rFonts w:ascii="Cambria Math" w:eastAsia="等线" w:hAnsi="Cambria Math" w:cs="Times New Roman"/>
                      <w:sz w:val="22"/>
                      <w:lang w:val="en-GB"/>
                    </w:rPr>
                    <m:t>)∈</m:t>
                  </m:r>
                  <m:sSup>
                    <m:sSupPr>
                      <m:ctrlPr>
                        <w:rPr>
                          <w:rFonts w:ascii="Cambria Math" w:eastAsia="等线" w:hAnsi="Cambria Math" w:cs="Times New Roman"/>
                          <w:sz w:val="22"/>
                          <w:lang w:val="en-GB"/>
                        </w:rPr>
                      </m:ctrlPr>
                    </m:sSupPr>
                    <m:e>
                      <m:r>
                        <w:rPr>
                          <w:rFonts w:ascii="Cambria Math" w:eastAsia="等线" w:hAnsi="Cambria Math" w:cs="Times New Roman" w:hint="eastAsia"/>
                          <w:sz w:val="22"/>
                          <w:lang w:val="en-GB"/>
                        </w:rPr>
                        <m:t>R</m:t>
                      </m:r>
                    </m:e>
                    <m:sup>
                      <m:r>
                        <w:rPr>
                          <w:rFonts w:ascii="Cambria Math" w:eastAsia="等线" w:hAnsi="Cambria Math" w:cs="Times New Roman"/>
                          <w:sz w:val="22"/>
                          <w:lang w:val="en-GB"/>
                        </w:rPr>
                        <m:t>k,p</m:t>
                      </m:r>
                    </m:sup>
                  </m:sSup>
                </m:sub>
                <m:sup/>
                <m:e>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e>
              </m:nary>
            </m:den>
          </m:f>
        </m:oMath>
      </m:oMathPara>
    </w:p>
    <w:p w14:paraId="16C8250E" w14:textId="01F440BD" w:rsidR="00713934" w:rsidRPr="00D307EF" w:rsidRDefault="009C3CFF" w:rsidP="00D307EF">
      <w:pPr>
        <w:adjustRightInd w:val="0"/>
        <w:snapToGrid w:val="0"/>
        <w:spacing w:after="120"/>
        <w:rPr>
          <w:rFonts w:eastAsia="等线" w:cs="Times New Roman"/>
          <w:sz w:val="22"/>
        </w:rPr>
      </w:pPr>
      <w:r>
        <w:rPr>
          <w:rFonts w:eastAsia="等线" w:cs="Times New Roman"/>
          <w:sz w:val="22"/>
        </w:rPr>
        <w:t>With the power of path defined for delay spread, a</w:t>
      </w:r>
      <w:r w:rsidR="00D307EF" w:rsidRPr="00D307EF">
        <w:rPr>
          <w:rFonts w:eastAsia="等线" w:cs="Times New Roman"/>
          <w:sz w:val="22"/>
        </w:rPr>
        <w:t xml:space="preserve">ngle </w:t>
      </w:r>
      <w:r>
        <w:rPr>
          <w:rFonts w:eastAsia="等线" w:cs="Times New Roman"/>
          <w:sz w:val="22"/>
        </w:rPr>
        <w:t>s</w:t>
      </w:r>
      <w:r w:rsidR="00D307EF" w:rsidRPr="00D307EF">
        <w:rPr>
          <w:rFonts w:eastAsia="等线" w:cs="Times New Roman"/>
          <w:sz w:val="22"/>
        </w:rPr>
        <w:t xml:space="preserve">pread of scenario </w:t>
      </w:r>
      <w:proofErr w:type="spellStart"/>
      <w:r w:rsidR="00D307EF" w:rsidRPr="00D307EF">
        <w:rPr>
          <w:rFonts w:eastAsia="等线" w:cs="Times New Roman"/>
          <w:sz w:val="22"/>
        </w:rPr>
        <w:t>InF</w:t>
      </w:r>
      <w:proofErr w:type="spellEnd"/>
      <w:r w:rsidR="00D307EF" w:rsidRPr="00D307EF">
        <w:rPr>
          <w:rFonts w:eastAsia="等线" w:cs="Times New Roman"/>
          <w:sz w:val="22"/>
        </w:rPr>
        <w:t xml:space="preserve"> and other scenarios could be obtained according to the definition in Annex A.1 of TR 38.901 and circular angle spread definition in Annex A of TR 25.996, respectively.</w:t>
      </w:r>
    </w:p>
    <w:sectPr w:rsidR="00713934" w:rsidRPr="00D307EF" w:rsidSect="000614CD">
      <w:footerReference w:type="default" r:id="rId14"/>
      <w:pgSz w:w="11906" w:h="16838" w:code="9"/>
      <w:pgMar w:top="1418" w:right="1418" w:bottom="1418"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638A0" w14:textId="77777777" w:rsidR="00FA51C9" w:rsidRDefault="00FA51C9" w:rsidP="00474D49">
      <w:r>
        <w:separator/>
      </w:r>
    </w:p>
  </w:endnote>
  <w:endnote w:type="continuationSeparator" w:id="0">
    <w:p w14:paraId="77FAFD32" w14:textId="77777777" w:rsidR="00FA51C9" w:rsidRDefault="00FA51C9" w:rsidP="00474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方正大黑简体">
    <w:altName w:val="宋体"/>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sz w:val="20"/>
        <w:szCs w:val="20"/>
      </w:rPr>
      <w:id w:val="-564956351"/>
      <w:docPartObj>
        <w:docPartGallery w:val="Page Numbers (Bottom of Page)"/>
        <w:docPartUnique/>
      </w:docPartObj>
    </w:sdtPr>
    <w:sdtEndPr/>
    <w:sdtContent>
      <w:p w14:paraId="78394917" w14:textId="77777777" w:rsidR="001C4949" w:rsidRPr="00F56DC1" w:rsidRDefault="001C4949" w:rsidP="00D13400">
        <w:pPr>
          <w:pStyle w:val="a5"/>
          <w:jc w:val="center"/>
          <w:rPr>
            <w:rFonts w:cs="Times New Roman"/>
            <w:sz w:val="20"/>
            <w:szCs w:val="20"/>
          </w:rPr>
        </w:pPr>
        <w:r w:rsidRPr="00F56DC1">
          <w:rPr>
            <w:rFonts w:cs="Times New Roman"/>
            <w:sz w:val="20"/>
            <w:szCs w:val="20"/>
          </w:rPr>
          <w:fldChar w:fldCharType="begin"/>
        </w:r>
        <w:r w:rsidRPr="00F56DC1">
          <w:rPr>
            <w:rFonts w:cs="Times New Roman"/>
            <w:sz w:val="20"/>
            <w:szCs w:val="20"/>
          </w:rPr>
          <w:instrText>PAGE   \* MERGEFORMAT</w:instrText>
        </w:r>
        <w:r w:rsidRPr="00F56DC1">
          <w:rPr>
            <w:rFonts w:cs="Times New Roman"/>
            <w:sz w:val="20"/>
            <w:szCs w:val="20"/>
          </w:rPr>
          <w:fldChar w:fldCharType="separate"/>
        </w:r>
        <w:r w:rsidR="00F02692" w:rsidRPr="00F02692">
          <w:rPr>
            <w:rFonts w:cs="Times New Roman"/>
            <w:noProof/>
            <w:sz w:val="20"/>
            <w:szCs w:val="20"/>
            <w:lang w:val="zh-CN"/>
          </w:rPr>
          <w:t>7</w:t>
        </w:r>
        <w:r w:rsidRPr="00F56DC1">
          <w:rPr>
            <w:rFonts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4056A" w14:textId="77777777" w:rsidR="00FA51C9" w:rsidRDefault="00FA51C9" w:rsidP="00474D49">
      <w:r>
        <w:separator/>
      </w:r>
    </w:p>
  </w:footnote>
  <w:footnote w:type="continuationSeparator" w:id="0">
    <w:p w14:paraId="0AC440EF" w14:textId="77777777" w:rsidR="00FA51C9" w:rsidRDefault="00FA51C9" w:rsidP="00474D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52" type="#_x0000_t75" style="width:11.25pt;height:11.25pt" o:bullet="t">
        <v:imagedata r:id="rId1" o:title=""/>
      </v:shape>
    </w:pict>
  </w:numPicBullet>
  <w:abstractNum w:abstractNumId="0" w15:restartNumberingAfterBreak="0">
    <w:nsid w:val="032D0B2D"/>
    <w:multiLevelType w:val="multilevel"/>
    <w:tmpl w:val="032D0B2D"/>
    <w:lvl w:ilvl="0">
      <w:start w:val="1"/>
      <w:numFmt w:val="decimal"/>
      <w:lvlText w:val="%1."/>
      <w:lvlJc w:val="left"/>
      <w:pPr>
        <w:ind w:left="425" w:hanging="425"/>
      </w:pPr>
      <w:rPr>
        <w:rFonts w:hint="eastAsia"/>
      </w:rPr>
    </w:lvl>
    <w:lvl w:ilvl="1">
      <w:start w:val="1"/>
      <w:numFmt w:val="decimal"/>
      <w:lvlText w:val="%1.%2."/>
      <w:lvlJc w:val="left"/>
      <w:pPr>
        <w:ind w:left="851"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3352DE8"/>
    <w:multiLevelType w:val="hybridMultilevel"/>
    <w:tmpl w:val="9D16BB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 w15:restartNumberingAfterBreak="0">
    <w:nsid w:val="06B31E17"/>
    <w:multiLevelType w:val="multilevel"/>
    <w:tmpl w:val="06B31E17"/>
    <w:lvl w:ilvl="0">
      <w:start w:val="1"/>
      <w:numFmt w:val="bullet"/>
      <w:lvlText w:val=""/>
      <w:lvlJc w:val="left"/>
      <w:pPr>
        <w:ind w:left="113" w:hanging="113"/>
      </w:pPr>
      <w:rPr>
        <w:rFonts w:ascii="Wingdings" w:hAnsi="Wingdings" w:hint="default"/>
      </w:rPr>
    </w:lvl>
    <w:lvl w:ilvl="1">
      <w:start w:val="1"/>
      <w:numFmt w:val="bullet"/>
      <w:suff w:val="space"/>
      <w:lvlText w:val="▪"/>
      <w:lvlJc w:val="left"/>
      <w:pPr>
        <w:ind w:left="113" w:firstLine="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PicBulletId w:val="0"/>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B5091C"/>
    <w:multiLevelType w:val="hybridMultilevel"/>
    <w:tmpl w:val="65CA4E2C"/>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D66095"/>
    <w:multiLevelType w:val="multilevel"/>
    <w:tmpl w:val="032D0B2D"/>
    <w:lvl w:ilvl="0">
      <w:start w:val="1"/>
      <w:numFmt w:val="decimal"/>
      <w:pStyle w:val="1"/>
      <w:lvlText w:val="%1."/>
      <w:lvlJc w:val="left"/>
      <w:pPr>
        <w:ind w:left="425" w:hanging="425"/>
      </w:pPr>
      <w:rPr>
        <w:rFonts w:hint="eastAsia"/>
      </w:rPr>
    </w:lvl>
    <w:lvl w:ilvl="1">
      <w:start w:val="1"/>
      <w:numFmt w:val="decimal"/>
      <w:pStyle w:val="2"/>
      <w:lvlText w:val="%1.%2."/>
      <w:lvlJc w:val="left"/>
      <w:pPr>
        <w:ind w:left="851"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076264DA"/>
    <w:multiLevelType w:val="hybridMultilevel"/>
    <w:tmpl w:val="AEAA470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F005E3"/>
    <w:multiLevelType w:val="hybridMultilevel"/>
    <w:tmpl w:val="EEE8EDA0"/>
    <w:lvl w:ilvl="0" w:tplc="2B68990A">
      <w:start w:val="1"/>
      <w:numFmt w:val="decimal"/>
      <w:lvlText w:val="6.1.%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047B16"/>
    <w:multiLevelType w:val="hybridMultilevel"/>
    <w:tmpl w:val="C19401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0" w15:restartNumberingAfterBreak="0">
    <w:nsid w:val="0B8D40F7"/>
    <w:multiLevelType w:val="hybridMultilevel"/>
    <w:tmpl w:val="FC5C15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6D730F"/>
    <w:multiLevelType w:val="hybridMultilevel"/>
    <w:tmpl w:val="C3D0A2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C972294"/>
    <w:multiLevelType w:val="hybridMultilevel"/>
    <w:tmpl w:val="1B40CD24"/>
    <w:lvl w:ilvl="0" w:tplc="84FC55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C9F5B19"/>
    <w:multiLevelType w:val="hybridMultilevel"/>
    <w:tmpl w:val="AADC3504"/>
    <w:lvl w:ilvl="0" w:tplc="4E5CA9E4">
      <w:numFmt w:val="bullet"/>
      <w:lvlText w:val="-"/>
      <w:lvlJc w:val="left"/>
      <w:pPr>
        <w:ind w:left="822" w:hanging="420"/>
      </w:pPr>
      <w:rPr>
        <w:rFonts w:ascii="Times New Roman" w:eastAsia="MS Mincho" w:hAnsi="Times New Roman" w:cs="Times New Roman" w:hint="default"/>
      </w:rPr>
    </w:lvl>
    <w:lvl w:ilvl="1" w:tplc="04090003" w:tentative="1">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14" w15:restartNumberingAfterBreak="0">
    <w:nsid w:val="0E1E3F59"/>
    <w:multiLevelType w:val="hybridMultilevel"/>
    <w:tmpl w:val="05108C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FDD521B"/>
    <w:multiLevelType w:val="multilevel"/>
    <w:tmpl w:val="0FDD521B"/>
    <w:lvl w:ilvl="0">
      <w:start w:val="1"/>
      <w:numFmt w:val="bullet"/>
      <w:suff w:val="space"/>
      <w:lvlText w:val=""/>
      <w:lvlJc w:val="left"/>
      <w:pPr>
        <w:ind w:left="113" w:hanging="113"/>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07E6AD9"/>
    <w:multiLevelType w:val="hybridMultilevel"/>
    <w:tmpl w:val="9CF63A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0827FD0"/>
    <w:multiLevelType w:val="hybridMultilevel"/>
    <w:tmpl w:val="D3AE7686"/>
    <w:lvl w:ilvl="0" w:tplc="E63AF5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19C3A34"/>
    <w:multiLevelType w:val="hybridMultilevel"/>
    <w:tmpl w:val="BB7AAB82"/>
    <w:lvl w:ilvl="0" w:tplc="CE46EB46">
      <w:start w:val="1"/>
      <w:numFmt w:val="decimal"/>
      <w:pStyle w:val="10"/>
      <w:lvlText w:val="4.%1"/>
      <w:lvlJc w:val="left"/>
      <w:pPr>
        <w:ind w:left="500" w:hanging="420"/>
      </w:pPr>
      <w:rPr>
        <w:rFonts w:hint="eastAsia"/>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19" w15:restartNumberingAfterBreak="0">
    <w:nsid w:val="13A60BDD"/>
    <w:multiLevelType w:val="hybridMultilevel"/>
    <w:tmpl w:val="7DC442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14E71D2D"/>
    <w:multiLevelType w:val="hybridMultilevel"/>
    <w:tmpl w:val="EB8ACC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5661D6F"/>
    <w:multiLevelType w:val="hybridMultilevel"/>
    <w:tmpl w:val="D7AC7B96"/>
    <w:lvl w:ilvl="0" w:tplc="2B68990A">
      <w:start w:val="1"/>
      <w:numFmt w:val="decimal"/>
      <w:lvlText w:val="6.1.%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3C377F"/>
    <w:multiLevelType w:val="hybridMultilevel"/>
    <w:tmpl w:val="61546C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7362D08"/>
    <w:multiLevelType w:val="hybridMultilevel"/>
    <w:tmpl w:val="F49A6A88"/>
    <w:lvl w:ilvl="0" w:tplc="7DC2F8D0">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7AB1E64"/>
    <w:multiLevelType w:val="hybridMultilevel"/>
    <w:tmpl w:val="21505BC0"/>
    <w:lvl w:ilvl="0" w:tplc="043EFBD0">
      <w:start w:val="1"/>
      <w:numFmt w:val="decimalZero"/>
      <w:lvlText w:val="%1."/>
      <w:lvlJc w:val="left"/>
      <w:pPr>
        <w:ind w:left="429" w:hanging="429"/>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81D44D4"/>
    <w:multiLevelType w:val="hybridMultilevel"/>
    <w:tmpl w:val="9D9AA6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1B7765BF"/>
    <w:multiLevelType w:val="hybridMultilevel"/>
    <w:tmpl w:val="1BE0AF3C"/>
    <w:lvl w:ilvl="0" w:tplc="45ECEAEE">
      <w:start w:val="1"/>
      <w:numFmt w:val="decimal"/>
      <w:lvlText w:val="6.%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1BCE64A3"/>
    <w:multiLevelType w:val="hybridMultilevel"/>
    <w:tmpl w:val="2BF47C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1" w15:restartNumberingAfterBreak="0">
    <w:nsid w:val="1FB17DD8"/>
    <w:multiLevelType w:val="hybridMultilevel"/>
    <w:tmpl w:val="E916A2F6"/>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FED0C3F"/>
    <w:multiLevelType w:val="hybridMultilevel"/>
    <w:tmpl w:val="BF188FE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0784661"/>
    <w:multiLevelType w:val="hybridMultilevel"/>
    <w:tmpl w:val="909AC9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16C7264"/>
    <w:multiLevelType w:val="hybridMultilevel"/>
    <w:tmpl w:val="52E6A3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3A64DC6"/>
    <w:multiLevelType w:val="multilevel"/>
    <w:tmpl w:val="08ACE76A"/>
    <w:styleLink w:val="5G"/>
    <w:lvl w:ilvl="0">
      <w:start w:val="1"/>
      <w:numFmt w:val="none"/>
      <w:lvlText w:val="6"/>
      <w:lvlJc w:val="left"/>
      <w:pPr>
        <w:ind w:left="425" w:hanging="425"/>
      </w:pPr>
      <w:rPr>
        <w:rFonts w:eastAsia="方正大黑简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6" w15:restartNumberingAfterBreak="0">
    <w:nsid w:val="27300F8C"/>
    <w:multiLevelType w:val="hybridMultilevel"/>
    <w:tmpl w:val="51AA44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79F44F8"/>
    <w:multiLevelType w:val="hybridMultilevel"/>
    <w:tmpl w:val="D66432C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8DC3378"/>
    <w:multiLevelType w:val="hybridMultilevel"/>
    <w:tmpl w:val="B150EC18"/>
    <w:lvl w:ilvl="0" w:tplc="24B0DD76">
      <w:start w:val="1"/>
      <w:numFmt w:val="decimal"/>
      <w:pStyle w:val="proposal"/>
      <w:lvlText w:val="Proposal %1:"/>
      <w:lvlJc w:val="left"/>
      <w:pPr>
        <w:ind w:left="1130" w:hanging="420"/>
      </w:pPr>
      <w:rPr>
        <w:rFonts w:ascii="Times New Roman" w:hAnsi="Times New Roman" w:cs="Times New Roman" w:hint="default"/>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2B441713"/>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0" w15:restartNumberingAfterBreak="0">
    <w:nsid w:val="2C09069D"/>
    <w:multiLevelType w:val="multilevel"/>
    <w:tmpl w:val="2C0906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2D223F9F"/>
    <w:multiLevelType w:val="hybridMultilevel"/>
    <w:tmpl w:val="D5B898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2E662A16"/>
    <w:multiLevelType w:val="hybridMultilevel"/>
    <w:tmpl w:val="93DCD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15:restartNumberingAfterBreak="0">
    <w:nsid w:val="34A60B90"/>
    <w:multiLevelType w:val="hybridMultilevel"/>
    <w:tmpl w:val="A16C5D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5327089"/>
    <w:multiLevelType w:val="hybridMultilevel"/>
    <w:tmpl w:val="2692F8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58A3964"/>
    <w:multiLevelType w:val="multilevel"/>
    <w:tmpl w:val="BDE2072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3678648F"/>
    <w:multiLevelType w:val="hybridMultilevel"/>
    <w:tmpl w:val="234A4B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7295064"/>
    <w:multiLevelType w:val="multilevel"/>
    <w:tmpl w:val="37295064"/>
    <w:lvl w:ilvl="0">
      <w:start w:val="1"/>
      <w:numFmt w:val="bullet"/>
      <w:suff w:val="space"/>
      <w:lvlText w:val=""/>
      <w:lvlJc w:val="left"/>
      <w:pPr>
        <w:ind w:left="113" w:hanging="113"/>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ABC06FE"/>
    <w:multiLevelType w:val="multilevel"/>
    <w:tmpl w:val="3ABC06FE"/>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1" w15:restartNumberingAfterBreak="0">
    <w:nsid w:val="3CF3656F"/>
    <w:multiLevelType w:val="multilevel"/>
    <w:tmpl w:val="3CF3656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3D4004F4"/>
    <w:multiLevelType w:val="multilevel"/>
    <w:tmpl w:val="91722542"/>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3D5239F6"/>
    <w:multiLevelType w:val="hybridMultilevel"/>
    <w:tmpl w:val="BAB674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D5C2AE6"/>
    <w:multiLevelType w:val="hybridMultilevel"/>
    <w:tmpl w:val="E7703002"/>
    <w:lvl w:ilvl="0" w:tplc="3D0EC594">
      <w:start w:val="1"/>
      <w:numFmt w:val="decimal"/>
      <w:pStyle w:val="4"/>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3EE507F5"/>
    <w:multiLevelType w:val="multilevel"/>
    <w:tmpl w:val="3EE507F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6" w15:restartNumberingAfterBreak="0">
    <w:nsid w:val="3EE51D27"/>
    <w:multiLevelType w:val="multilevel"/>
    <w:tmpl w:val="3EE51D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40A65884"/>
    <w:multiLevelType w:val="multilevel"/>
    <w:tmpl w:val="40A6588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19E1761"/>
    <w:multiLevelType w:val="hybridMultilevel"/>
    <w:tmpl w:val="343EC08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4409430D"/>
    <w:multiLevelType w:val="hybridMultilevel"/>
    <w:tmpl w:val="0FBCE2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45D37E70"/>
    <w:multiLevelType w:val="hybridMultilevel"/>
    <w:tmpl w:val="5DD2D4BC"/>
    <w:lvl w:ilvl="0" w:tplc="D4124036">
      <w:start w:val="1"/>
      <w:numFmt w:val="decimal"/>
      <w:lvlText w:val="3.%1."/>
      <w:lvlJc w:val="left"/>
      <w:pPr>
        <w:ind w:left="420" w:hanging="420"/>
      </w:pPr>
      <w:rPr>
        <w:rFonts w:hint="eastAsia"/>
      </w:rPr>
    </w:lvl>
    <w:lvl w:ilvl="1" w:tplc="2B68990A">
      <w:start w:val="1"/>
      <w:numFmt w:val="decimal"/>
      <w:lvlText w:val="6.1.%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46FE4C23"/>
    <w:multiLevelType w:val="hybridMultilevel"/>
    <w:tmpl w:val="3754E7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47321E00"/>
    <w:multiLevelType w:val="multilevel"/>
    <w:tmpl w:val="47321E00"/>
    <w:lvl w:ilvl="0">
      <w:start w:val="1"/>
      <w:numFmt w:val="bullet"/>
      <w:suff w:val="space"/>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4AAF6E85"/>
    <w:multiLevelType w:val="hybridMultilevel"/>
    <w:tmpl w:val="8984FB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5" w15:restartNumberingAfterBreak="0">
    <w:nsid w:val="4D113905"/>
    <w:multiLevelType w:val="hybridMultilevel"/>
    <w:tmpl w:val="10E0D61A"/>
    <w:lvl w:ilvl="0" w:tplc="2B68990A">
      <w:start w:val="1"/>
      <w:numFmt w:val="decimal"/>
      <w:lvlText w:val="6.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4E2A6891"/>
    <w:multiLevelType w:val="hybridMultilevel"/>
    <w:tmpl w:val="88968B20"/>
    <w:lvl w:ilvl="0" w:tplc="D94493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4F687DD0"/>
    <w:multiLevelType w:val="multilevel"/>
    <w:tmpl w:val="BE1EFEC2"/>
    <w:lvl w:ilvl="0">
      <w:start w:val="6"/>
      <w:numFmt w:val="decimal"/>
      <w:lvlText w:val="%1."/>
      <w:lvlJc w:val="left"/>
      <w:pPr>
        <w:ind w:left="429" w:hanging="429"/>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8" w15:restartNumberingAfterBreak="0">
    <w:nsid w:val="56652A62"/>
    <w:multiLevelType w:val="multilevel"/>
    <w:tmpl w:val="50FC2AB8"/>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56860BDA"/>
    <w:multiLevelType w:val="hybridMultilevel"/>
    <w:tmpl w:val="CBB46AD8"/>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0" w15:restartNumberingAfterBreak="0">
    <w:nsid w:val="5F034380"/>
    <w:multiLevelType w:val="hybridMultilevel"/>
    <w:tmpl w:val="416A00D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60055BDE"/>
    <w:multiLevelType w:val="hybridMultilevel"/>
    <w:tmpl w:val="1A86C8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60806073"/>
    <w:multiLevelType w:val="multilevel"/>
    <w:tmpl w:val="608060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610B2098"/>
    <w:multiLevelType w:val="hybridMultilevel"/>
    <w:tmpl w:val="FE5A87CE"/>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4" w15:restartNumberingAfterBreak="0">
    <w:nsid w:val="610E1401"/>
    <w:multiLevelType w:val="multilevel"/>
    <w:tmpl w:val="610E14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66A46D2C"/>
    <w:multiLevelType w:val="hybridMultilevel"/>
    <w:tmpl w:val="F3DE3F94"/>
    <w:lvl w:ilvl="0" w:tplc="3C14295A">
      <w:start w:val="1"/>
      <w:numFmt w:val="decimal"/>
      <w:lvlText w:val="6.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67364164"/>
    <w:multiLevelType w:val="multilevel"/>
    <w:tmpl w:val="B6B0F7BE"/>
    <w:lvl w:ilvl="0">
      <w:start w:val="6"/>
      <w:numFmt w:val="decimal"/>
      <w:lvlText w:val="%1"/>
      <w:lvlJc w:val="left"/>
      <w:pPr>
        <w:ind w:left="574" w:hanging="574"/>
      </w:pPr>
      <w:rPr>
        <w:rFonts w:hint="default"/>
      </w:rPr>
    </w:lvl>
    <w:lvl w:ilvl="1">
      <w:start w:val="2"/>
      <w:numFmt w:val="decimal"/>
      <w:lvlText w:val="%1.%2"/>
      <w:lvlJc w:val="left"/>
      <w:pPr>
        <w:ind w:left="574" w:hanging="57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7" w15:restartNumberingAfterBreak="0">
    <w:nsid w:val="6CDF6BA4"/>
    <w:multiLevelType w:val="hybridMultilevel"/>
    <w:tmpl w:val="99004246"/>
    <w:lvl w:ilvl="0" w:tplc="2000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8" w15:restartNumberingAfterBreak="0">
    <w:nsid w:val="6D1807F1"/>
    <w:multiLevelType w:val="hybridMultilevel"/>
    <w:tmpl w:val="290044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6E01795F"/>
    <w:multiLevelType w:val="hybridMultilevel"/>
    <w:tmpl w:val="F54AB746"/>
    <w:lvl w:ilvl="0" w:tplc="D4124036">
      <w:start w:val="1"/>
      <w:numFmt w:val="decimal"/>
      <w:lvlText w:val="3.%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71117AE4"/>
    <w:multiLevelType w:val="hybridMultilevel"/>
    <w:tmpl w:val="9738BA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24058BE"/>
    <w:multiLevelType w:val="multilevel"/>
    <w:tmpl w:val="724058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75755967"/>
    <w:multiLevelType w:val="hybridMultilevel"/>
    <w:tmpl w:val="8EBC2AF0"/>
    <w:lvl w:ilvl="0" w:tplc="DABAB71E">
      <w:start w:val="1"/>
      <w:numFmt w:val="decimal"/>
      <w:pStyle w:val="40"/>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77DA2E4C"/>
    <w:multiLevelType w:val="multilevel"/>
    <w:tmpl w:val="77DA2E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78511BC9"/>
    <w:multiLevelType w:val="hybridMultilevel"/>
    <w:tmpl w:val="25046E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AE62FC4"/>
    <w:multiLevelType w:val="hybridMultilevel"/>
    <w:tmpl w:val="3ED28E2C"/>
    <w:lvl w:ilvl="0" w:tplc="45ECEAEE">
      <w:start w:val="1"/>
      <w:numFmt w:val="decimal"/>
      <w:lvlText w:val="6.%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7CA631C8"/>
    <w:multiLevelType w:val="multilevel"/>
    <w:tmpl w:val="7CA631C8"/>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7CB9223D"/>
    <w:multiLevelType w:val="hybridMultilevel"/>
    <w:tmpl w:val="E452C66A"/>
    <w:lvl w:ilvl="0" w:tplc="04090001">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8" w15:restartNumberingAfterBreak="0">
    <w:nsid w:val="7F263379"/>
    <w:multiLevelType w:val="hybridMultilevel"/>
    <w:tmpl w:val="E1F052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7F7C085E"/>
    <w:multiLevelType w:val="multilevel"/>
    <w:tmpl w:val="7F7C085E"/>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5"/>
  </w:num>
  <w:num w:numId="2">
    <w:abstractNumId w:val="30"/>
  </w:num>
  <w:num w:numId="3">
    <w:abstractNumId w:val="38"/>
  </w:num>
  <w:num w:numId="4">
    <w:abstractNumId w:val="0"/>
  </w:num>
  <w:num w:numId="5">
    <w:abstractNumId w:val="82"/>
  </w:num>
  <w:num w:numId="6">
    <w:abstractNumId w:val="5"/>
  </w:num>
  <w:num w:numId="7">
    <w:abstractNumId w:val="54"/>
  </w:num>
  <w:num w:numId="8">
    <w:abstractNumId w:val="71"/>
  </w:num>
  <w:num w:numId="9">
    <w:abstractNumId w:val="41"/>
  </w:num>
  <w:num w:numId="10">
    <w:abstractNumId w:val="78"/>
  </w:num>
  <w:num w:numId="11">
    <w:abstractNumId w:val="19"/>
  </w:num>
  <w:num w:numId="12">
    <w:abstractNumId w:val="8"/>
  </w:num>
  <w:num w:numId="13">
    <w:abstractNumId w:val="9"/>
  </w:num>
  <w:num w:numId="14">
    <w:abstractNumId w:val="50"/>
  </w:num>
  <w:num w:numId="15">
    <w:abstractNumId w:val="26"/>
  </w:num>
  <w:num w:numId="16">
    <w:abstractNumId w:val="63"/>
  </w:num>
  <w:num w:numId="17">
    <w:abstractNumId w:val="88"/>
  </w:num>
  <w:num w:numId="18">
    <w:abstractNumId w:val="2"/>
  </w:num>
  <w:num w:numId="19">
    <w:abstractNumId w:val="6"/>
  </w:num>
  <w:num w:numId="20">
    <w:abstractNumId w:val="84"/>
  </w:num>
  <w:num w:numId="21">
    <w:abstractNumId w:val="29"/>
  </w:num>
  <w:num w:numId="22">
    <w:abstractNumId w:val="17"/>
  </w:num>
  <w:num w:numId="23">
    <w:abstractNumId w:val="80"/>
  </w:num>
  <w:num w:numId="24">
    <w:abstractNumId w:val="27"/>
  </w:num>
  <w:num w:numId="25">
    <w:abstractNumId w:val="1"/>
  </w:num>
  <w:num w:numId="26">
    <w:abstractNumId w:val="61"/>
  </w:num>
  <w:num w:numId="27">
    <w:abstractNumId w:val="44"/>
  </w:num>
  <w:num w:numId="28">
    <w:abstractNumId w:val="57"/>
  </w:num>
  <w:num w:numId="29">
    <w:abstractNumId w:val="72"/>
  </w:num>
  <w:num w:numId="30">
    <w:abstractNumId w:val="56"/>
  </w:num>
  <w:num w:numId="31">
    <w:abstractNumId w:val="20"/>
  </w:num>
  <w:num w:numId="32">
    <w:abstractNumId w:val="3"/>
  </w:num>
  <w:num w:numId="33">
    <w:abstractNumId w:val="15"/>
  </w:num>
  <w:num w:numId="34">
    <w:abstractNumId w:val="48"/>
  </w:num>
  <w:num w:numId="35">
    <w:abstractNumId w:val="62"/>
  </w:num>
  <w:num w:numId="36">
    <w:abstractNumId w:val="81"/>
  </w:num>
  <w:num w:numId="37">
    <w:abstractNumId w:val="51"/>
  </w:num>
  <w:num w:numId="38">
    <w:abstractNumId w:val="83"/>
  </w:num>
  <w:num w:numId="39">
    <w:abstractNumId w:val="74"/>
  </w:num>
  <w:num w:numId="40">
    <w:abstractNumId w:val="40"/>
  </w:num>
  <w:num w:numId="41">
    <w:abstractNumId w:val="33"/>
  </w:num>
  <w:num w:numId="42">
    <w:abstractNumId w:val="36"/>
  </w:num>
  <w:num w:numId="43">
    <w:abstractNumId w:val="45"/>
  </w:num>
  <w:num w:numId="44">
    <w:abstractNumId w:val="11"/>
  </w:num>
  <w:num w:numId="45">
    <w:abstractNumId w:val="53"/>
  </w:num>
  <w:num w:numId="46">
    <w:abstractNumId w:val="10"/>
  </w:num>
  <w:num w:numId="47">
    <w:abstractNumId w:val="59"/>
  </w:num>
  <w:num w:numId="48">
    <w:abstractNumId w:val="68"/>
  </w:num>
  <w:num w:numId="49">
    <w:abstractNumId w:val="89"/>
  </w:num>
  <w:num w:numId="50">
    <w:abstractNumId w:val="70"/>
  </w:num>
  <w:num w:numId="51">
    <w:abstractNumId w:val="21"/>
  </w:num>
  <w:num w:numId="52">
    <w:abstractNumId w:val="58"/>
  </w:num>
  <w:num w:numId="53">
    <w:abstractNumId w:val="34"/>
  </w:num>
  <w:num w:numId="54">
    <w:abstractNumId w:val="47"/>
  </w:num>
  <w:num w:numId="55">
    <w:abstractNumId w:val="32"/>
  </w:num>
  <w:num w:numId="56">
    <w:abstractNumId w:val="14"/>
  </w:num>
  <w:num w:numId="57">
    <w:abstractNumId w:val="42"/>
  </w:num>
  <w:num w:numId="58">
    <w:abstractNumId w:val="52"/>
  </w:num>
  <w:num w:numId="59">
    <w:abstractNumId w:val="64"/>
  </w:num>
  <w:num w:numId="60">
    <w:abstractNumId w:val="55"/>
  </w:num>
  <w:num w:numId="61">
    <w:abstractNumId w:val="24"/>
  </w:num>
  <w:num w:numId="62">
    <w:abstractNumId w:val="4"/>
  </w:num>
  <w:num w:numId="63">
    <w:abstractNumId w:val="31"/>
  </w:num>
  <w:num w:numId="64">
    <w:abstractNumId w:val="43"/>
  </w:num>
  <w:num w:numId="65">
    <w:abstractNumId w:val="49"/>
  </w:num>
  <w:num w:numId="66">
    <w:abstractNumId w:val="66"/>
  </w:num>
  <w:num w:numId="67">
    <w:abstractNumId w:val="23"/>
  </w:num>
  <w:num w:numId="68">
    <w:abstractNumId w:val="86"/>
  </w:num>
  <w:num w:numId="69">
    <w:abstractNumId w:val="39"/>
  </w:num>
  <w:num w:numId="70">
    <w:abstractNumId w:val="18"/>
  </w:num>
  <w:num w:numId="71">
    <w:abstractNumId w:val="13"/>
  </w:num>
  <w:num w:numId="72">
    <w:abstractNumId w:val="12"/>
  </w:num>
  <w:num w:numId="73">
    <w:abstractNumId w:val="37"/>
  </w:num>
  <w:num w:numId="74">
    <w:abstractNumId w:val="69"/>
  </w:num>
  <w:num w:numId="75">
    <w:abstractNumId w:val="79"/>
  </w:num>
  <w:num w:numId="76">
    <w:abstractNumId w:val="41"/>
  </w:num>
  <w:num w:numId="77">
    <w:abstractNumId w:val="71"/>
  </w:num>
  <w:num w:numId="78">
    <w:abstractNumId w:val="28"/>
  </w:num>
  <w:num w:numId="79">
    <w:abstractNumId w:val="65"/>
  </w:num>
  <w:num w:numId="80">
    <w:abstractNumId w:val="75"/>
  </w:num>
  <w:num w:numId="81">
    <w:abstractNumId w:val="25"/>
  </w:num>
  <w:num w:numId="82">
    <w:abstractNumId w:val="85"/>
  </w:num>
  <w:num w:numId="83">
    <w:abstractNumId w:val="60"/>
  </w:num>
  <w:num w:numId="84">
    <w:abstractNumId w:val="22"/>
  </w:num>
  <w:num w:numId="85">
    <w:abstractNumId w:val="7"/>
  </w:num>
  <w:num w:numId="86">
    <w:abstractNumId w:val="46"/>
  </w:num>
  <w:num w:numId="87">
    <w:abstractNumId w:val="67"/>
  </w:num>
  <w:num w:numId="88">
    <w:abstractNumId w:val="76"/>
  </w:num>
  <w:num w:numId="89">
    <w:abstractNumId w:val="16"/>
  </w:num>
  <w:num w:numId="90">
    <w:abstractNumId w:val="87"/>
  </w:num>
  <w:num w:numId="91">
    <w:abstractNumId w:val="77"/>
  </w:num>
  <w:num w:numId="92">
    <w:abstractNumId w:val="73"/>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49E"/>
    <w:rsid w:val="000000E7"/>
    <w:rsid w:val="000005A2"/>
    <w:rsid w:val="00000C32"/>
    <w:rsid w:val="00000EC6"/>
    <w:rsid w:val="00000FC7"/>
    <w:rsid w:val="00001882"/>
    <w:rsid w:val="00001B6C"/>
    <w:rsid w:val="0000274E"/>
    <w:rsid w:val="00002835"/>
    <w:rsid w:val="00002CA5"/>
    <w:rsid w:val="00003288"/>
    <w:rsid w:val="000034BB"/>
    <w:rsid w:val="00004617"/>
    <w:rsid w:val="00004A68"/>
    <w:rsid w:val="00004D5C"/>
    <w:rsid w:val="0000519E"/>
    <w:rsid w:val="00005255"/>
    <w:rsid w:val="0000542E"/>
    <w:rsid w:val="00005725"/>
    <w:rsid w:val="000057E0"/>
    <w:rsid w:val="00005842"/>
    <w:rsid w:val="00005941"/>
    <w:rsid w:val="00005B5F"/>
    <w:rsid w:val="00005CA5"/>
    <w:rsid w:val="00006301"/>
    <w:rsid w:val="000066AE"/>
    <w:rsid w:val="00006A8A"/>
    <w:rsid w:val="00007714"/>
    <w:rsid w:val="000102F1"/>
    <w:rsid w:val="00010F33"/>
    <w:rsid w:val="000116FB"/>
    <w:rsid w:val="00012B99"/>
    <w:rsid w:val="00013077"/>
    <w:rsid w:val="000134E8"/>
    <w:rsid w:val="00013901"/>
    <w:rsid w:val="00013917"/>
    <w:rsid w:val="00014453"/>
    <w:rsid w:val="000144E0"/>
    <w:rsid w:val="00014C8B"/>
    <w:rsid w:val="00014E88"/>
    <w:rsid w:val="000157E3"/>
    <w:rsid w:val="0001602B"/>
    <w:rsid w:val="000165CE"/>
    <w:rsid w:val="0001667D"/>
    <w:rsid w:val="00016A8B"/>
    <w:rsid w:val="00016AE4"/>
    <w:rsid w:val="00016D54"/>
    <w:rsid w:val="00017551"/>
    <w:rsid w:val="00017975"/>
    <w:rsid w:val="00017EC0"/>
    <w:rsid w:val="0002016B"/>
    <w:rsid w:val="000209A4"/>
    <w:rsid w:val="000209C5"/>
    <w:rsid w:val="00021255"/>
    <w:rsid w:val="000216D8"/>
    <w:rsid w:val="000216F9"/>
    <w:rsid w:val="00021867"/>
    <w:rsid w:val="00021F5F"/>
    <w:rsid w:val="00021FEE"/>
    <w:rsid w:val="00022190"/>
    <w:rsid w:val="00022FF3"/>
    <w:rsid w:val="000242AC"/>
    <w:rsid w:val="000244E4"/>
    <w:rsid w:val="000247CC"/>
    <w:rsid w:val="000259ED"/>
    <w:rsid w:val="00026215"/>
    <w:rsid w:val="0002633E"/>
    <w:rsid w:val="00027DA2"/>
    <w:rsid w:val="00027DCD"/>
    <w:rsid w:val="0003022F"/>
    <w:rsid w:val="00030444"/>
    <w:rsid w:val="00030446"/>
    <w:rsid w:val="00030BF1"/>
    <w:rsid w:val="00030DFA"/>
    <w:rsid w:val="00031300"/>
    <w:rsid w:val="000315F7"/>
    <w:rsid w:val="00031FD2"/>
    <w:rsid w:val="000325C5"/>
    <w:rsid w:val="00032AD3"/>
    <w:rsid w:val="00032BD5"/>
    <w:rsid w:val="00032FF3"/>
    <w:rsid w:val="000334E3"/>
    <w:rsid w:val="00034351"/>
    <w:rsid w:val="0003456E"/>
    <w:rsid w:val="000350F7"/>
    <w:rsid w:val="00035EC1"/>
    <w:rsid w:val="000363CE"/>
    <w:rsid w:val="00037EDD"/>
    <w:rsid w:val="0004061A"/>
    <w:rsid w:val="00040F58"/>
    <w:rsid w:val="00041225"/>
    <w:rsid w:val="000414BA"/>
    <w:rsid w:val="00041B28"/>
    <w:rsid w:val="000423FF"/>
    <w:rsid w:val="00042DC5"/>
    <w:rsid w:val="00043575"/>
    <w:rsid w:val="00043930"/>
    <w:rsid w:val="000441F4"/>
    <w:rsid w:val="000444FE"/>
    <w:rsid w:val="000448E6"/>
    <w:rsid w:val="00044E4A"/>
    <w:rsid w:val="00045EE6"/>
    <w:rsid w:val="0004619E"/>
    <w:rsid w:val="000469BF"/>
    <w:rsid w:val="000471B3"/>
    <w:rsid w:val="00047697"/>
    <w:rsid w:val="00047FB8"/>
    <w:rsid w:val="00050573"/>
    <w:rsid w:val="00050641"/>
    <w:rsid w:val="00050725"/>
    <w:rsid w:val="000508F8"/>
    <w:rsid w:val="00050CAF"/>
    <w:rsid w:val="00050E68"/>
    <w:rsid w:val="00051058"/>
    <w:rsid w:val="00051368"/>
    <w:rsid w:val="00052407"/>
    <w:rsid w:val="000525A5"/>
    <w:rsid w:val="000529D2"/>
    <w:rsid w:val="000540C6"/>
    <w:rsid w:val="00054BDD"/>
    <w:rsid w:val="00055B29"/>
    <w:rsid w:val="00055ED2"/>
    <w:rsid w:val="00056316"/>
    <w:rsid w:val="000563AF"/>
    <w:rsid w:val="000563DC"/>
    <w:rsid w:val="00056974"/>
    <w:rsid w:val="00056C4E"/>
    <w:rsid w:val="0005772A"/>
    <w:rsid w:val="00057986"/>
    <w:rsid w:val="00057CE7"/>
    <w:rsid w:val="00057F0C"/>
    <w:rsid w:val="000614CD"/>
    <w:rsid w:val="000619EB"/>
    <w:rsid w:val="00062076"/>
    <w:rsid w:val="000629FB"/>
    <w:rsid w:val="00062A89"/>
    <w:rsid w:val="00062C80"/>
    <w:rsid w:val="00063390"/>
    <w:rsid w:val="00063412"/>
    <w:rsid w:val="0006346B"/>
    <w:rsid w:val="0006357E"/>
    <w:rsid w:val="00063B31"/>
    <w:rsid w:val="00063E55"/>
    <w:rsid w:val="000640BD"/>
    <w:rsid w:val="00064357"/>
    <w:rsid w:val="00064D11"/>
    <w:rsid w:val="00064DA9"/>
    <w:rsid w:val="000652F1"/>
    <w:rsid w:val="00065432"/>
    <w:rsid w:val="00065AE9"/>
    <w:rsid w:val="00066813"/>
    <w:rsid w:val="00066A7F"/>
    <w:rsid w:val="00066CFA"/>
    <w:rsid w:val="0006758E"/>
    <w:rsid w:val="00070041"/>
    <w:rsid w:val="00070046"/>
    <w:rsid w:val="0007107C"/>
    <w:rsid w:val="0007240B"/>
    <w:rsid w:val="00072DE8"/>
    <w:rsid w:val="000731FE"/>
    <w:rsid w:val="00073923"/>
    <w:rsid w:val="00073C96"/>
    <w:rsid w:val="00073CFA"/>
    <w:rsid w:val="00073F1D"/>
    <w:rsid w:val="00074216"/>
    <w:rsid w:val="00074916"/>
    <w:rsid w:val="00074DAD"/>
    <w:rsid w:val="00074DFB"/>
    <w:rsid w:val="00075090"/>
    <w:rsid w:val="00075BF9"/>
    <w:rsid w:val="000762BB"/>
    <w:rsid w:val="000763EB"/>
    <w:rsid w:val="00076DED"/>
    <w:rsid w:val="00076EDF"/>
    <w:rsid w:val="0007734E"/>
    <w:rsid w:val="000803A9"/>
    <w:rsid w:val="0008044D"/>
    <w:rsid w:val="00080863"/>
    <w:rsid w:val="000808A4"/>
    <w:rsid w:val="000809C9"/>
    <w:rsid w:val="00081049"/>
    <w:rsid w:val="00081132"/>
    <w:rsid w:val="000814C4"/>
    <w:rsid w:val="00081DC4"/>
    <w:rsid w:val="0008264B"/>
    <w:rsid w:val="00082E9C"/>
    <w:rsid w:val="00082FBE"/>
    <w:rsid w:val="000837B4"/>
    <w:rsid w:val="000838C5"/>
    <w:rsid w:val="0008452E"/>
    <w:rsid w:val="000847E0"/>
    <w:rsid w:val="00085180"/>
    <w:rsid w:val="00085731"/>
    <w:rsid w:val="00085DBD"/>
    <w:rsid w:val="0008607B"/>
    <w:rsid w:val="000862CD"/>
    <w:rsid w:val="000876FD"/>
    <w:rsid w:val="00090094"/>
    <w:rsid w:val="000900BF"/>
    <w:rsid w:val="000902B6"/>
    <w:rsid w:val="000902C5"/>
    <w:rsid w:val="000911C0"/>
    <w:rsid w:val="00091E4C"/>
    <w:rsid w:val="00092D85"/>
    <w:rsid w:val="00092FD5"/>
    <w:rsid w:val="000930BC"/>
    <w:rsid w:val="0009358E"/>
    <w:rsid w:val="00093857"/>
    <w:rsid w:val="00093A23"/>
    <w:rsid w:val="00093ADD"/>
    <w:rsid w:val="00093BAE"/>
    <w:rsid w:val="000941A4"/>
    <w:rsid w:val="00094E6E"/>
    <w:rsid w:val="0009618D"/>
    <w:rsid w:val="0009666C"/>
    <w:rsid w:val="00097AB5"/>
    <w:rsid w:val="00097CA4"/>
    <w:rsid w:val="000A007C"/>
    <w:rsid w:val="000A045E"/>
    <w:rsid w:val="000A0EAE"/>
    <w:rsid w:val="000A1138"/>
    <w:rsid w:val="000A197D"/>
    <w:rsid w:val="000A203D"/>
    <w:rsid w:val="000A225D"/>
    <w:rsid w:val="000A3009"/>
    <w:rsid w:val="000A36F8"/>
    <w:rsid w:val="000A4327"/>
    <w:rsid w:val="000A4545"/>
    <w:rsid w:val="000A46DD"/>
    <w:rsid w:val="000A56C2"/>
    <w:rsid w:val="000A5C23"/>
    <w:rsid w:val="000A6BC8"/>
    <w:rsid w:val="000A6CBC"/>
    <w:rsid w:val="000A78EE"/>
    <w:rsid w:val="000B01E3"/>
    <w:rsid w:val="000B049E"/>
    <w:rsid w:val="000B04FB"/>
    <w:rsid w:val="000B0A5D"/>
    <w:rsid w:val="000B0F4D"/>
    <w:rsid w:val="000B0F51"/>
    <w:rsid w:val="000B1267"/>
    <w:rsid w:val="000B1EBF"/>
    <w:rsid w:val="000B2186"/>
    <w:rsid w:val="000B25AF"/>
    <w:rsid w:val="000B2EB5"/>
    <w:rsid w:val="000B31EE"/>
    <w:rsid w:val="000B487E"/>
    <w:rsid w:val="000B4F9B"/>
    <w:rsid w:val="000B5848"/>
    <w:rsid w:val="000B62EC"/>
    <w:rsid w:val="000B680E"/>
    <w:rsid w:val="000B737D"/>
    <w:rsid w:val="000B7D9C"/>
    <w:rsid w:val="000C127B"/>
    <w:rsid w:val="000C1546"/>
    <w:rsid w:val="000C19D0"/>
    <w:rsid w:val="000C19DE"/>
    <w:rsid w:val="000C2BE9"/>
    <w:rsid w:val="000C3EF9"/>
    <w:rsid w:val="000C48D7"/>
    <w:rsid w:val="000C4F7A"/>
    <w:rsid w:val="000C5780"/>
    <w:rsid w:val="000C5FA1"/>
    <w:rsid w:val="000C6124"/>
    <w:rsid w:val="000C683E"/>
    <w:rsid w:val="000C687B"/>
    <w:rsid w:val="000C7880"/>
    <w:rsid w:val="000C7A98"/>
    <w:rsid w:val="000D0136"/>
    <w:rsid w:val="000D0545"/>
    <w:rsid w:val="000D06AB"/>
    <w:rsid w:val="000D1521"/>
    <w:rsid w:val="000D21CE"/>
    <w:rsid w:val="000D21E1"/>
    <w:rsid w:val="000D29E6"/>
    <w:rsid w:val="000D2CA9"/>
    <w:rsid w:val="000D2E50"/>
    <w:rsid w:val="000D4545"/>
    <w:rsid w:val="000D5399"/>
    <w:rsid w:val="000D5808"/>
    <w:rsid w:val="000D5C60"/>
    <w:rsid w:val="000D63B4"/>
    <w:rsid w:val="000D6B38"/>
    <w:rsid w:val="000D6CE3"/>
    <w:rsid w:val="000D7205"/>
    <w:rsid w:val="000D7746"/>
    <w:rsid w:val="000D7B22"/>
    <w:rsid w:val="000D7FD9"/>
    <w:rsid w:val="000E0049"/>
    <w:rsid w:val="000E01B3"/>
    <w:rsid w:val="000E0392"/>
    <w:rsid w:val="000E0613"/>
    <w:rsid w:val="000E0DEC"/>
    <w:rsid w:val="000E15E8"/>
    <w:rsid w:val="000E1FEB"/>
    <w:rsid w:val="000E24C4"/>
    <w:rsid w:val="000E27D7"/>
    <w:rsid w:val="000E28E8"/>
    <w:rsid w:val="000E29D8"/>
    <w:rsid w:val="000E2C33"/>
    <w:rsid w:val="000E2E86"/>
    <w:rsid w:val="000E2ED4"/>
    <w:rsid w:val="000E362D"/>
    <w:rsid w:val="000E3AE7"/>
    <w:rsid w:val="000E3F17"/>
    <w:rsid w:val="000E437F"/>
    <w:rsid w:val="000E4969"/>
    <w:rsid w:val="000E4D80"/>
    <w:rsid w:val="000E5687"/>
    <w:rsid w:val="000E62A2"/>
    <w:rsid w:val="000E67BA"/>
    <w:rsid w:val="000E696A"/>
    <w:rsid w:val="000E6DB0"/>
    <w:rsid w:val="000E6FB0"/>
    <w:rsid w:val="000E7649"/>
    <w:rsid w:val="000E7673"/>
    <w:rsid w:val="000E77D2"/>
    <w:rsid w:val="000F01B5"/>
    <w:rsid w:val="000F18DD"/>
    <w:rsid w:val="000F2F79"/>
    <w:rsid w:val="000F307F"/>
    <w:rsid w:val="000F3CE2"/>
    <w:rsid w:val="000F4717"/>
    <w:rsid w:val="000F4FDA"/>
    <w:rsid w:val="000F5BC2"/>
    <w:rsid w:val="000F61DB"/>
    <w:rsid w:val="000F6262"/>
    <w:rsid w:val="000F64C2"/>
    <w:rsid w:val="000F6F0C"/>
    <w:rsid w:val="000F743C"/>
    <w:rsid w:val="000F75D9"/>
    <w:rsid w:val="000F7A65"/>
    <w:rsid w:val="000F7FFD"/>
    <w:rsid w:val="00100505"/>
    <w:rsid w:val="0010052D"/>
    <w:rsid w:val="00100ECC"/>
    <w:rsid w:val="00101547"/>
    <w:rsid w:val="00101BC6"/>
    <w:rsid w:val="00101F23"/>
    <w:rsid w:val="00101FC1"/>
    <w:rsid w:val="001025A9"/>
    <w:rsid w:val="00102C32"/>
    <w:rsid w:val="00102C7C"/>
    <w:rsid w:val="0010366C"/>
    <w:rsid w:val="00103682"/>
    <w:rsid w:val="001047F7"/>
    <w:rsid w:val="0010495E"/>
    <w:rsid w:val="00105197"/>
    <w:rsid w:val="0010533F"/>
    <w:rsid w:val="001057E4"/>
    <w:rsid w:val="00105A0F"/>
    <w:rsid w:val="00106446"/>
    <w:rsid w:val="00106965"/>
    <w:rsid w:val="001069C1"/>
    <w:rsid w:val="00106C46"/>
    <w:rsid w:val="00107A0B"/>
    <w:rsid w:val="00107AD0"/>
    <w:rsid w:val="00110A8D"/>
    <w:rsid w:val="00110B52"/>
    <w:rsid w:val="00110D83"/>
    <w:rsid w:val="00111522"/>
    <w:rsid w:val="001120D8"/>
    <w:rsid w:val="001129A4"/>
    <w:rsid w:val="00112DC4"/>
    <w:rsid w:val="00113A84"/>
    <w:rsid w:val="00113E7D"/>
    <w:rsid w:val="00114B23"/>
    <w:rsid w:val="00115AE6"/>
    <w:rsid w:val="00116694"/>
    <w:rsid w:val="00116919"/>
    <w:rsid w:val="001169AE"/>
    <w:rsid w:val="00116B49"/>
    <w:rsid w:val="00116C38"/>
    <w:rsid w:val="001170C7"/>
    <w:rsid w:val="001172BE"/>
    <w:rsid w:val="0011764C"/>
    <w:rsid w:val="00117C62"/>
    <w:rsid w:val="00120842"/>
    <w:rsid w:val="00120C75"/>
    <w:rsid w:val="0012137B"/>
    <w:rsid w:val="001219D3"/>
    <w:rsid w:val="00121C92"/>
    <w:rsid w:val="00121C9D"/>
    <w:rsid w:val="00122F91"/>
    <w:rsid w:val="00123001"/>
    <w:rsid w:val="001232F0"/>
    <w:rsid w:val="00123689"/>
    <w:rsid w:val="00123D40"/>
    <w:rsid w:val="001250CB"/>
    <w:rsid w:val="00125A1B"/>
    <w:rsid w:val="0012620C"/>
    <w:rsid w:val="00126A29"/>
    <w:rsid w:val="00126E37"/>
    <w:rsid w:val="00127103"/>
    <w:rsid w:val="0012749E"/>
    <w:rsid w:val="0012770A"/>
    <w:rsid w:val="00127A6C"/>
    <w:rsid w:val="0013029D"/>
    <w:rsid w:val="00130902"/>
    <w:rsid w:val="00131AE9"/>
    <w:rsid w:val="00132770"/>
    <w:rsid w:val="00132BDD"/>
    <w:rsid w:val="001331ED"/>
    <w:rsid w:val="001332AD"/>
    <w:rsid w:val="001338FB"/>
    <w:rsid w:val="00133DB0"/>
    <w:rsid w:val="00133EC9"/>
    <w:rsid w:val="00134C59"/>
    <w:rsid w:val="001352B8"/>
    <w:rsid w:val="00135532"/>
    <w:rsid w:val="00135549"/>
    <w:rsid w:val="00135891"/>
    <w:rsid w:val="001358AE"/>
    <w:rsid w:val="00135AF6"/>
    <w:rsid w:val="001366EE"/>
    <w:rsid w:val="00136C9E"/>
    <w:rsid w:val="00136CF3"/>
    <w:rsid w:val="0013727E"/>
    <w:rsid w:val="0013773B"/>
    <w:rsid w:val="00137ACE"/>
    <w:rsid w:val="0014027A"/>
    <w:rsid w:val="0014074A"/>
    <w:rsid w:val="00141161"/>
    <w:rsid w:val="0014152A"/>
    <w:rsid w:val="00141CA9"/>
    <w:rsid w:val="00141E17"/>
    <w:rsid w:val="00141E67"/>
    <w:rsid w:val="00142167"/>
    <w:rsid w:val="00142524"/>
    <w:rsid w:val="00142923"/>
    <w:rsid w:val="00143794"/>
    <w:rsid w:val="00143D94"/>
    <w:rsid w:val="001441B4"/>
    <w:rsid w:val="001448AC"/>
    <w:rsid w:val="0014625C"/>
    <w:rsid w:val="00146CEE"/>
    <w:rsid w:val="001471DD"/>
    <w:rsid w:val="0014743B"/>
    <w:rsid w:val="001475A7"/>
    <w:rsid w:val="00147E3E"/>
    <w:rsid w:val="00147E5B"/>
    <w:rsid w:val="00150C65"/>
    <w:rsid w:val="00150D53"/>
    <w:rsid w:val="00150F56"/>
    <w:rsid w:val="001510C1"/>
    <w:rsid w:val="0015204B"/>
    <w:rsid w:val="001528E0"/>
    <w:rsid w:val="00152947"/>
    <w:rsid w:val="00152BDD"/>
    <w:rsid w:val="00152ECC"/>
    <w:rsid w:val="00153E16"/>
    <w:rsid w:val="00154924"/>
    <w:rsid w:val="00154DC8"/>
    <w:rsid w:val="00154FFA"/>
    <w:rsid w:val="00155AED"/>
    <w:rsid w:val="00155D6C"/>
    <w:rsid w:val="001563D0"/>
    <w:rsid w:val="00156B2F"/>
    <w:rsid w:val="00156CEB"/>
    <w:rsid w:val="0015723A"/>
    <w:rsid w:val="001577D7"/>
    <w:rsid w:val="001577DB"/>
    <w:rsid w:val="00157ABC"/>
    <w:rsid w:val="00157B6A"/>
    <w:rsid w:val="00160150"/>
    <w:rsid w:val="00160208"/>
    <w:rsid w:val="001605A1"/>
    <w:rsid w:val="00160737"/>
    <w:rsid w:val="0016095F"/>
    <w:rsid w:val="00160B02"/>
    <w:rsid w:val="00160CBF"/>
    <w:rsid w:val="00160D12"/>
    <w:rsid w:val="0016133A"/>
    <w:rsid w:val="00161A58"/>
    <w:rsid w:val="00161F4B"/>
    <w:rsid w:val="00162A60"/>
    <w:rsid w:val="001632AD"/>
    <w:rsid w:val="0016385D"/>
    <w:rsid w:val="00163955"/>
    <w:rsid w:val="0016400F"/>
    <w:rsid w:val="00164587"/>
    <w:rsid w:val="001650B5"/>
    <w:rsid w:val="00165343"/>
    <w:rsid w:val="00165A1C"/>
    <w:rsid w:val="00166199"/>
    <w:rsid w:val="0016653D"/>
    <w:rsid w:val="00166AC3"/>
    <w:rsid w:val="00166BB4"/>
    <w:rsid w:val="00166C34"/>
    <w:rsid w:val="001674DA"/>
    <w:rsid w:val="001677AD"/>
    <w:rsid w:val="00167B1B"/>
    <w:rsid w:val="00170758"/>
    <w:rsid w:val="00170C18"/>
    <w:rsid w:val="001710C1"/>
    <w:rsid w:val="00171398"/>
    <w:rsid w:val="0017165A"/>
    <w:rsid w:val="00171695"/>
    <w:rsid w:val="001717EB"/>
    <w:rsid w:val="00172133"/>
    <w:rsid w:val="0017227E"/>
    <w:rsid w:val="00172D9F"/>
    <w:rsid w:val="00172ED4"/>
    <w:rsid w:val="00172FFA"/>
    <w:rsid w:val="00173276"/>
    <w:rsid w:val="001739F8"/>
    <w:rsid w:val="001739FA"/>
    <w:rsid w:val="00174223"/>
    <w:rsid w:val="001745E6"/>
    <w:rsid w:val="00174ABC"/>
    <w:rsid w:val="001751A9"/>
    <w:rsid w:val="00175FF4"/>
    <w:rsid w:val="00176352"/>
    <w:rsid w:val="00176466"/>
    <w:rsid w:val="001771E9"/>
    <w:rsid w:val="001775C4"/>
    <w:rsid w:val="00177859"/>
    <w:rsid w:val="0017793E"/>
    <w:rsid w:val="00177DAF"/>
    <w:rsid w:val="001800F0"/>
    <w:rsid w:val="00180100"/>
    <w:rsid w:val="001802A0"/>
    <w:rsid w:val="00181BFE"/>
    <w:rsid w:val="00181F54"/>
    <w:rsid w:val="00182A8C"/>
    <w:rsid w:val="00182FE9"/>
    <w:rsid w:val="001841E3"/>
    <w:rsid w:val="0018452D"/>
    <w:rsid w:val="0018457F"/>
    <w:rsid w:val="001845AF"/>
    <w:rsid w:val="00184B78"/>
    <w:rsid w:val="00184D93"/>
    <w:rsid w:val="00185209"/>
    <w:rsid w:val="00185AD3"/>
    <w:rsid w:val="00186586"/>
    <w:rsid w:val="00186754"/>
    <w:rsid w:val="0018692A"/>
    <w:rsid w:val="001877C3"/>
    <w:rsid w:val="00190A3F"/>
    <w:rsid w:val="00190C26"/>
    <w:rsid w:val="00190C2A"/>
    <w:rsid w:val="00191FD2"/>
    <w:rsid w:val="001921D5"/>
    <w:rsid w:val="00192C2E"/>
    <w:rsid w:val="00193972"/>
    <w:rsid w:val="001946BA"/>
    <w:rsid w:val="001948C1"/>
    <w:rsid w:val="0019580C"/>
    <w:rsid w:val="00195D6E"/>
    <w:rsid w:val="00196838"/>
    <w:rsid w:val="00196FE1"/>
    <w:rsid w:val="00197B32"/>
    <w:rsid w:val="00197DEB"/>
    <w:rsid w:val="001A0328"/>
    <w:rsid w:val="001A09BA"/>
    <w:rsid w:val="001A0B3C"/>
    <w:rsid w:val="001A0FBC"/>
    <w:rsid w:val="001A1E76"/>
    <w:rsid w:val="001A26DB"/>
    <w:rsid w:val="001A2D76"/>
    <w:rsid w:val="001A2E9A"/>
    <w:rsid w:val="001A3A8F"/>
    <w:rsid w:val="001A4267"/>
    <w:rsid w:val="001A43C8"/>
    <w:rsid w:val="001A48E9"/>
    <w:rsid w:val="001A5051"/>
    <w:rsid w:val="001A59C2"/>
    <w:rsid w:val="001A5C85"/>
    <w:rsid w:val="001A6321"/>
    <w:rsid w:val="001A63E8"/>
    <w:rsid w:val="001A6F86"/>
    <w:rsid w:val="001A72BA"/>
    <w:rsid w:val="001A75EB"/>
    <w:rsid w:val="001B045B"/>
    <w:rsid w:val="001B0B6C"/>
    <w:rsid w:val="001B146C"/>
    <w:rsid w:val="001B1A60"/>
    <w:rsid w:val="001B25BF"/>
    <w:rsid w:val="001B2A82"/>
    <w:rsid w:val="001B363A"/>
    <w:rsid w:val="001B3BA7"/>
    <w:rsid w:val="001B3DF0"/>
    <w:rsid w:val="001B484F"/>
    <w:rsid w:val="001B4AFA"/>
    <w:rsid w:val="001B4D66"/>
    <w:rsid w:val="001B547A"/>
    <w:rsid w:val="001B551C"/>
    <w:rsid w:val="001B57A7"/>
    <w:rsid w:val="001B6134"/>
    <w:rsid w:val="001B7288"/>
    <w:rsid w:val="001B7EF5"/>
    <w:rsid w:val="001C0455"/>
    <w:rsid w:val="001C0641"/>
    <w:rsid w:val="001C1C6D"/>
    <w:rsid w:val="001C26B8"/>
    <w:rsid w:val="001C2CA8"/>
    <w:rsid w:val="001C2E29"/>
    <w:rsid w:val="001C3242"/>
    <w:rsid w:val="001C34B8"/>
    <w:rsid w:val="001C376B"/>
    <w:rsid w:val="001C45D3"/>
    <w:rsid w:val="001C475E"/>
    <w:rsid w:val="001C4949"/>
    <w:rsid w:val="001C4F64"/>
    <w:rsid w:val="001C4F83"/>
    <w:rsid w:val="001C540F"/>
    <w:rsid w:val="001C5448"/>
    <w:rsid w:val="001C56C5"/>
    <w:rsid w:val="001C5C03"/>
    <w:rsid w:val="001C61C5"/>
    <w:rsid w:val="001C69C3"/>
    <w:rsid w:val="001C6FCC"/>
    <w:rsid w:val="001C7054"/>
    <w:rsid w:val="001C725F"/>
    <w:rsid w:val="001C7713"/>
    <w:rsid w:val="001D01D5"/>
    <w:rsid w:val="001D01E9"/>
    <w:rsid w:val="001D0E5A"/>
    <w:rsid w:val="001D2292"/>
    <w:rsid w:val="001D2928"/>
    <w:rsid w:val="001D306F"/>
    <w:rsid w:val="001D30A6"/>
    <w:rsid w:val="001D3343"/>
    <w:rsid w:val="001D39EC"/>
    <w:rsid w:val="001D427F"/>
    <w:rsid w:val="001D4A87"/>
    <w:rsid w:val="001D4B5E"/>
    <w:rsid w:val="001D4D89"/>
    <w:rsid w:val="001D4E31"/>
    <w:rsid w:val="001D5076"/>
    <w:rsid w:val="001D618F"/>
    <w:rsid w:val="001D621B"/>
    <w:rsid w:val="001D74DF"/>
    <w:rsid w:val="001D7E3E"/>
    <w:rsid w:val="001D7ED2"/>
    <w:rsid w:val="001E043E"/>
    <w:rsid w:val="001E0F59"/>
    <w:rsid w:val="001E185D"/>
    <w:rsid w:val="001E2CAA"/>
    <w:rsid w:val="001E311B"/>
    <w:rsid w:val="001E338E"/>
    <w:rsid w:val="001E38D2"/>
    <w:rsid w:val="001E3BBC"/>
    <w:rsid w:val="001E40C8"/>
    <w:rsid w:val="001E41FA"/>
    <w:rsid w:val="001E480B"/>
    <w:rsid w:val="001E4C94"/>
    <w:rsid w:val="001E4F10"/>
    <w:rsid w:val="001E52E8"/>
    <w:rsid w:val="001E536A"/>
    <w:rsid w:val="001E68F1"/>
    <w:rsid w:val="001E6F4B"/>
    <w:rsid w:val="001E7637"/>
    <w:rsid w:val="001F21AF"/>
    <w:rsid w:val="001F2740"/>
    <w:rsid w:val="001F305A"/>
    <w:rsid w:val="001F34CA"/>
    <w:rsid w:val="001F3ED4"/>
    <w:rsid w:val="001F4B36"/>
    <w:rsid w:val="001F6F28"/>
    <w:rsid w:val="001F715E"/>
    <w:rsid w:val="001F74EC"/>
    <w:rsid w:val="001F7616"/>
    <w:rsid w:val="001F7746"/>
    <w:rsid w:val="001F7AB4"/>
    <w:rsid w:val="0020097F"/>
    <w:rsid w:val="00200D07"/>
    <w:rsid w:val="0020106D"/>
    <w:rsid w:val="002014C0"/>
    <w:rsid w:val="00201E1B"/>
    <w:rsid w:val="00201EF2"/>
    <w:rsid w:val="002026F7"/>
    <w:rsid w:val="0020279E"/>
    <w:rsid w:val="00202C06"/>
    <w:rsid w:val="002031B2"/>
    <w:rsid w:val="002031D1"/>
    <w:rsid w:val="00203273"/>
    <w:rsid w:val="002033EA"/>
    <w:rsid w:val="00203CD1"/>
    <w:rsid w:val="00204FAC"/>
    <w:rsid w:val="00205AEF"/>
    <w:rsid w:val="00205BF7"/>
    <w:rsid w:val="00205E51"/>
    <w:rsid w:val="00206335"/>
    <w:rsid w:val="002063EB"/>
    <w:rsid w:val="002064B4"/>
    <w:rsid w:val="002064EF"/>
    <w:rsid w:val="00206961"/>
    <w:rsid w:val="00206F6E"/>
    <w:rsid w:val="002071F1"/>
    <w:rsid w:val="0020780C"/>
    <w:rsid w:val="00207A46"/>
    <w:rsid w:val="00207B27"/>
    <w:rsid w:val="00210403"/>
    <w:rsid w:val="00211BF8"/>
    <w:rsid w:val="00211CD8"/>
    <w:rsid w:val="00211DF8"/>
    <w:rsid w:val="00213B69"/>
    <w:rsid w:val="00213F79"/>
    <w:rsid w:val="0021416D"/>
    <w:rsid w:val="00214557"/>
    <w:rsid w:val="00214EC4"/>
    <w:rsid w:val="00214FAC"/>
    <w:rsid w:val="002150DC"/>
    <w:rsid w:val="002162FC"/>
    <w:rsid w:val="0021637E"/>
    <w:rsid w:val="00216BA4"/>
    <w:rsid w:val="00216FD0"/>
    <w:rsid w:val="00220087"/>
    <w:rsid w:val="00220AFA"/>
    <w:rsid w:val="00220C67"/>
    <w:rsid w:val="0022156F"/>
    <w:rsid w:val="0022168D"/>
    <w:rsid w:val="002223DE"/>
    <w:rsid w:val="00222472"/>
    <w:rsid w:val="00222D1F"/>
    <w:rsid w:val="002232E7"/>
    <w:rsid w:val="002238D2"/>
    <w:rsid w:val="00223B8A"/>
    <w:rsid w:val="00223B8D"/>
    <w:rsid w:val="00224206"/>
    <w:rsid w:val="0022433C"/>
    <w:rsid w:val="0022488F"/>
    <w:rsid w:val="00224BF6"/>
    <w:rsid w:val="0022584C"/>
    <w:rsid w:val="00225954"/>
    <w:rsid w:val="0022754B"/>
    <w:rsid w:val="002309DA"/>
    <w:rsid w:val="00230FD1"/>
    <w:rsid w:val="0023130B"/>
    <w:rsid w:val="00231BC7"/>
    <w:rsid w:val="0023257C"/>
    <w:rsid w:val="00232780"/>
    <w:rsid w:val="00232A0B"/>
    <w:rsid w:val="00232AB0"/>
    <w:rsid w:val="00232E96"/>
    <w:rsid w:val="00233231"/>
    <w:rsid w:val="00233317"/>
    <w:rsid w:val="00233785"/>
    <w:rsid w:val="00233F06"/>
    <w:rsid w:val="00233F9A"/>
    <w:rsid w:val="002341C5"/>
    <w:rsid w:val="00234DA1"/>
    <w:rsid w:val="00234DB2"/>
    <w:rsid w:val="00235844"/>
    <w:rsid w:val="00236103"/>
    <w:rsid w:val="00236913"/>
    <w:rsid w:val="00236927"/>
    <w:rsid w:val="00237160"/>
    <w:rsid w:val="0024088D"/>
    <w:rsid w:val="0024095A"/>
    <w:rsid w:val="00240E32"/>
    <w:rsid w:val="0024106E"/>
    <w:rsid w:val="00241758"/>
    <w:rsid w:val="002417F2"/>
    <w:rsid w:val="002420A9"/>
    <w:rsid w:val="00242ACD"/>
    <w:rsid w:val="00242CBA"/>
    <w:rsid w:val="00242DC9"/>
    <w:rsid w:val="00242EC8"/>
    <w:rsid w:val="00242EE3"/>
    <w:rsid w:val="00243D27"/>
    <w:rsid w:val="00243DDD"/>
    <w:rsid w:val="002444BD"/>
    <w:rsid w:val="00244AE1"/>
    <w:rsid w:val="00244E93"/>
    <w:rsid w:val="00245586"/>
    <w:rsid w:val="00245C66"/>
    <w:rsid w:val="002471EE"/>
    <w:rsid w:val="002479F4"/>
    <w:rsid w:val="00247ABC"/>
    <w:rsid w:val="0025089C"/>
    <w:rsid w:val="00250CEA"/>
    <w:rsid w:val="002518B9"/>
    <w:rsid w:val="00251C84"/>
    <w:rsid w:val="0025212C"/>
    <w:rsid w:val="00252D19"/>
    <w:rsid w:val="00253075"/>
    <w:rsid w:val="00253359"/>
    <w:rsid w:val="002536A6"/>
    <w:rsid w:val="002537DF"/>
    <w:rsid w:val="00253BC6"/>
    <w:rsid w:val="00254149"/>
    <w:rsid w:val="00255B14"/>
    <w:rsid w:val="00256846"/>
    <w:rsid w:val="0025699F"/>
    <w:rsid w:val="00256B1A"/>
    <w:rsid w:val="00256DD3"/>
    <w:rsid w:val="00260870"/>
    <w:rsid w:val="002609EB"/>
    <w:rsid w:val="00261379"/>
    <w:rsid w:val="00261D05"/>
    <w:rsid w:val="00262286"/>
    <w:rsid w:val="002624D4"/>
    <w:rsid w:val="00262B1C"/>
    <w:rsid w:val="002638CB"/>
    <w:rsid w:val="0026426E"/>
    <w:rsid w:val="00265087"/>
    <w:rsid w:val="0026625D"/>
    <w:rsid w:val="00266312"/>
    <w:rsid w:val="002702AA"/>
    <w:rsid w:val="0027078F"/>
    <w:rsid w:val="0027143D"/>
    <w:rsid w:val="002715E8"/>
    <w:rsid w:val="002716F1"/>
    <w:rsid w:val="00271B16"/>
    <w:rsid w:val="00271C6D"/>
    <w:rsid w:val="002725F0"/>
    <w:rsid w:val="0027297E"/>
    <w:rsid w:val="00272C2A"/>
    <w:rsid w:val="00272FF4"/>
    <w:rsid w:val="00273858"/>
    <w:rsid w:val="002739DE"/>
    <w:rsid w:val="00273C55"/>
    <w:rsid w:val="00274861"/>
    <w:rsid w:val="00276731"/>
    <w:rsid w:val="00276889"/>
    <w:rsid w:val="00276986"/>
    <w:rsid w:val="00277036"/>
    <w:rsid w:val="002774D3"/>
    <w:rsid w:val="00280C7C"/>
    <w:rsid w:val="00281552"/>
    <w:rsid w:val="0028195B"/>
    <w:rsid w:val="00281AB9"/>
    <w:rsid w:val="00281E55"/>
    <w:rsid w:val="002821BA"/>
    <w:rsid w:val="00282224"/>
    <w:rsid w:val="00282E2F"/>
    <w:rsid w:val="00283365"/>
    <w:rsid w:val="00283A3E"/>
    <w:rsid w:val="002842CF"/>
    <w:rsid w:val="00284AFF"/>
    <w:rsid w:val="00284CB7"/>
    <w:rsid w:val="00284EEC"/>
    <w:rsid w:val="0028514D"/>
    <w:rsid w:val="00285453"/>
    <w:rsid w:val="00285B35"/>
    <w:rsid w:val="00286049"/>
    <w:rsid w:val="002863A4"/>
    <w:rsid w:val="002868F6"/>
    <w:rsid w:val="00286928"/>
    <w:rsid w:val="00286B88"/>
    <w:rsid w:val="00286F7E"/>
    <w:rsid w:val="0028729F"/>
    <w:rsid w:val="00287971"/>
    <w:rsid w:val="002901FA"/>
    <w:rsid w:val="0029045E"/>
    <w:rsid w:val="002906BE"/>
    <w:rsid w:val="00290845"/>
    <w:rsid w:val="00290D73"/>
    <w:rsid w:val="0029109B"/>
    <w:rsid w:val="00291B4B"/>
    <w:rsid w:val="00291D12"/>
    <w:rsid w:val="00292F7A"/>
    <w:rsid w:val="00292F9F"/>
    <w:rsid w:val="00293160"/>
    <w:rsid w:val="0029337D"/>
    <w:rsid w:val="00293444"/>
    <w:rsid w:val="00293953"/>
    <w:rsid w:val="00293B3C"/>
    <w:rsid w:val="00293D5B"/>
    <w:rsid w:val="00293ED2"/>
    <w:rsid w:val="0029443D"/>
    <w:rsid w:val="002948C0"/>
    <w:rsid w:val="00294C03"/>
    <w:rsid w:val="00296195"/>
    <w:rsid w:val="002963C7"/>
    <w:rsid w:val="00296899"/>
    <w:rsid w:val="00296A5E"/>
    <w:rsid w:val="00296EA1"/>
    <w:rsid w:val="00297D56"/>
    <w:rsid w:val="00297FC2"/>
    <w:rsid w:val="002A0353"/>
    <w:rsid w:val="002A04B2"/>
    <w:rsid w:val="002A0DC9"/>
    <w:rsid w:val="002A1FE7"/>
    <w:rsid w:val="002A2560"/>
    <w:rsid w:val="002A2A28"/>
    <w:rsid w:val="002A2E43"/>
    <w:rsid w:val="002A2FDC"/>
    <w:rsid w:val="002A319A"/>
    <w:rsid w:val="002A341C"/>
    <w:rsid w:val="002A5065"/>
    <w:rsid w:val="002A5636"/>
    <w:rsid w:val="002A5BFA"/>
    <w:rsid w:val="002A5DE6"/>
    <w:rsid w:val="002A64D6"/>
    <w:rsid w:val="002A70CA"/>
    <w:rsid w:val="002A70FC"/>
    <w:rsid w:val="002A74C9"/>
    <w:rsid w:val="002B0067"/>
    <w:rsid w:val="002B0290"/>
    <w:rsid w:val="002B03BF"/>
    <w:rsid w:val="002B07AB"/>
    <w:rsid w:val="002B08DD"/>
    <w:rsid w:val="002B0BC8"/>
    <w:rsid w:val="002B0D05"/>
    <w:rsid w:val="002B0E21"/>
    <w:rsid w:val="002B10E5"/>
    <w:rsid w:val="002B1939"/>
    <w:rsid w:val="002B1A45"/>
    <w:rsid w:val="002B1B4B"/>
    <w:rsid w:val="002B1D85"/>
    <w:rsid w:val="002B1F57"/>
    <w:rsid w:val="002B21D3"/>
    <w:rsid w:val="002B332A"/>
    <w:rsid w:val="002B339D"/>
    <w:rsid w:val="002B3615"/>
    <w:rsid w:val="002B3C72"/>
    <w:rsid w:val="002B3EB9"/>
    <w:rsid w:val="002B3F12"/>
    <w:rsid w:val="002B44B5"/>
    <w:rsid w:val="002B4A48"/>
    <w:rsid w:val="002B534F"/>
    <w:rsid w:val="002B59E7"/>
    <w:rsid w:val="002B6302"/>
    <w:rsid w:val="002B7422"/>
    <w:rsid w:val="002B74FE"/>
    <w:rsid w:val="002B7D8C"/>
    <w:rsid w:val="002C1BF7"/>
    <w:rsid w:val="002C22FE"/>
    <w:rsid w:val="002C2326"/>
    <w:rsid w:val="002C2EFD"/>
    <w:rsid w:val="002C3D1D"/>
    <w:rsid w:val="002C40DF"/>
    <w:rsid w:val="002C4118"/>
    <w:rsid w:val="002C4234"/>
    <w:rsid w:val="002C56A3"/>
    <w:rsid w:val="002C5717"/>
    <w:rsid w:val="002C57E5"/>
    <w:rsid w:val="002C6EE0"/>
    <w:rsid w:val="002C76AD"/>
    <w:rsid w:val="002C7C20"/>
    <w:rsid w:val="002C7C65"/>
    <w:rsid w:val="002D1207"/>
    <w:rsid w:val="002D1886"/>
    <w:rsid w:val="002D1AF1"/>
    <w:rsid w:val="002D1FC6"/>
    <w:rsid w:val="002D23C0"/>
    <w:rsid w:val="002D38D8"/>
    <w:rsid w:val="002D38EC"/>
    <w:rsid w:val="002D3A00"/>
    <w:rsid w:val="002D4C78"/>
    <w:rsid w:val="002D4E41"/>
    <w:rsid w:val="002D6252"/>
    <w:rsid w:val="002D685B"/>
    <w:rsid w:val="002D7289"/>
    <w:rsid w:val="002D7CE5"/>
    <w:rsid w:val="002D7E54"/>
    <w:rsid w:val="002E038F"/>
    <w:rsid w:val="002E1C99"/>
    <w:rsid w:val="002E1C9E"/>
    <w:rsid w:val="002E1DB6"/>
    <w:rsid w:val="002E23D9"/>
    <w:rsid w:val="002E240D"/>
    <w:rsid w:val="002E2F9E"/>
    <w:rsid w:val="002E31FC"/>
    <w:rsid w:val="002E35B2"/>
    <w:rsid w:val="002E446F"/>
    <w:rsid w:val="002E456E"/>
    <w:rsid w:val="002E4845"/>
    <w:rsid w:val="002E48EC"/>
    <w:rsid w:val="002E5F49"/>
    <w:rsid w:val="002E63B5"/>
    <w:rsid w:val="002E68B5"/>
    <w:rsid w:val="002E76C3"/>
    <w:rsid w:val="002E7C07"/>
    <w:rsid w:val="002E7FBD"/>
    <w:rsid w:val="002F0A97"/>
    <w:rsid w:val="002F1C72"/>
    <w:rsid w:val="002F231B"/>
    <w:rsid w:val="002F275A"/>
    <w:rsid w:val="002F28EB"/>
    <w:rsid w:val="002F2AD7"/>
    <w:rsid w:val="002F2D32"/>
    <w:rsid w:val="002F319C"/>
    <w:rsid w:val="002F3541"/>
    <w:rsid w:val="002F3672"/>
    <w:rsid w:val="002F38FA"/>
    <w:rsid w:val="002F39EB"/>
    <w:rsid w:val="002F3D57"/>
    <w:rsid w:val="002F4775"/>
    <w:rsid w:val="002F582C"/>
    <w:rsid w:val="002F598E"/>
    <w:rsid w:val="002F5F36"/>
    <w:rsid w:val="002F6F31"/>
    <w:rsid w:val="002F791C"/>
    <w:rsid w:val="002F7CD9"/>
    <w:rsid w:val="00300204"/>
    <w:rsid w:val="00300345"/>
    <w:rsid w:val="0030038E"/>
    <w:rsid w:val="00300B1F"/>
    <w:rsid w:val="00300EC4"/>
    <w:rsid w:val="0030174D"/>
    <w:rsid w:val="00301D96"/>
    <w:rsid w:val="003022D9"/>
    <w:rsid w:val="0030262C"/>
    <w:rsid w:val="00302809"/>
    <w:rsid w:val="0030371B"/>
    <w:rsid w:val="00303AE6"/>
    <w:rsid w:val="00303AEF"/>
    <w:rsid w:val="00304192"/>
    <w:rsid w:val="00304D7B"/>
    <w:rsid w:val="00304FDC"/>
    <w:rsid w:val="003063B8"/>
    <w:rsid w:val="003068F1"/>
    <w:rsid w:val="00306ADE"/>
    <w:rsid w:val="00306EDA"/>
    <w:rsid w:val="00310292"/>
    <w:rsid w:val="0031090A"/>
    <w:rsid w:val="0031112E"/>
    <w:rsid w:val="0031169D"/>
    <w:rsid w:val="00311925"/>
    <w:rsid w:val="00311B10"/>
    <w:rsid w:val="0031248F"/>
    <w:rsid w:val="0031277E"/>
    <w:rsid w:val="00313630"/>
    <w:rsid w:val="003138FD"/>
    <w:rsid w:val="00314E8D"/>
    <w:rsid w:val="003150E1"/>
    <w:rsid w:val="00315565"/>
    <w:rsid w:val="003156FC"/>
    <w:rsid w:val="003158D9"/>
    <w:rsid w:val="00315FED"/>
    <w:rsid w:val="003166ED"/>
    <w:rsid w:val="003169E2"/>
    <w:rsid w:val="003171FE"/>
    <w:rsid w:val="0032058F"/>
    <w:rsid w:val="00320806"/>
    <w:rsid w:val="0032134B"/>
    <w:rsid w:val="00322080"/>
    <w:rsid w:val="00322804"/>
    <w:rsid w:val="00322885"/>
    <w:rsid w:val="00322BB7"/>
    <w:rsid w:val="00323E63"/>
    <w:rsid w:val="00324136"/>
    <w:rsid w:val="00324B28"/>
    <w:rsid w:val="00326323"/>
    <w:rsid w:val="003267E3"/>
    <w:rsid w:val="00326CA7"/>
    <w:rsid w:val="003274F2"/>
    <w:rsid w:val="003279ED"/>
    <w:rsid w:val="00330EB0"/>
    <w:rsid w:val="00331D5D"/>
    <w:rsid w:val="00332E01"/>
    <w:rsid w:val="003332C0"/>
    <w:rsid w:val="003333F8"/>
    <w:rsid w:val="00333745"/>
    <w:rsid w:val="00333952"/>
    <w:rsid w:val="00333B9A"/>
    <w:rsid w:val="00333C84"/>
    <w:rsid w:val="00333C8B"/>
    <w:rsid w:val="00333D60"/>
    <w:rsid w:val="0033404E"/>
    <w:rsid w:val="003350FA"/>
    <w:rsid w:val="00335396"/>
    <w:rsid w:val="003359C6"/>
    <w:rsid w:val="00335FF0"/>
    <w:rsid w:val="003365E9"/>
    <w:rsid w:val="00336824"/>
    <w:rsid w:val="003368E8"/>
    <w:rsid w:val="003368FF"/>
    <w:rsid w:val="00336ACE"/>
    <w:rsid w:val="00336C27"/>
    <w:rsid w:val="003373B0"/>
    <w:rsid w:val="00337483"/>
    <w:rsid w:val="003376FD"/>
    <w:rsid w:val="00337D92"/>
    <w:rsid w:val="00340158"/>
    <w:rsid w:val="00340C30"/>
    <w:rsid w:val="00340DAF"/>
    <w:rsid w:val="00341696"/>
    <w:rsid w:val="00341B55"/>
    <w:rsid w:val="00341BE3"/>
    <w:rsid w:val="00341D02"/>
    <w:rsid w:val="00341F8C"/>
    <w:rsid w:val="003426E7"/>
    <w:rsid w:val="0034275B"/>
    <w:rsid w:val="00342ECA"/>
    <w:rsid w:val="00343AE4"/>
    <w:rsid w:val="00344343"/>
    <w:rsid w:val="00344546"/>
    <w:rsid w:val="00344E6D"/>
    <w:rsid w:val="00345113"/>
    <w:rsid w:val="00345D79"/>
    <w:rsid w:val="00345DBD"/>
    <w:rsid w:val="00345E40"/>
    <w:rsid w:val="00345F18"/>
    <w:rsid w:val="00345FE8"/>
    <w:rsid w:val="00346021"/>
    <w:rsid w:val="00346135"/>
    <w:rsid w:val="00346519"/>
    <w:rsid w:val="00346AA0"/>
    <w:rsid w:val="003472CB"/>
    <w:rsid w:val="00347BF1"/>
    <w:rsid w:val="0035078D"/>
    <w:rsid w:val="00350B98"/>
    <w:rsid w:val="003510D1"/>
    <w:rsid w:val="00351342"/>
    <w:rsid w:val="003516D2"/>
    <w:rsid w:val="003522CB"/>
    <w:rsid w:val="00352892"/>
    <w:rsid w:val="003529E1"/>
    <w:rsid w:val="00354490"/>
    <w:rsid w:val="00354B3E"/>
    <w:rsid w:val="00355C24"/>
    <w:rsid w:val="00355DB1"/>
    <w:rsid w:val="003569A8"/>
    <w:rsid w:val="00356A5B"/>
    <w:rsid w:val="003575C2"/>
    <w:rsid w:val="00357C3A"/>
    <w:rsid w:val="00357F3B"/>
    <w:rsid w:val="003602B9"/>
    <w:rsid w:val="00360371"/>
    <w:rsid w:val="003606CE"/>
    <w:rsid w:val="0036109B"/>
    <w:rsid w:val="0036145D"/>
    <w:rsid w:val="00362134"/>
    <w:rsid w:val="00362632"/>
    <w:rsid w:val="003638AA"/>
    <w:rsid w:val="00363D8E"/>
    <w:rsid w:val="00363EBA"/>
    <w:rsid w:val="003640E4"/>
    <w:rsid w:val="003642BC"/>
    <w:rsid w:val="00364489"/>
    <w:rsid w:val="00364C9C"/>
    <w:rsid w:val="0036557E"/>
    <w:rsid w:val="0036596B"/>
    <w:rsid w:val="00365D49"/>
    <w:rsid w:val="003664F5"/>
    <w:rsid w:val="003665E4"/>
    <w:rsid w:val="003673FC"/>
    <w:rsid w:val="003676E5"/>
    <w:rsid w:val="00370990"/>
    <w:rsid w:val="00370E35"/>
    <w:rsid w:val="00371CE3"/>
    <w:rsid w:val="00372197"/>
    <w:rsid w:val="00372510"/>
    <w:rsid w:val="00372E29"/>
    <w:rsid w:val="003735EA"/>
    <w:rsid w:val="00373697"/>
    <w:rsid w:val="00373CE1"/>
    <w:rsid w:val="00373DF7"/>
    <w:rsid w:val="003740F8"/>
    <w:rsid w:val="00374628"/>
    <w:rsid w:val="0037465D"/>
    <w:rsid w:val="00374F68"/>
    <w:rsid w:val="00374FD7"/>
    <w:rsid w:val="003757B5"/>
    <w:rsid w:val="00375D67"/>
    <w:rsid w:val="00375FA6"/>
    <w:rsid w:val="00376021"/>
    <w:rsid w:val="003762C9"/>
    <w:rsid w:val="00376615"/>
    <w:rsid w:val="00376687"/>
    <w:rsid w:val="00376A56"/>
    <w:rsid w:val="00377A7F"/>
    <w:rsid w:val="003800B1"/>
    <w:rsid w:val="00380508"/>
    <w:rsid w:val="00380779"/>
    <w:rsid w:val="0038109F"/>
    <w:rsid w:val="003813AC"/>
    <w:rsid w:val="00381AF1"/>
    <w:rsid w:val="00381E60"/>
    <w:rsid w:val="00383D20"/>
    <w:rsid w:val="00383DA9"/>
    <w:rsid w:val="003840E9"/>
    <w:rsid w:val="00384598"/>
    <w:rsid w:val="003848C4"/>
    <w:rsid w:val="00385135"/>
    <w:rsid w:val="003856A2"/>
    <w:rsid w:val="003856B0"/>
    <w:rsid w:val="0038633A"/>
    <w:rsid w:val="003863A3"/>
    <w:rsid w:val="00386837"/>
    <w:rsid w:val="00386A53"/>
    <w:rsid w:val="00386CE8"/>
    <w:rsid w:val="00386DB8"/>
    <w:rsid w:val="00387230"/>
    <w:rsid w:val="003903F4"/>
    <w:rsid w:val="00390557"/>
    <w:rsid w:val="00390762"/>
    <w:rsid w:val="00390C45"/>
    <w:rsid w:val="00390D7E"/>
    <w:rsid w:val="0039214D"/>
    <w:rsid w:val="003930D6"/>
    <w:rsid w:val="00393367"/>
    <w:rsid w:val="003935B1"/>
    <w:rsid w:val="003945BC"/>
    <w:rsid w:val="00394A5D"/>
    <w:rsid w:val="00395BD8"/>
    <w:rsid w:val="00395EDB"/>
    <w:rsid w:val="003961DC"/>
    <w:rsid w:val="003962EA"/>
    <w:rsid w:val="00397043"/>
    <w:rsid w:val="00397CF4"/>
    <w:rsid w:val="003A08E2"/>
    <w:rsid w:val="003A0EBA"/>
    <w:rsid w:val="003A11C5"/>
    <w:rsid w:val="003A1331"/>
    <w:rsid w:val="003A1488"/>
    <w:rsid w:val="003A1C2E"/>
    <w:rsid w:val="003A22A0"/>
    <w:rsid w:val="003A2987"/>
    <w:rsid w:val="003A2A1A"/>
    <w:rsid w:val="003A2D46"/>
    <w:rsid w:val="003A42B5"/>
    <w:rsid w:val="003A5515"/>
    <w:rsid w:val="003A5838"/>
    <w:rsid w:val="003A5C8A"/>
    <w:rsid w:val="003A5DC0"/>
    <w:rsid w:val="003A6320"/>
    <w:rsid w:val="003A72CB"/>
    <w:rsid w:val="003A75E2"/>
    <w:rsid w:val="003A7900"/>
    <w:rsid w:val="003A7907"/>
    <w:rsid w:val="003B0406"/>
    <w:rsid w:val="003B06E1"/>
    <w:rsid w:val="003B106C"/>
    <w:rsid w:val="003B115F"/>
    <w:rsid w:val="003B172D"/>
    <w:rsid w:val="003B18FE"/>
    <w:rsid w:val="003B2A88"/>
    <w:rsid w:val="003B2DC1"/>
    <w:rsid w:val="003B2DEA"/>
    <w:rsid w:val="003B2F69"/>
    <w:rsid w:val="003B3ECE"/>
    <w:rsid w:val="003B3F75"/>
    <w:rsid w:val="003B45C7"/>
    <w:rsid w:val="003B4955"/>
    <w:rsid w:val="003B4A7C"/>
    <w:rsid w:val="003B4DE0"/>
    <w:rsid w:val="003B57F5"/>
    <w:rsid w:val="003B5D65"/>
    <w:rsid w:val="003B5E17"/>
    <w:rsid w:val="003B625F"/>
    <w:rsid w:val="003B6C63"/>
    <w:rsid w:val="003B6D36"/>
    <w:rsid w:val="003B755D"/>
    <w:rsid w:val="003B75A7"/>
    <w:rsid w:val="003B7FF5"/>
    <w:rsid w:val="003C0CC5"/>
    <w:rsid w:val="003C16CA"/>
    <w:rsid w:val="003C17A3"/>
    <w:rsid w:val="003C17E3"/>
    <w:rsid w:val="003C1BE6"/>
    <w:rsid w:val="003C1ED5"/>
    <w:rsid w:val="003C2314"/>
    <w:rsid w:val="003C2C5D"/>
    <w:rsid w:val="003C34D2"/>
    <w:rsid w:val="003C405C"/>
    <w:rsid w:val="003C5A44"/>
    <w:rsid w:val="003C5E09"/>
    <w:rsid w:val="003C5F4E"/>
    <w:rsid w:val="003C640F"/>
    <w:rsid w:val="003C64B7"/>
    <w:rsid w:val="003C67F1"/>
    <w:rsid w:val="003C7539"/>
    <w:rsid w:val="003C7880"/>
    <w:rsid w:val="003C78BA"/>
    <w:rsid w:val="003C7FCA"/>
    <w:rsid w:val="003D06BE"/>
    <w:rsid w:val="003D1300"/>
    <w:rsid w:val="003D1945"/>
    <w:rsid w:val="003D1B75"/>
    <w:rsid w:val="003D1D0D"/>
    <w:rsid w:val="003D26DB"/>
    <w:rsid w:val="003D2C42"/>
    <w:rsid w:val="003D3FD7"/>
    <w:rsid w:val="003D4728"/>
    <w:rsid w:val="003D5ABD"/>
    <w:rsid w:val="003D5BA1"/>
    <w:rsid w:val="003D5C02"/>
    <w:rsid w:val="003D68D5"/>
    <w:rsid w:val="003D7871"/>
    <w:rsid w:val="003D7A01"/>
    <w:rsid w:val="003D7AAE"/>
    <w:rsid w:val="003E0401"/>
    <w:rsid w:val="003E0C1C"/>
    <w:rsid w:val="003E129A"/>
    <w:rsid w:val="003E1BA0"/>
    <w:rsid w:val="003E285C"/>
    <w:rsid w:val="003E4DA7"/>
    <w:rsid w:val="003E4F6B"/>
    <w:rsid w:val="003E4F7A"/>
    <w:rsid w:val="003E5332"/>
    <w:rsid w:val="003E62E9"/>
    <w:rsid w:val="003E6540"/>
    <w:rsid w:val="003E74B5"/>
    <w:rsid w:val="003E79B5"/>
    <w:rsid w:val="003E7A88"/>
    <w:rsid w:val="003E7A9D"/>
    <w:rsid w:val="003E7DC6"/>
    <w:rsid w:val="003E7EE7"/>
    <w:rsid w:val="003F036D"/>
    <w:rsid w:val="003F0539"/>
    <w:rsid w:val="003F0C66"/>
    <w:rsid w:val="003F0ED4"/>
    <w:rsid w:val="003F179F"/>
    <w:rsid w:val="003F1922"/>
    <w:rsid w:val="003F1C0B"/>
    <w:rsid w:val="003F2683"/>
    <w:rsid w:val="003F2EC6"/>
    <w:rsid w:val="003F310F"/>
    <w:rsid w:val="003F3878"/>
    <w:rsid w:val="003F39D1"/>
    <w:rsid w:val="003F49CA"/>
    <w:rsid w:val="003F5142"/>
    <w:rsid w:val="003F5FF0"/>
    <w:rsid w:val="003F61D3"/>
    <w:rsid w:val="003F64C2"/>
    <w:rsid w:val="003F664F"/>
    <w:rsid w:val="003F7D72"/>
    <w:rsid w:val="0040023C"/>
    <w:rsid w:val="00400573"/>
    <w:rsid w:val="00400BEF"/>
    <w:rsid w:val="00400DAE"/>
    <w:rsid w:val="004010E8"/>
    <w:rsid w:val="00401E6D"/>
    <w:rsid w:val="00401EB6"/>
    <w:rsid w:val="00401FAD"/>
    <w:rsid w:val="00402AA8"/>
    <w:rsid w:val="0040308B"/>
    <w:rsid w:val="004037E0"/>
    <w:rsid w:val="004038CE"/>
    <w:rsid w:val="00403907"/>
    <w:rsid w:val="004039D6"/>
    <w:rsid w:val="0040409C"/>
    <w:rsid w:val="00404105"/>
    <w:rsid w:val="004054B0"/>
    <w:rsid w:val="00405664"/>
    <w:rsid w:val="004056FB"/>
    <w:rsid w:val="004068FD"/>
    <w:rsid w:val="00406B47"/>
    <w:rsid w:val="00410879"/>
    <w:rsid w:val="00410B05"/>
    <w:rsid w:val="00410F29"/>
    <w:rsid w:val="004125DC"/>
    <w:rsid w:val="00412C25"/>
    <w:rsid w:val="00412D04"/>
    <w:rsid w:val="00412EF9"/>
    <w:rsid w:val="00413463"/>
    <w:rsid w:val="0041422A"/>
    <w:rsid w:val="004145E8"/>
    <w:rsid w:val="00414646"/>
    <w:rsid w:val="00415A24"/>
    <w:rsid w:val="00415FF6"/>
    <w:rsid w:val="00416B17"/>
    <w:rsid w:val="00417574"/>
    <w:rsid w:val="00417D89"/>
    <w:rsid w:val="00420580"/>
    <w:rsid w:val="00420613"/>
    <w:rsid w:val="00420650"/>
    <w:rsid w:val="004208E0"/>
    <w:rsid w:val="004209BA"/>
    <w:rsid w:val="00420CC1"/>
    <w:rsid w:val="00421035"/>
    <w:rsid w:val="0042172D"/>
    <w:rsid w:val="004219CA"/>
    <w:rsid w:val="00421D7E"/>
    <w:rsid w:val="00422214"/>
    <w:rsid w:val="00422DC0"/>
    <w:rsid w:val="00423455"/>
    <w:rsid w:val="00423A08"/>
    <w:rsid w:val="00423DAD"/>
    <w:rsid w:val="0042462F"/>
    <w:rsid w:val="00424883"/>
    <w:rsid w:val="00425F18"/>
    <w:rsid w:val="004263A2"/>
    <w:rsid w:val="00426F3C"/>
    <w:rsid w:val="00427CCF"/>
    <w:rsid w:val="00427CE7"/>
    <w:rsid w:val="00427FF4"/>
    <w:rsid w:val="004301B3"/>
    <w:rsid w:val="00430420"/>
    <w:rsid w:val="00430FCA"/>
    <w:rsid w:val="00431B65"/>
    <w:rsid w:val="00432034"/>
    <w:rsid w:val="00432404"/>
    <w:rsid w:val="00432548"/>
    <w:rsid w:val="00432972"/>
    <w:rsid w:val="00432EC4"/>
    <w:rsid w:val="00433E7E"/>
    <w:rsid w:val="00433ED9"/>
    <w:rsid w:val="0043415A"/>
    <w:rsid w:val="00434196"/>
    <w:rsid w:val="004352A2"/>
    <w:rsid w:val="00435F38"/>
    <w:rsid w:val="00435F9A"/>
    <w:rsid w:val="00436430"/>
    <w:rsid w:val="004364D5"/>
    <w:rsid w:val="0043677F"/>
    <w:rsid w:val="00436928"/>
    <w:rsid w:val="00436EED"/>
    <w:rsid w:val="00437171"/>
    <w:rsid w:val="00437540"/>
    <w:rsid w:val="00437E78"/>
    <w:rsid w:val="0044041F"/>
    <w:rsid w:val="00440564"/>
    <w:rsid w:val="00440690"/>
    <w:rsid w:val="00440D3A"/>
    <w:rsid w:val="0044116A"/>
    <w:rsid w:val="00441218"/>
    <w:rsid w:val="00442A2A"/>
    <w:rsid w:val="00442A86"/>
    <w:rsid w:val="00442D18"/>
    <w:rsid w:val="00443393"/>
    <w:rsid w:val="00443500"/>
    <w:rsid w:val="0044428C"/>
    <w:rsid w:val="004445C1"/>
    <w:rsid w:val="004449C2"/>
    <w:rsid w:val="00444BB6"/>
    <w:rsid w:val="00444F26"/>
    <w:rsid w:val="00444F46"/>
    <w:rsid w:val="00445C53"/>
    <w:rsid w:val="00445F2D"/>
    <w:rsid w:val="004462CD"/>
    <w:rsid w:val="0044630E"/>
    <w:rsid w:val="00446710"/>
    <w:rsid w:val="00446CAB"/>
    <w:rsid w:val="00450630"/>
    <w:rsid w:val="0045098D"/>
    <w:rsid w:val="00450E9A"/>
    <w:rsid w:val="00450ED9"/>
    <w:rsid w:val="00451408"/>
    <w:rsid w:val="00451BDA"/>
    <w:rsid w:val="00451C1B"/>
    <w:rsid w:val="00453918"/>
    <w:rsid w:val="0045392B"/>
    <w:rsid w:val="004547E8"/>
    <w:rsid w:val="00454A50"/>
    <w:rsid w:val="00454BF2"/>
    <w:rsid w:val="004559CF"/>
    <w:rsid w:val="004569C8"/>
    <w:rsid w:val="00457333"/>
    <w:rsid w:val="00457B37"/>
    <w:rsid w:val="00457E72"/>
    <w:rsid w:val="00460AED"/>
    <w:rsid w:val="00460FE8"/>
    <w:rsid w:val="0046131F"/>
    <w:rsid w:val="00461669"/>
    <w:rsid w:val="00461A21"/>
    <w:rsid w:val="0046237F"/>
    <w:rsid w:val="00462585"/>
    <w:rsid w:val="0046275B"/>
    <w:rsid w:val="0046279F"/>
    <w:rsid w:val="00462F27"/>
    <w:rsid w:val="00463043"/>
    <w:rsid w:val="00463079"/>
    <w:rsid w:val="00463675"/>
    <w:rsid w:val="00463DFE"/>
    <w:rsid w:val="004648E0"/>
    <w:rsid w:val="004648E2"/>
    <w:rsid w:val="00464C81"/>
    <w:rsid w:val="00464D31"/>
    <w:rsid w:val="00464D9D"/>
    <w:rsid w:val="004656F0"/>
    <w:rsid w:val="00465BB4"/>
    <w:rsid w:val="004665C4"/>
    <w:rsid w:val="0046681C"/>
    <w:rsid w:val="00466B1B"/>
    <w:rsid w:val="004676A0"/>
    <w:rsid w:val="00467E14"/>
    <w:rsid w:val="00467E47"/>
    <w:rsid w:val="00467F94"/>
    <w:rsid w:val="004707A2"/>
    <w:rsid w:val="00470C8D"/>
    <w:rsid w:val="00470CAB"/>
    <w:rsid w:val="00470D59"/>
    <w:rsid w:val="004719FA"/>
    <w:rsid w:val="004725CA"/>
    <w:rsid w:val="00472683"/>
    <w:rsid w:val="00472A29"/>
    <w:rsid w:val="00472A5D"/>
    <w:rsid w:val="004732F5"/>
    <w:rsid w:val="004734D0"/>
    <w:rsid w:val="00473AF0"/>
    <w:rsid w:val="00473B9C"/>
    <w:rsid w:val="00473BA2"/>
    <w:rsid w:val="00473C69"/>
    <w:rsid w:val="00474263"/>
    <w:rsid w:val="004743D4"/>
    <w:rsid w:val="0047486D"/>
    <w:rsid w:val="0047492C"/>
    <w:rsid w:val="00474D49"/>
    <w:rsid w:val="004753C5"/>
    <w:rsid w:val="004753C6"/>
    <w:rsid w:val="004758DB"/>
    <w:rsid w:val="0047598E"/>
    <w:rsid w:val="0048028F"/>
    <w:rsid w:val="00480A7A"/>
    <w:rsid w:val="00481645"/>
    <w:rsid w:val="00481C83"/>
    <w:rsid w:val="004823AF"/>
    <w:rsid w:val="00482B88"/>
    <w:rsid w:val="00483243"/>
    <w:rsid w:val="00483381"/>
    <w:rsid w:val="004833EC"/>
    <w:rsid w:val="004845FC"/>
    <w:rsid w:val="00484BA3"/>
    <w:rsid w:val="004851BA"/>
    <w:rsid w:val="00485341"/>
    <w:rsid w:val="00485CAD"/>
    <w:rsid w:val="00485E6B"/>
    <w:rsid w:val="00485F02"/>
    <w:rsid w:val="00486239"/>
    <w:rsid w:val="00486864"/>
    <w:rsid w:val="00487376"/>
    <w:rsid w:val="004878F9"/>
    <w:rsid w:val="00487A2D"/>
    <w:rsid w:val="00487C0C"/>
    <w:rsid w:val="00487DAF"/>
    <w:rsid w:val="004902C7"/>
    <w:rsid w:val="00490951"/>
    <w:rsid w:val="00490B90"/>
    <w:rsid w:val="00490B97"/>
    <w:rsid w:val="004912F0"/>
    <w:rsid w:val="0049152B"/>
    <w:rsid w:val="0049213D"/>
    <w:rsid w:val="00492CDC"/>
    <w:rsid w:val="00493224"/>
    <w:rsid w:val="00493F47"/>
    <w:rsid w:val="0049424B"/>
    <w:rsid w:val="004945F8"/>
    <w:rsid w:val="004947DE"/>
    <w:rsid w:val="0049485F"/>
    <w:rsid w:val="00494F54"/>
    <w:rsid w:val="004953FF"/>
    <w:rsid w:val="00495C6F"/>
    <w:rsid w:val="00495D2D"/>
    <w:rsid w:val="00495E50"/>
    <w:rsid w:val="00495F05"/>
    <w:rsid w:val="00495F5A"/>
    <w:rsid w:val="00496292"/>
    <w:rsid w:val="004972F2"/>
    <w:rsid w:val="0049753E"/>
    <w:rsid w:val="00497E4C"/>
    <w:rsid w:val="004A015F"/>
    <w:rsid w:val="004A0BB7"/>
    <w:rsid w:val="004A1523"/>
    <w:rsid w:val="004A16B0"/>
    <w:rsid w:val="004A17A6"/>
    <w:rsid w:val="004A1AF9"/>
    <w:rsid w:val="004A1CD3"/>
    <w:rsid w:val="004A2CAE"/>
    <w:rsid w:val="004A3590"/>
    <w:rsid w:val="004A367E"/>
    <w:rsid w:val="004A37F0"/>
    <w:rsid w:val="004A411E"/>
    <w:rsid w:val="004A43B6"/>
    <w:rsid w:val="004A4928"/>
    <w:rsid w:val="004A50EA"/>
    <w:rsid w:val="004A59A2"/>
    <w:rsid w:val="004A5CF0"/>
    <w:rsid w:val="004A5DB0"/>
    <w:rsid w:val="004A6538"/>
    <w:rsid w:val="004A68B7"/>
    <w:rsid w:val="004A6A5C"/>
    <w:rsid w:val="004A730F"/>
    <w:rsid w:val="004A7753"/>
    <w:rsid w:val="004A7EB6"/>
    <w:rsid w:val="004B0BF5"/>
    <w:rsid w:val="004B0FAC"/>
    <w:rsid w:val="004B117E"/>
    <w:rsid w:val="004B13F3"/>
    <w:rsid w:val="004B2286"/>
    <w:rsid w:val="004B2D4A"/>
    <w:rsid w:val="004B5720"/>
    <w:rsid w:val="004B5BD5"/>
    <w:rsid w:val="004B66EB"/>
    <w:rsid w:val="004B6793"/>
    <w:rsid w:val="004B6F25"/>
    <w:rsid w:val="004B71E1"/>
    <w:rsid w:val="004B737C"/>
    <w:rsid w:val="004B737F"/>
    <w:rsid w:val="004B73B1"/>
    <w:rsid w:val="004B7414"/>
    <w:rsid w:val="004B75BD"/>
    <w:rsid w:val="004B7D52"/>
    <w:rsid w:val="004C12DD"/>
    <w:rsid w:val="004C16F7"/>
    <w:rsid w:val="004C17E7"/>
    <w:rsid w:val="004C2019"/>
    <w:rsid w:val="004C2E46"/>
    <w:rsid w:val="004C313F"/>
    <w:rsid w:val="004C40C1"/>
    <w:rsid w:val="004C40C9"/>
    <w:rsid w:val="004C4B46"/>
    <w:rsid w:val="004C5229"/>
    <w:rsid w:val="004C5634"/>
    <w:rsid w:val="004C590E"/>
    <w:rsid w:val="004C5921"/>
    <w:rsid w:val="004C5DE7"/>
    <w:rsid w:val="004C60D0"/>
    <w:rsid w:val="004C76A4"/>
    <w:rsid w:val="004C7F29"/>
    <w:rsid w:val="004D0149"/>
    <w:rsid w:val="004D02DE"/>
    <w:rsid w:val="004D08FB"/>
    <w:rsid w:val="004D0D5B"/>
    <w:rsid w:val="004D163C"/>
    <w:rsid w:val="004D1E48"/>
    <w:rsid w:val="004D2011"/>
    <w:rsid w:val="004D247D"/>
    <w:rsid w:val="004D25C1"/>
    <w:rsid w:val="004D28F3"/>
    <w:rsid w:val="004D3072"/>
    <w:rsid w:val="004D3C0B"/>
    <w:rsid w:val="004D4008"/>
    <w:rsid w:val="004D4DC0"/>
    <w:rsid w:val="004D6C0D"/>
    <w:rsid w:val="004D6D44"/>
    <w:rsid w:val="004D70A8"/>
    <w:rsid w:val="004D724F"/>
    <w:rsid w:val="004E06E3"/>
    <w:rsid w:val="004E06F5"/>
    <w:rsid w:val="004E0776"/>
    <w:rsid w:val="004E1077"/>
    <w:rsid w:val="004E10E5"/>
    <w:rsid w:val="004E2393"/>
    <w:rsid w:val="004E26C9"/>
    <w:rsid w:val="004E3B1E"/>
    <w:rsid w:val="004E3C58"/>
    <w:rsid w:val="004E4819"/>
    <w:rsid w:val="004E4FB1"/>
    <w:rsid w:val="004E50A0"/>
    <w:rsid w:val="004E5638"/>
    <w:rsid w:val="004E5680"/>
    <w:rsid w:val="004E5D55"/>
    <w:rsid w:val="004E61D7"/>
    <w:rsid w:val="004E6806"/>
    <w:rsid w:val="004E7A67"/>
    <w:rsid w:val="004F026B"/>
    <w:rsid w:val="004F0323"/>
    <w:rsid w:val="004F03C4"/>
    <w:rsid w:val="004F09A7"/>
    <w:rsid w:val="004F0FCC"/>
    <w:rsid w:val="004F1E88"/>
    <w:rsid w:val="004F260B"/>
    <w:rsid w:val="004F3815"/>
    <w:rsid w:val="004F45DE"/>
    <w:rsid w:val="004F6645"/>
    <w:rsid w:val="004F6C42"/>
    <w:rsid w:val="004F7D5F"/>
    <w:rsid w:val="00500399"/>
    <w:rsid w:val="0050083B"/>
    <w:rsid w:val="00500C26"/>
    <w:rsid w:val="005014FF"/>
    <w:rsid w:val="0050152E"/>
    <w:rsid w:val="0050163A"/>
    <w:rsid w:val="00501E93"/>
    <w:rsid w:val="00502488"/>
    <w:rsid w:val="00503F09"/>
    <w:rsid w:val="0050410F"/>
    <w:rsid w:val="00504520"/>
    <w:rsid w:val="005049F6"/>
    <w:rsid w:val="00504A0F"/>
    <w:rsid w:val="00504C00"/>
    <w:rsid w:val="00505E50"/>
    <w:rsid w:val="00505FA8"/>
    <w:rsid w:val="00506CBC"/>
    <w:rsid w:val="005071A0"/>
    <w:rsid w:val="0050769A"/>
    <w:rsid w:val="005077C2"/>
    <w:rsid w:val="0050795B"/>
    <w:rsid w:val="00507E59"/>
    <w:rsid w:val="00507EFC"/>
    <w:rsid w:val="005101CE"/>
    <w:rsid w:val="00510A96"/>
    <w:rsid w:val="00510CCB"/>
    <w:rsid w:val="0051109C"/>
    <w:rsid w:val="00511507"/>
    <w:rsid w:val="00511B96"/>
    <w:rsid w:val="00512340"/>
    <w:rsid w:val="0051249A"/>
    <w:rsid w:val="00512C24"/>
    <w:rsid w:val="00512FC6"/>
    <w:rsid w:val="005131DE"/>
    <w:rsid w:val="00513381"/>
    <w:rsid w:val="00513B60"/>
    <w:rsid w:val="00514166"/>
    <w:rsid w:val="00515466"/>
    <w:rsid w:val="0051584A"/>
    <w:rsid w:val="0051674A"/>
    <w:rsid w:val="00516E7A"/>
    <w:rsid w:val="00517B82"/>
    <w:rsid w:val="005206C0"/>
    <w:rsid w:val="00521055"/>
    <w:rsid w:val="00521226"/>
    <w:rsid w:val="00522816"/>
    <w:rsid w:val="00522A4B"/>
    <w:rsid w:val="00522E8C"/>
    <w:rsid w:val="00522FDF"/>
    <w:rsid w:val="00523C91"/>
    <w:rsid w:val="0052443E"/>
    <w:rsid w:val="005248C5"/>
    <w:rsid w:val="005260F0"/>
    <w:rsid w:val="00526AB6"/>
    <w:rsid w:val="00526B40"/>
    <w:rsid w:val="005273B0"/>
    <w:rsid w:val="00527A1F"/>
    <w:rsid w:val="00527A53"/>
    <w:rsid w:val="00527F82"/>
    <w:rsid w:val="00530059"/>
    <w:rsid w:val="00530135"/>
    <w:rsid w:val="0053017C"/>
    <w:rsid w:val="005306BC"/>
    <w:rsid w:val="005311EB"/>
    <w:rsid w:val="005320F2"/>
    <w:rsid w:val="005324FD"/>
    <w:rsid w:val="005325DC"/>
    <w:rsid w:val="0053390B"/>
    <w:rsid w:val="00533A1E"/>
    <w:rsid w:val="005341B8"/>
    <w:rsid w:val="0053528D"/>
    <w:rsid w:val="00535290"/>
    <w:rsid w:val="005353DC"/>
    <w:rsid w:val="0053557E"/>
    <w:rsid w:val="00535DD7"/>
    <w:rsid w:val="00535F6E"/>
    <w:rsid w:val="00536231"/>
    <w:rsid w:val="00536567"/>
    <w:rsid w:val="00536AD2"/>
    <w:rsid w:val="005374B5"/>
    <w:rsid w:val="0053751A"/>
    <w:rsid w:val="00537E28"/>
    <w:rsid w:val="00537F61"/>
    <w:rsid w:val="005405AF"/>
    <w:rsid w:val="005406D2"/>
    <w:rsid w:val="00541FC5"/>
    <w:rsid w:val="005424B4"/>
    <w:rsid w:val="005427F7"/>
    <w:rsid w:val="0054332F"/>
    <w:rsid w:val="00543583"/>
    <w:rsid w:val="00543D8D"/>
    <w:rsid w:val="005450D1"/>
    <w:rsid w:val="0054539C"/>
    <w:rsid w:val="00545EC4"/>
    <w:rsid w:val="00545F5E"/>
    <w:rsid w:val="0054614F"/>
    <w:rsid w:val="005507C8"/>
    <w:rsid w:val="00550820"/>
    <w:rsid w:val="00550D12"/>
    <w:rsid w:val="00550F10"/>
    <w:rsid w:val="0055125F"/>
    <w:rsid w:val="00551C20"/>
    <w:rsid w:val="00552089"/>
    <w:rsid w:val="0055223E"/>
    <w:rsid w:val="0055229C"/>
    <w:rsid w:val="00552ACF"/>
    <w:rsid w:val="00552B20"/>
    <w:rsid w:val="00552C03"/>
    <w:rsid w:val="0055371E"/>
    <w:rsid w:val="00553E7D"/>
    <w:rsid w:val="00553F68"/>
    <w:rsid w:val="005546BD"/>
    <w:rsid w:val="0055529A"/>
    <w:rsid w:val="0055604D"/>
    <w:rsid w:val="005560B3"/>
    <w:rsid w:val="00556288"/>
    <w:rsid w:val="005563B3"/>
    <w:rsid w:val="005564E4"/>
    <w:rsid w:val="005573CA"/>
    <w:rsid w:val="00557714"/>
    <w:rsid w:val="0055789D"/>
    <w:rsid w:val="005601DC"/>
    <w:rsid w:val="00560516"/>
    <w:rsid w:val="00560884"/>
    <w:rsid w:val="0056101F"/>
    <w:rsid w:val="00562122"/>
    <w:rsid w:val="00562F6E"/>
    <w:rsid w:val="005632A1"/>
    <w:rsid w:val="00563359"/>
    <w:rsid w:val="00563417"/>
    <w:rsid w:val="005634C1"/>
    <w:rsid w:val="00563551"/>
    <w:rsid w:val="005638BC"/>
    <w:rsid w:val="0056469A"/>
    <w:rsid w:val="00565000"/>
    <w:rsid w:val="005661E9"/>
    <w:rsid w:val="005661F0"/>
    <w:rsid w:val="0056636B"/>
    <w:rsid w:val="005663F4"/>
    <w:rsid w:val="00566572"/>
    <w:rsid w:val="00566A1B"/>
    <w:rsid w:val="005673A3"/>
    <w:rsid w:val="0056741E"/>
    <w:rsid w:val="0056741F"/>
    <w:rsid w:val="005706BD"/>
    <w:rsid w:val="00570CD3"/>
    <w:rsid w:val="0057126E"/>
    <w:rsid w:val="00571E0A"/>
    <w:rsid w:val="00572167"/>
    <w:rsid w:val="00572218"/>
    <w:rsid w:val="005732B7"/>
    <w:rsid w:val="00574049"/>
    <w:rsid w:val="0057414D"/>
    <w:rsid w:val="00574256"/>
    <w:rsid w:val="00574C2D"/>
    <w:rsid w:val="005750D8"/>
    <w:rsid w:val="005753C0"/>
    <w:rsid w:val="00575C40"/>
    <w:rsid w:val="00575C73"/>
    <w:rsid w:val="00576B59"/>
    <w:rsid w:val="0057724A"/>
    <w:rsid w:val="00577480"/>
    <w:rsid w:val="005776E0"/>
    <w:rsid w:val="00577EBF"/>
    <w:rsid w:val="00580DCF"/>
    <w:rsid w:val="00580F6A"/>
    <w:rsid w:val="005812C1"/>
    <w:rsid w:val="00581547"/>
    <w:rsid w:val="00582039"/>
    <w:rsid w:val="00582567"/>
    <w:rsid w:val="005831B9"/>
    <w:rsid w:val="005834D1"/>
    <w:rsid w:val="00583F5C"/>
    <w:rsid w:val="00585854"/>
    <w:rsid w:val="005867A0"/>
    <w:rsid w:val="00586A67"/>
    <w:rsid w:val="00587188"/>
    <w:rsid w:val="005872BA"/>
    <w:rsid w:val="00587620"/>
    <w:rsid w:val="005878BC"/>
    <w:rsid w:val="00587AF8"/>
    <w:rsid w:val="00590375"/>
    <w:rsid w:val="00590B51"/>
    <w:rsid w:val="005914F1"/>
    <w:rsid w:val="00591876"/>
    <w:rsid w:val="00591987"/>
    <w:rsid w:val="00591B94"/>
    <w:rsid w:val="0059217C"/>
    <w:rsid w:val="005923FA"/>
    <w:rsid w:val="005925E5"/>
    <w:rsid w:val="00592BA8"/>
    <w:rsid w:val="00592C1E"/>
    <w:rsid w:val="0059308A"/>
    <w:rsid w:val="005934AE"/>
    <w:rsid w:val="00593F55"/>
    <w:rsid w:val="00594B6D"/>
    <w:rsid w:val="00594D58"/>
    <w:rsid w:val="0059541F"/>
    <w:rsid w:val="0059549B"/>
    <w:rsid w:val="005955E4"/>
    <w:rsid w:val="00595954"/>
    <w:rsid w:val="00597A7C"/>
    <w:rsid w:val="00597BE9"/>
    <w:rsid w:val="005A0533"/>
    <w:rsid w:val="005A1468"/>
    <w:rsid w:val="005A1649"/>
    <w:rsid w:val="005A171E"/>
    <w:rsid w:val="005A1979"/>
    <w:rsid w:val="005A2018"/>
    <w:rsid w:val="005A2832"/>
    <w:rsid w:val="005A28F0"/>
    <w:rsid w:val="005A2AE2"/>
    <w:rsid w:val="005A2CAD"/>
    <w:rsid w:val="005A2DD3"/>
    <w:rsid w:val="005A350A"/>
    <w:rsid w:val="005A380E"/>
    <w:rsid w:val="005A4424"/>
    <w:rsid w:val="005A4ADE"/>
    <w:rsid w:val="005A5161"/>
    <w:rsid w:val="005A5891"/>
    <w:rsid w:val="005A5D80"/>
    <w:rsid w:val="005A6C95"/>
    <w:rsid w:val="005A6E46"/>
    <w:rsid w:val="005A7075"/>
    <w:rsid w:val="005A7F4D"/>
    <w:rsid w:val="005B0220"/>
    <w:rsid w:val="005B075B"/>
    <w:rsid w:val="005B0F46"/>
    <w:rsid w:val="005B0F48"/>
    <w:rsid w:val="005B1718"/>
    <w:rsid w:val="005B1BF2"/>
    <w:rsid w:val="005B1DDD"/>
    <w:rsid w:val="005B25CD"/>
    <w:rsid w:val="005B30FB"/>
    <w:rsid w:val="005B3266"/>
    <w:rsid w:val="005B34D7"/>
    <w:rsid w:val="005B3A8D"/>
    <w:rsid w:val="005B3CDC"/>
    <w:rsid w:val="005B3E4B"/>
    <w:rsid w:val="005B41DF"/>
    <w:rsid w:val="005B422A"/>
    <w:rsid w:val="005B465B"/>
    <w:rsid w:val="005B46F7"/>
    <w:rsid w:val="005B49CA"/>
    <w:rsid w:val="005B50F4"/>
    <w:rsid w:val="005B526E"/>
    <w:rsid w:val="005B549C"/>
    <w:rsid w:val="005B5543"/>
    <w:rsid w:val="005B56E1"/>
    <w:rsid w:val="005B5BA2"/>
    <w:rsid w:val="005B7E6E"/>
    <w:rsid w:val="005C00A5"/>
    <w:rsid w:val="005C02AD"/>
    <w:rsid w:val="005C0427"/>
    <w:rsid w:val="005C084F"/>
    <w:rsid w:val="005C16FD"/>
    <w:rsid w:val="005C1997"/>
    <w:rsid w:val="005C2019"/>
    <w:rsid w:val="005C28E9"/>
    <w:rsid w:val="005C2CF0"/>
    <w:rsid w:val="005C3144"/>
    <w:rsid w:val="005C3452"/>
    <w:rsid w:val="005C372C"/>
    <w:rsid w:val="005C3F11"/>
    <w:rsid w:val="005C413F"/>
    <w:rsid w:val="005C4408"/>
    <w:rsid w:val="005C545C"/>
    <w:rsid w:val="005C6DE5"/>
    <w:rsid w:val="005C6E98"/>
    <w:rsid w:val="005C7035"/>
    <w:rsid w:val="005C7FF9"/>
    <w:rsid w:val="005D15ED"/>
    <w:rsid w:val="005D1A5A"/>
    <w:rsid w:val="005D2B91"/>
    <w:rsid w:val="005D2D32"/>
    <w:rsid w:val="005D383F"/>
    <w:rsid w:val="005D3963"/>
    <w:rsid w:val="005D3F7D"/>
    <w:rsid w:val="005D47C8"/>
    <w:rsid w:val="005D48C3"/>
    <w:rsid w:val="005D4F79"/>
    <w:rsid w:val="005D4FF6"/>
    <w:rsid w:val="005D5BE2"/>
    <w:rsid w:val="005D5C71"/>
    <w:rsid w:val="005D6101"/>
    <w:rsid w:val="005D70D2"/>
    <w:rsid w:val="005D7ADC"/>
    <w:rsid w:val="005D7C40"/>
    <w:rsid w:val="005E0148"/>
    <w:rsid w:val="005E0180"/>
    <w:rsid w:val="005E023E"/>
    <w:rsid w:val="005E131C"/>
    <w:rsid w:val="005E186D"/>
    <w:rsid w:val="005E1A21"/>
    <w:rsid w:val="005E1AB7"/>
    <w:rsid w:val="005E2173"/>
    <w:rsid w:val="005E23F2"/>
    <w:rsid w:val="005E273E"/>
    <w:rsid w:val="005E2AF5"/>
    <w:rsid w:val="005E2B62"/>
    <w:rsid w:val="005E2E96"/>
    <w:rsid w:val="005E31D2"/>
    <w:rsid w:val="005E3D5B"/>
    <w:rsid w:val="005E43AA"/>
    <w:rsid w:val="005E43F7"/>
    <w:rsid w:val="005E5159"/>
    <w:rsid w:val="005E5C54"/>
    <w:rsid w:val="005E6A61"/>
    <w:rsid w:val="005E6D21"/>
    <w:rsid w:val="005E6F95"/>
    <w:rsid w:val="005E727E"/>
    <w:rsid w:val="005E7428"/>
    <w:rsid w:val="005E787D"/>
    <w:rsid w:val="005F05EE"/>
    <w:rsid w:val="005F106B"/>
    <w:rsid w:val="005F1848"/>
    <w:rsid w:val="005F1A0C"/>
    <w:rsid w:val="005F22C3"/>
    <w:rsid w:val="005F2949"/>
    <w:rsid w:val="005F32BB"/>
    <w:rsid w:val="005F37D0"/>
    <w:rsid w:val="005F3A16"/>
    <w:rsid w:val="005F3B47"/>
    <w:rsid w:val="005F3EC2"/>
    <w:rsid w:val="005F4137"/>
    <w:rsid w:val="005F4608"/>
    <w:rsid w:val="005F46B9"/>
    <w:rsid w:val="005F4B0D"/>
    <w:rsid w:val="005F4B75"/>
    <w:rsid w:val="005F5209"/>
    <w:rsid w:val="005F562C"/>
    <w:rsid w:val="005F64E1"/>
    <w:rsid w:val="005F6DE3"/>
    <w:rsid w:val="005F7572"/>
    <w:rsid w:val="006001B4"/>
    <w:rsid w:val="006002F3"/>
    <w:rsid w:val="00600531"/>
    <w:rsid w:val="00600855"/>
    <w:rsid w:val="00600991"/>
    <w:rsid w:val="006009F8"/>
    <w:rsid w:val="006011C4"/>
    <w:rsid w:val="00602875"/>
    <w:rsid w:val="006028ED"/>
    <w:rsid w:val="00602E76"/>
    <w:rsid w:val="00603665"/>
    <w:rsid w:val="006036C5"/>
    <w:rsid w:val="00603D0F"/>
    <w:rsid w:val="00604077"/>
    <w:rsid w:val="006042AE"/>
    <w:rsid w:val="006048AE"/>
    <w:rsid w:val="00604B66"/>
    <w:rsid w:val="00604C29"/>
    <w:rsid w:val="00604D14"/>
    <w:rsid w:val="00604FF8"/>
    <w:rsid w:val="00605368"/>
    <w:rsid w:val="00605B9F"/>
    <w:rsid w:val="00606346"/>
    <w:rsid w:val="006065AC"/>
    <w:rsid w:val="006068AE"/>
    <w:rsid w:val="0061005C"/>
    <w:rsid w:val="0061094C"/>
    <w:rsid w:val="00610A6B"/>
    <w:rsid w:val="00610E6E"/>
    <w:rsid w:val="00611449"/>
    <w:rsid w:val="006115D6"/>
    <w:rsid w:val="00611BD9"/>
    <w:rsid w:val="006124EA"/>
    <w:rsid w:val="00612AE0"/>
    <w:rsid w:val="00612C85"/>
    <w:rsid w:val="00612F7D"/>
    <w:rsid w:val="00612FE3"/>
    <w:rsid w:val="00613C42"/>
    <w:rsid w:val="00613D3D"/>
    <w:rsid w:val="00614155"/>
    <w:rsid w:val="0061436B"/>
    <w:rsid w:val="00615183"/>
    <w:rsid w:val="00615BA6"/>
    <w:rsid w:val="006174F0"/>
    <w:rsid w:val="00617A73"/>
    <w:rsid w:val="00617C64"/>
    <w:rsid w:val="00617DAC"/>
    <w:rsid w:val="00617EB3"/>
    <w:rsid w:val="0062007D"/>
    <w:rsid w:val="00620171"/>
    <w:rsid w:val="00620374"/>
    <w:rsid w:val="00620555"/>
    <w:rsid w:val="00621066"/>
    <w:rsid w:val="006218A2"/>
    <w:rsid w:val="00621FEB"/>
    <w:rsid w:val="00622196"/>
    <w:rsid w:val="00622414"/>
    <w:rsid w:val="006234CD"/>
    <w:rsid w:val="00623574"/>
    <w:rsid w:val="006235F9"/>
    <w:rsid w:val="00623F63"/>
    <w:rsid w:val="006240DB"/>
    <w:rsid w:val="0062431C"/>
    <w:rsid w:val="00625F82"/>
    <w:rsid w:val="00626108"/>
    <w:rsid w:val="006262AD"/>
    <w:rsid w:val="00626C79"/>
    <w:rsid w:val="00626E34"/>
    <w:rsid w:val="00627F4C"/>
    <w:rsid w:val="00630B68"/>
    <w:rsid w:val="00631255"/>
    <w:rsid w:val="00631954"/>
    <w:rsid w:val="00631D21"/>
    <w:rsid w:val="00632197"/>
    <w:rsid w:val="0063225D"/>
    <w:rsid w:val="00632453"/>
    <w:rsid w:val="0063267F"/>
    <w:rsid w:val="006326A3"/>
    <w:rsid w:val="00632C52"/>
    <w:rsid w:val="00632EDD"/>
    <w:rsid w:val="00632F5D"/>
    <w:rsid w:val="00633306"/>
    <w:rsid w:val="00633E6D"/>
    <w:rsid w:val="00634052"/>
    <w:rsid w:val="006347A3"/>
    <w:rsid w:val="006347B8"/>
    <w:rsid w:val="0063487C"/>
    <w:rsid w:val="00634B03"/>
    <w:rsid w:val="00634BB0"/>
    <w:rsid w:val="00635474"/>
    <w:rsid w:val="00635569"/>
    <w:rsid w:val="00635F8E"/>
    <w:rsid w:val="00636512"/>
    <w:rsid w:val="0063660F"/>
    <w:rsid w:val="00636BD2"/>
    <w:rsid w:val="0064030F"/>
    <w:rsid w:val="00640590"/>
    <w:rsid w:val="00640B1B"/>
    <w:rsid w:val="00641B12"/>
    <w:rsid w:val="00641FC4"/>
    <w:rsid w:val="006432EC"/>
    <w:rsid w:val="00643672"/>
    <w:rsid w:val="00643C5E"/>
    <w:rsid w:val="006441DC"/>
    <w:rsid w:val="00645477"/>
    <w:rsid w:val="006458E8"/>
    <w:rsid w:val="006462C1"/>
    <w:rsid w:val="0064694F"/>
    <w:rsid w:val="00647356"/>
    <w:rsid w:val="006473C7"/>
    <w:rsid w:val="00647671"/>
    <w:rsid w:val="0064783D"/>
    <w:rsid w:val="00647844"/>
    <w:rsid w:val="00650359"/>
    <w:rsid w:val="00650568"/>
    <w:rsid w:val="00650CBD"/>
    <w:rsid w:val="00650ED6"/>
    <w:rsid w:val="00651431"/>
    <w:rsid w:val="00651599"/>
    <w:rsid w:val="00652198"/>
    <w:rsid w:val="006522DD"/>
    <w:rsid w:val="00652AF3"/>
    <w:rsid w:val="00653006"/>
    <w:rsid w:val="0065300D"/>
    <w:rsid w:val="0065307B"/>
    <w:rsid w:val="006534B5"/>
    <w:rsid w:val="0065364D"/>
    <w:rsid w:val="006539A0"/>
    <w:rsid w:val="00653B15"/>
    <w:rsid w:val="006540AF"/>
    <w:rsid w:val="006542CA"/>
    <w:rsid w:val="00654690"/>
    <w:rsid w:val="0065473C"/>
    <w:rsid w:val="006547C1"/>
    <w:rsid w:val="00655135"/>
    <w:rsid w:val="00655A6B"/>
    <w:rsid w:val="00655A8B"/>
    <w:rsid w:val="00656787"/>
    <w:rsid w:val="00656A55"/>
    <w:rsid w:val="00657154"/>
    <w:rsid w:val="00657251"/>
    <w:rsid w:val="0066085D"/>
    <w:rsid w:val="0066093F"/>
    <w:rsid w:val="0066139C"/>
    <w:rsid w:val="00661AED"/>
    <w:rsid w:val="00662E04"/>
    <w:rsid w:val="00663819"/>
    <w:rsid w:val="006640EE"/>
    <w:rsid w:val="00664A32"/>
    <w:rsid w:val="0066584F"/>
    <w:rsid w:val="00665984"/>
    <w:rsid w:val="00667025"/>
    <w:rsid w:val="00667343"/>
    <w:rsid w:val="00667387"/>
    <w:rsid w:val="0066755D"/>
    <w:rsid w:val="00667C18"/>
    <w:rsid w:val="00670B55"/>
    <w:rsid w:val="00670E5F"/>
    <w:rsid w:val="00670FBC"/>
    <w:rsid w:val="00671180"/>
    <w:rsid w:val="0067125F"/>
    <w:rsid w:val="0067249F"/>
    <w:rsid w:val="006728FA"/>
    <w:rsid w:val="00672B00"/>
    <w:rsid w:val="00672D8C"/>
    <w:rsid w:val="006732EB"/>
    <w:rsid w:val="006742A6"/>
    <w:rsid w:val="00674475"/>
    <w:rsid w:val="00674AE6"/>
    <w:rsid w:val="006767CE"/>
    <w:rsid w:val="006775D2"/>
    <w:rsid w:val="0067798A"/>
    <w:rsid w:val="00677A4F"/>
    <w:rsid w:val="0068048B"/>
    <w:rsid w:val="006813D2"/>
    <w:rsid w:val="00681993"/>
    <w:rsid w:val="00682ACC"/>
    <w:rsid w:val="00682D62"/>
    <w:rsid w:val="00682F69"/>
    <w:rsid w:val="00683CC5"/>
    <w:rsid w:val="00683E65"/>
    <w:rsid w:val="006842AE"/>
    <w:rsid w:val="00684983"/>
    <w:rsid w:val="00685090"/>
    <w:rsid w:val="00685193"/>
    <w:rsid w:val="00685316"/>
    <w:rsid w:val="0068548F"/>
    <w:rsid w:val="0068588B"/>
    <w:rsid w:val="00685EC7"/>
    <w:rsid w:val="00686DF7"/>
    <w:rsid w:val="00686EF1"/>
    <w:rsid w:val="0068736B"/>
    <w:rsid w:val="00690205"/>
    <w:rsid w:val="00690EAB"/>
    <w:rsid w:val="00690F78"/>
    <w:rsid w:val="0069175E"/>
    <w:rsid w:val="00691AFC"/>
    <w:rsid w:val="00692178"/>
    <w:rsid w:val="00692570"/>
    <w:rsid w:val="0069286C"/>
    <w:rsid w:val="00692E4F"/>
    <w:rsid w:val="006944BE"/>
    <w:rsid w:val="00694BA2"/>
    <w:rsid w:val="00694BBA"/>
    <w:rsid w:val="00694DDE"/>
    <w:rsid w:val="00695072"/>
    <w:rsid w:val="00695353"/>
    <w:rsid w:val="006955E8"/>
    <w:rsid w:val="0069574E"/>
    <w:rsid w:val="00695EBB"/>
    <w:rsid w:val="00696224"/>
    <w:rsid w:val="0069676E"/>
    <w:rsid w:val="0069686F"/>
    <w:rsid w:val="006968EF"/>
    <w:rsid w:val="0069778D"/>
    <w:rsid w:val="006A07FB"/>
    <w:rsid w:val="006A0B32"/>
    <w:rsid w:val="006A0EFD"/>
    <w:rsid w:val="006A1433"/>
    <w:rsid w:val="006A2FF4"/>
    <w:rsid w:val="006A3048"/>
    <w:rsid w:val="006A32A0"/>
    <w:rsid w:val="006A3769"/>
    <w:rsid w:val="006A4107"/>
    <w:rsid w:val="006A47C5"/>
    <w:rsid w:val="006A4AF5"/>
    <w:rsid w:val="006A4CCC"/>
    <w:rsid w:val="006A4DF5"/>
    <w:rsid w:val="006A5241"/>
    <w:rsid w:val="006A5590"/>
    <w:rsid w:val="006A592C"/>
    <w:rsid w:val="006A5B3E"/>
    <w:rsid w:val="006A5D73"/>
    <w:rsid w:val="006A5DEA"/>
    <w:rsid w:val="006A602C"/>
    <w:rsid w:val="006A6168"/>
    <w:rsid w:val="006A6579"/>
    <w:rsid w:val="006A67E8"/>
    <w:rsid w:val="006A7783"/>
    <w:rsid w:val="006A77CA"/>
    <w:rsid w:val="006B00A4"/>
    <w:rsid w:val="006B00E5"/>
    <w:rsid w:val="006B0436"/>
    <w:rsid w:val="006B104A"/>
    <w:rsid w:val="006B15B1"/>
    <w:rsid w:val="006B198E"/>
    <w:rsid w:val="006B29B3"/>
    <w:rsid w:val="006B2C77"/>
    <w:rsid w:val="006B2F62"/>
    <w:rsid w:val="006B35EB"/>
    <w:rsid w:val="006B3F4A"/>
    <w:rsid w:val="006B4EE6"/>
    <w:rsid w:val="006B5455"/>
    <w:rsid w:val="006B5B0A"/>
    <w:rsid w:val="006C0100"/>
    <w:rsid w:val="006C0883"/>
    <w:rsid w:val="006C1236"/>
    <w:rsid w:val="006C1492"/>
    <w:rsid w:val="006C17AA"/>
    <w:rsid w:val="006C1957"/>
    <w:rsid w:val="006C25D4"/>
    <w:rsid w:val="006C264F"/>
    <w:rsid w:val="006C2BAF"/>
    <w:rsid w:val="006C2D0E"/>
    <w:rsid w:val="006C2FDC"/>
    <w:rsid w:val="006C3859"/>
    <w:rsid w:val="006C4C9F"/>
    <w:rsid w:val="006C4F15"/>
    <w:rsid w:val="006C5189"/>
    <w:rsid w:val="006C52C2"/>
    <w:rsid w:val="006C58A3"/>
    <w:rsid w:val="006C58BE"/>
    <w:rsid w:val="006C5A98"/>
    <w:rsid w:val="006C5DD7"/>
    <w:rsid w:val="006C6819"/>
    <w:rsid w:val="006C6CCC"/>
    <w:rsid w:val="006C765F"/>
    <w:rsid w:val="006C7C94"/>
    <w:rsid w:val="006C7E95"/>
    <w:rsid w:val="006D0A9A"/>
    <w:rsid w:val="006D1095"/>
    <w:rsid w:val="006D1A3C"/>
    <w:rsid w:val="006D24FF"/>
    <w:rsid w:val="006D2764"/>
    <w:rsid w:val="006D2C74"/>
    <w:rsid w:val="006D3334"/>
    <w:rsid w:val="006D37C5"/>
    <w:rsid w:val="006D3A19"/>
    <w:rsid w:val="006D3AB1"/>
    <w:rsid w:val="006D5865"/>
    <w:rsid w:val="006D58C1"/>
    <w:rsid w:val="006D5BC9"/>
    <w:rsid w:val="006D6A35"/>
    <w:rsid w:val="006D6CAC"/>
    <w:rsid w:val="006D6DD8"/>
    <w:rsid w:val="006D70AC"/>
    <w:rsid w:val="006D76EB"/>
    <w:rsid w:val="006D796C"/>
    <w:rsid w:val="006E007E"/>
    <w:rsid w:val="006E045E"/>
    <w:rsid w:val="006E094E"/>
    <w:rsid w:val="006E133D"/>
    <w:rsid w:val="006E1645"/>
    <w:rsid w:val="006E1B1C"/>
    <w:rsid w:val="006E1DB4"/>
    <w:rsid w:val="006E1EE8"/>
    <w:rsid w:val="006E22FC"/>
    <w:rsid w:val="006E2A44"/>
    <w:rsid w:val="006E2CE9"/>
    <w:rsid w:val="006E30D7"/>
    <w:rsid w:val="006E3AEF"/>
    <w:rsid w:val="006E3C19"/>
    <w:rsid w:val="006E41BF"/>
    <w:rsid w:val="006E515A"/>
    <w:rsid w:val="006E5D74"/>
    <w:rsid w:val="006E5EED"/>
    <w:rsid w:val="006E71C3"/>
    <w:rsid w:val="006E734A"/>
    <w:rsid w:val="006E78D5"/>
    <w:rsid w:val="006E7E41"/>
    <w:rsid w:val="006E7EA4"/>
    <w:rsid w:val="006F0A8C"/>
    <w:rsid w:val="006F1BE4"/>
    <w:rsid w:val="006F2337"/>
    <w:rsid w:val="006F29FA"/>
    <w:rsid w:val="006F3439"/>
    <w:rsid w:val="006F3EB8"/>
    <w:rsid w:val="006F4063"/>
    <w:rsid w:val="006F4E19"/>
    <w:rsid w:val="006F5151"/>
    <w:rsid w:val="006F573A"/>
    <w:rsid w:val="006F577D"/>
    <w:rsid w:val="006F5AAE"/>
    <w:rsid w:val="006F5B78"/>
    <w:rsid w:val="006F5C94"/>
    <w:rsid w:val="006F5DA9"/>
    <w:rsid w:val="006F6167"/>
    <w:rsid w:val="006F69C1"/>
    <w:rsid w:val="006F6A8D"/>
    <w:rsid w:val="006F6BCB"/>
    <w:rsid w:val="006F6D65"/>
    <w:rsid w:val="006F6ED0"/>
    <w:rsid w:val="006F7356"/>
    <w:rsid w:val="006F7FC1"/>
    <w:rsid w:val="007007B6"/>
    <w:rsid w:val="00700CD0"/>
    <w:rsid w:val="007014D3"/>
    <w:rsid w:val="00701EBE"/>
    <w:rsid w:val="007023EB"/>
    <w:rsid w:val="00702C98"/>
    <w:rsid w:val="007031B8"/>
    <w:rsid w:val="0070488C"/>
    <w:rsid w:val="00704A6B"/>
    <w:rsid w:val="00704ADD"/>
    <w:rsid w:val="0070514C"/>
    <w:rsid w:val="0070521B"/>
    <w:rsid w:val="00705345"/>
    <w:rsid w:val="00705B96"/>
    <w:rsid w:val="00705F11"/>
    <w:rsid w:val="0070696B"/>
    <w:rsid w:val="00706B0F"/>
    <w:rsid w:val="00707216"/>
    <w:rsid w:val="0070753B"/>
    <w:rsid w:val="00707664"/>
    <w:rsid w:val="0070781B"/>
    <w:rsid w:val="00707A8A"/>
    <w:rsid w:val="00707DCB"/>
    <w:rsid w:val="00707F75"/>
    <w:rsid w:val="00707FE7"/>
    <w:rsid w:val="00711288"/>
    <w:rsid w:val="007117CE"/>
    <w:rsid w:val="007131D6"/>
    <w:rsid w:val="007133CB"/>
    <w:rsid w:val="0071388A"/>
    <w:rsid w:val="00713934"/>
    <w:rsid w:val="00713E19"/>
    <w:rsid w:val="00713E1E"/>
    <w:rsid w:val="007140F7"/>
    <w:rsid w:val="007142D3"/>
    <w:rsid w:val="007145B6"/>
    <w:rsid w:val="0071499B"/>
    <w:rsid w:val="00716250"/>
    <w:rsid w:val="00716346"/>
    <w:rsid w:val="0071672E"/>
    <w:rsid w:val="00716956"/>
    <w:rsid w:val="00716997"/>
    <w:rsid w:val="00716A3D"/>
    <w:rsid w:val="007172A5"/>
    <w:rsid w:val="007175C7"/>
    <w:rsid w:val="0071761C"/>
    <w:rsid w:val="007178C3"/>
    <w:rsid w:val="007178FE"/>
    <w:rsid w:val="00717B09"/>
    <w:rsid w:val="00717FF1"/>
    <w:rsid w:val="00721154"/>
    <w:rsid w:val="00721203"/>
    <w:rsid w:val="00721A69"/>
    <w:rsid w:val="00721ACF"/>
    <w:rsid w:val="0072221A"/>
    <w:rsid w:val="00722751"/>
    <w:rsid w:val="00723729"/>
    <w:rsid w:val="0072413E"/>
    <w:rsid w:val="0072430E"/>
    <w:rsid w:val="00725499"/>
    <w:rsid w:val="00725707"/>
    <w:rsid w:val="00725A57"/>
    <w:rsid w:val="00725CE7"/>
    <w:rsid w:val="00725DF8"/>
    <w:rsid w:val="00725F56"/>
    <w:rsid w:val="007263B7"/>
    <w:rsid w:val="00726A10"/>
    <w:rsid w:val="00727C94"/>
    <w:rsid w:val="00730FCE"/>
    <w:rsid w:val="0073198B"/>
    <w:rsid w:val="00731FEC"/>
    <w:rsid w:val="00732525"/>
    <w:rsid w:val="007328CF"/>
    <w:rsid w:val="00732A6B"/>
    <w:rsid w:val="00732F4C"/>
    <w:rsid w:val="007336A8"/>
    <w:rsid w:val="00733B8A"/>
    <w:rsid w:val="00733E63"/>
    <w:rsid w:val="0073409F"/>
    <w:rsid w:val="00734940"/>
    <w:rsid w:val="007349D2"/>
    <w:rsid w:val="00734D40"/>
    <w:rsid w:val="00734E88"/>
    <w:rsid w:val="007351C9"/>
    <w:rsid w:val="007360CD"/>
    <w:rsid w:val="007364E7"/>
    <w:rsid w:val="00736E65"/>
    <w:rsid w:val="0073714E"/>
    <w:rsid w:val="00737340"/>
    <w:rsid w:val="007376B4"/>
    <w:rsid w:val="00737718"/>
    <w:rsid w:val="007378A9"/>
    <w:rsid w:val="00741760"/>
    <w:rsid w:val="00741A6E"/>
    <w:rsid w:val="00741D79"/>
    <w:rsid w:val="00741E49"/>
    <w:rsid w:val="00741F5D"/>
    <w:rsid w:val="00742758"/>
    <w:rsid w:val="00743063"/>
    <w:rsid w:val="00744252"/>
    <w:rsid w:val="00744376"/>
    <w:rsid w:val="00744C3A"/>
    <w:rsid w:val="00745850"/>
    <w:rsid w:val="00745D19"/>
    <w:rsid w:val="00745DA7"/>
    <w:rsid w:val="0074623E"/>
    <w:rsid w:val="00746777"/>
    <w:rsid w:val="0074715B"/>
    <w:rsid w:val="0074723F"/>
    <w:rsid w:val="00747A01"/>
    <w:rsid w:val="00750EAD"/>
    <w:rsid w:val="007512CA"/>
    <w:rsid w:val="00751348"/>
    <w:rsid w:val="007514AC"/>
    <w:rsid w:val="007514AE"/>
    <w:rsid w:val="00752E6A"/>
    <w:rsid w:val="00753159"/>
    <w:rsid w:val="00753211"/>
    <w:rsid w:val="007538DF"/>
    <w:rsid w:val="00753EE1"/>
    <w:rsid w:val="0075493D"/>
    <w:rsid w:val="00754C53"/>
    <w:rsid w:val="00755239"/>
    <w:rsid w:val="00755254"/>
    <w:rsid w:val="00755369"/>
    <w:rsid w:val="007558E9"/>
    <w:rsid w:val="00755DA3"/>
    <w:rsid w:val="007561A5"/>
    <w:rsid w:val="00756AD8"/>
    <w:rsid w:val="00757086"/>
    <w:rsid w:val="007575CD"/>
    <w:rsid w:val="0075770B"/>
    <w:rsid w:val="00757CED"/>
    <w:rsid w:val="00760025"/>
    <w:rsid w:val="0076114E"/>
    <w:rsid w:val="00761537"/>
    <w:rsid w:val="00761685"/>
    <w:rsid w:val="007619D1"/>
    <w:rsid w:val="00761C1F"/>
    <w:rsid w:val="00761CAE"/>
    <w:rsid w:val="00761FA7"/>
    <w:rsid w:val="0076394B"/>
    <w:rsid w:val="00763C0D"/>
    <w:rsid w:val="00763CDD"/>
    <w:rsid w:val="00763F85"/>
    <w:rsid w:val="007648D6"/>
    <w:rsid w:val="00764BFF"/>
    <w:rsid w:val="00764C24"/>
    <w:rsid w:val="00764EC7"/>
    <w:rsid w:val="00764F19"/>
    <w:rsid w:val="00766EEB"/>
    <w:rsid w:val="00766F78"/>
    <w:rsid w:val="0076710A"/>
    <w:rsid w:val="00767CD1"/>
    <w:rsid w:val="007702AB"/>
    <w:rsid w:val="00770C90"/>
    <w:rsid w:val="00770DCD"/>
    <w:rsid w:val="00770FEE"/>
    <w:rsid w:val="00771074"/>
    <w:rsid w:val="0077168A"/>
    <w:rsid w:val="00772F62"/>
    <w:rsid w:val="007736FC"/>
    <w:rsid w:val="0077393E"/>
    <w:rsid w:val="007742A4"/>
    <w:rsid w:val="007747A2"/>
    <w:rsid w:val="00775ADC"/>
    <w:rsid w:val="00775C53"/>
    <w:rsid w:val="007761F3"/>
    <w:rsid w:val="007766B6"/>
    <w:rsid w:val="00776D6E"/>
    <w:rsid w:val="00776F6B"/>
    <w:rsid w:val="007771C6"/>
    <w:rsid w:val="007774B2"/>
    <w:rsid w:val="00780776"/>
    <w:rsid w:val="00780B02"/>
    <w:rsid w:val="00780FBF"/>
    <w:rsid w:val="007811EA"/>
    <w:rsid w:val="0078124E"/>
    <w:rsid w:val="007817D7"/>
    <w:rsid w:val="007820C6"/>
    <w:rsid w:val="007821A5"/>
    <w:rsid w:val="007822A4"/>
    <w:rsid w:val="00782562"/>
    <w:rsid w:val="00782881"/>
    <w:rsid w:val="0078295E"/>
    <w:rsid w:val="0078434A"/>
    <w:rsid w:val="0078462F"/>
    <w:rsid w:val="007848E9"/>
    <w:rsid w:val="00784A76"/>
    <w:rsid w:val="00784D69"/>
    <w:rsid w:val="0078672C"/>
    <w:rsid w:val="00786D0A"/>
    <w:rsid w:val="00786DB0"/>
    <w:rsid w:val="00786F65"/>
    <w:rsid w:val="00786FC9"/>
    <w:rsid w:val="00787060"/>
    <w:rsid w:val="0078784C"/>
    <w:rsid w:val="00787B0D"/>
    <w:rsid w:val="00787D68"/>
    <w:rsid w:val="007900F2"/>
    <w:rsid w:val="007901BA"/>
    <w:rsid w:val="00790A58"/>
    <w:rsid w:val="00791056"/>
    <w:rsid w:val="0079199C"/>
    <w:rsid w:val="00791BAC"/>
    <w:rsid w:val="00791D69"/>
    <w:rsid w:val="00791EBE"/>
    <w:rsid w:val="00791F27"/>
    <w:rsid w:val="007921DA"/>
    <w:rsid w:val="0079282D"/>
    <w:rsid w:val="00792E1A"/>
    <w:rsid w:val="007931B1"/>
    <w:rsid w:val="007932F3"/>
    <w:rsid w:val="007933CB"/>
    <w:rsid w:val="00793D71"/>
    <w:rsid w:val="00793E7C"/>
    <w:rsid w:val="007943B5"/>
    <w:rsid w:val="0079466D"/>
    <w:rsid w:val="007946E4"/>
    <w:rsid w:val="007948EC"/>
    <w:rsid w:val="00794D76"/>
    <w:rsid w:val="007958D4"/>
    <w:rsid w:val="00795BDE"/>
    <w:rsid w:val="00795C5E"/>
    <w:rsid w:val="00795FBA"/>
    <w:rsid w:val="0079606B"/>
    <w:rsid w:val="00796115"/>
    <w:rsid w:val="0079676B"/>
    <w:rsid w:val="00796912"/>
    <w:rsid w:val="007A0532"/>
    <w:rsid w:val="007A098F"/>
    <w:rsid w:val="007A0EFD"/>
    <w:rsid w:val="007A18D6"/>
    <w:rsid w:val="007A1ADD"/>
    <w:rsid w:val="007A211E"/>
    <w:rsid w:val="007A2696"/>
    <w:rsid w:val="007A2984"/>
    <w:rsid w:val="007A2A33"/>
    <w:rsid w:val="007A2DF7"/>
    <w:rsid w:val="007A2E9C"/>
    <w:rsid w:val="007A31C8"/>
    <w:rsid w:val="007A32D6"/>
    <w:rsid w:val="007A3577"/>
    <w:rsid w:val="007A402E"/>
    <w:rsid w:val="007A44C4"/>
    <w:rsid w:val="007A4DD3"/>
    <w:rsid w:val="007A5040"/>
    <w:rsid w:val="007A6291"/>
    <w:rsid w:val="007A6571"/>
    <w:rsid w:val="007A674B"/>
    <w:rsid w:val="007A690C"/>
    <w:rsid w:val="007A750D"/>
    <w:rsid w:val="007B0422"/>
    <w:rsid w:val="007B0815"/>
    <w:rsid w:val="007B0D93"/>
    <w:rsid w:val="007B0DE7"/>
    <w:rsid w:val="007B0E6E"/>
    <w:rsid w:val="007B1440"/>
    <w:rsid w:val="007B180A"/>
    <w:rsid w:val="007B1952"/>
    <w:rsid w:val="007B1CDA"/>
    <w:rsid w:val="007B1E1C"/>
    <w:rsid w:val="007B22E6"/>
    <w:rsid w:val="007B2400"/>
    <w:rsid w:val="007B25DA"/>
    <w:rsid w:val="007B2ABA"/>
    <w:rsid w:val="007B2F30"/>
    <w:rsid w:val="007B301F"/>
    <w:rsid w:val="007B3426"/>
    <w:rsid w:val="007B3767"/>
    <w:rsid w:val="007B3AD7"/>
    <w:rsid w:val="007B3CB8"/>
    <w:rsid w:val="007B3D2C"/>
    <w:rsid w:val="007B4A71"/>
    <w:rsid w:val="007B5225"/>
    <w:rsid w:val="007B53C7"/>
    <w:rsid w:val="007B5523"/>
    <w:rsid w:val="007B5749"/>
    <w:rsid w:val="007B584B"/>
    <w:rsid w:val="007B58CB"/>
    <w:rsid w:val="007B5C30"/>
    <w:rsid w:val="007B655D"/>
    <w:rsid w:val="007B68AC"/>
    <w:rsid w:val="007B6980"/>
    <w:rsid w:val="007B7367"/>
    <w:rsid w:val="007B74FD"/>
    <w:rsid w:val="007C076A"/>
    <w:rsid w:val="007C1D7C"/>
    <w:rsid w:val="007C1F0B"/>
    <w:rsid w:val="007C2713"/>
    <w:rsid w:val="007C2D76"/>
    <w:rsid w:val="007C2DF3"/>
    <w:rsid w:val="007C2DF7"/>
    <w:rsid w:val="007C35CF"/>
    <w:rsid w:val="007C368C"/>
    <w:rsid w:val="007C3893"/>
    <w:rsid w:val="007C3AD9"/>
    <w:rsid w:val="007C3D3A"/>
    <w:rsid w:val="007C3E02"/>
    <w:rsid w:val="007C3EA9"/>
    <w:rsid w:val="007C44F3"/>
    <w:rsid w:val="007C4A0D"/>
    <w:rsid w:val="007C4D9F"/>
    <w:rsid w:val="007C5601"/>
    <w:rsid w:val="007C678D"/>
    <w:rsid w:val="007C6F5F"/>
    <w:rsid w:val="007C72F6"/>
    <w:rsid w:val="007C7B75"/>
    <w:rsid w:val="007C7CC5"/>
    <w:rsid w:val="007D0264"/>
    <w:rsid w:val="007D03CC"/>
    <w:rsid w:val="007D0528"/>
    <w:rsid w:val="007D0828"/>
    <w:rsid w:val="007D0B73"/>
    <w:rsid w:val="007D0BC6"/>
    <w:rsid w:val="007D0F11"/>
    <w:rsid w:val="007D24E2"/>
    <w:rsid w:val="007D2508"/>
    <w:rsid w:val="007D3BAC"/>
    <w:rsid w:val="007D4F5C"/>
    <w:rsid w:val="007D5150"/>
    <w:rsid w:val="007D5427"/>
    <w:rsid w:val="007D54FE"/>
    <w:rsid w:val="007D5501"/>
    <w:rsid w:val="007D5861"/>
    <w:rsid w:val="007D5AEF"/>
    <w:rsid w:val="007D5B3A"/>
    <w:rsid w:val="007D5EF6"/>
    <w:rsid w:val="007D67D7"/>
    <w:rsid w:val="007D6ABC"/>
    <w:rsid w:val="007D6D47"/>
    <w:rsid w:val="007D6DCA"/>
    <w:rsid w:val="007D730E"/>
    <w:rsid w:val="007D73FB"/>
    <w:rsid w:val="007D7589"/>
    <w:rsid w:val="007D7ADB"/>
    <w:rsid w:val="007E005D"/>
    <w:rsid w:val="007E01AE"/>
    <w:rsid w:val="007E06B5"/>
    <w:rsid w:val="007E0D43"/>
    <w:rsid w:val="007E13C0"/>
    <w:rsid w:val="007E1587"/>
    <w:rsid w:val="007E1B12"/>
    <w:rsid w:val="007E1C3E"/>
    <w:rsid w:val="007E1D93"/>
    <w:rsid w:val="007E2D44"/>
    <w:rsid w:val="007E322A"/>
    <w:rsid w:val="007E34FB"/>
    <w:rsid w:val="007E38C2"/>
    <w:rsid w:val="007E38C4"/>
    <w:rsid w:val="007E3A12"/>
    <w:rsid w:val="007E3E06"/>
    <w:rsid w:val="007E42FB"/>
    <w:rsid w:val="007E4B97"/>
    <w:rsid w:val="007E5178"/>
    <w:rsid w:val="007E5A88"/>
    <w:rsid w:val="007E5DB8"/>
    <w:rsid w:val="007E6CAE"/>
    <w:rsid w:val="007E721D"/>
    <w:rsid w:val="007E722C"/>
    <w:rsid w:val="007F06D0"/>
    <w:rsid w:val="007F1029"/>
    <w:rsid w:val="007F140F"/>
    <w:rsid w:val="007F1CD2"/>
    <w:rsid w:val="007F1DD6"/>
    <w:rsid w:val="007F20DC"/>
    <w:rsid w:val="007F2E4F"/>
    <w:rsid w:val="007F3F87"/>
    <w:rsid w:val="007F41AF"/>
    <w:rsid w:val="007F4393"/>
    <w:rsid w:val="007F44E1"/>
    <w:rsid w:val="007F46FD"/>
    <w:rsid w:val="007F4935"/>
    <w:rsid w:val="007F5419"/>
    <w:rsid w:val="007F567B"/>
    <w:rsid w:val="007F5769"/>
    <w:rsid w:val="007F57CE"/>
    <w:rsid w:val="007F5967"/>
    <w:rsid w:val="007F59CD"/>
    <w:rsid w:val="007F5C7D"/>
    <w:rsid w:val="007F606B"/>
    <w:rsid w:val="007F6332"/>
    <w:rsid w:val="007F6D89"/>
    <w:rsid w:val="007F6EEF"/>
    <w:rsid w:val="007F7294"/>
    <w:rsid w:val="007F7D16"/>
    <w:rsid w:val="008005D9"/>
    <w:rsid w:val="00801821"/>
    <w:rsid w:val="00801BE0"/>
    <w:rsid w:val="008023EF"/>
    <w:rsid w:val="008024E4"/>
    <w:rsid w:val="00802FE8"/>
    <w:rsid w:val="00803221"/>
    <w:rsid w:val="008032FE"/>
    <w:rsid w:val="0080361F"/>
    <w:rsid w:val="00803926"/>
    <w:rsid w:val="00804166"/>
    <w:rsid w:val="008047BC"/>
    <w:rsid w:val="0080483A"/>
    <w:rsid w:val="00804E5C"/>
    <w:rsid w:val="00805491"/>
    <w:rsid w:val="0080560E"/>
    <w:rsid w:val="00806BD0"/>
    <w:rsid w:val="00806DFF"/>
    <w:rsid w:val="00806ED5"/>
    <w:rsid w:val="008101E1"/>
    <w:rsid w:val="0081051A"/>
    <w:rsid w:val="00811D1B"/>
    <w:rsid w:val="00812243"/>
    <w:rsid w:val="00812E10"/>
    <w:rsid w:val="0081367E"/>
    <w:rsid w:val="008136DF"/>
    <w:rsid w:val="00815EE4"/>
    <w:rsid w:val="00815FDD"/>
    <w:rsid w:val="008164CD"/>
    <w:rsid w:val="00816522"/>
    <w:rsid w:val="00816E5A"/>
    <w:rsid w:val="008175E7"/>
    <w:rsid w:val="008202B5"/>
    <w:rsid w:val="00820866"/>
    <w:rsid w:val="00820A39"/>
    <w:rsid w:val="00820D9E"/>
    <w:rsid w:val="0082185E"/>
    <w:rsid w:val="00822C3F"/>
    <w:rsid w:val="008232E0"/>
    <w:rsid w:val="008235F8"/>
    <w:rsid w:val="0082364F"/>
    <w:rsid w:val="008237E3"/>
    <w:rsid w:val="00823C53"/>
    <w:rsid w:val="00823FE4"/>
    <w:rsid w:val="00824091"/>
    <w:rsid w:val="008241A8"/>
    <w:rsid w:val="008242E5"/>
    <w:rsid w:val="00824555"/>
    <w:rsid w:val="008249E2"/>
    <w:rsid w:val="00824F4E"/>
    <w:rsid w:val="00824FDD"/>
    <w:rsid w:val="0082502F"/>
    <w:rsid w:val="0082532C"/>
    <w:rsid w:val="008256FE"/>
    <w:rsid w:val="008260E0"/>
    <w:rsid w:val="00826596"/>
    <w:rsid w:val="00826935"/>
    <w:rsid w:val="00827067"/>
    <w:rsid w:val="00827180"/>
    <w:rsid w:val="00827634"/>
    <w:rsid w:val="00830204"/>
    <w:rsid w:val="0083042A"/>
    <w:rsid w:val="00830637"/>
    <w:rsid w:val="00830F29"/>
    <w:rsid w:val="0083152D"/>
    <w:rsid w:val="00831842"/>
    <w:rsid w:val="00831C50"/>
    <w:rsid w:val="00831E9C"/>
    <w:rsid w:val="008332B6"/>
    <w:rsid w:val="008332E2"/>
    <w:rsid w:val="008339DC"/>
    <w:rsid w:val="008344B7"/>
    <w:rsid w:val="0083481A"/>
    <w:rsid w:val="00834D1F"/>
    <w:rsid w:val="0083526C"/>
    <w:rsid w:val="00835A3C"/>
    <w:rsid w:val="00835E44"/>
    <w:rsid w:val="00836224"/>
    <w:rsid w:val="00836291"/>
    <w:rsid w:val="00837065"/>
    <w:rsid w:val="00837474"/>
    <w:rsid w:val="008401A7"/>
    <w:rsid w:val="008403EF"/>
    <w:rsid w:val="00840D96"/>
    <w:rsid w:val="00841230"/>
    <w:rsid w:val="00841669"/>
    <w:rsid w:val="00842850"/>
    <w:rsid w:val="008431EB"/>
    <w:rsid w:val="00843C5D"/>
    <w:rsid w:val="0084424D"/>
    <w:rsid w:val="008446C2"/>
    <w:rsid w:val="008449B8"/>
    <w:rsid w:val="00844E5F"/>
    <w:rsid w:val="0084546E"/>
    <w:rsid w:val="00845D04"/>
    <w:rsid w:val="00846110"/>
    <w:rsid w:val="00846263"/>
    <w:rsid w:val="0084686C"/>
    <w:rsid w:val="00846F6D"/>
    <w:rsid w:val="00847042"/>
    <w:rsid w:val="00847145"/>
    <w:rsid w:val="00847FF8"/>
    <w:rsid w:val="008501C3"/>
    <w:rsid w:val="00850458"/>
    <w:rsid w:val="0085077E"/>
    <w:rsid w:val="00850B33"/>
    <w:rsid w:val="00850B5F"/>
    <w:rsid w:val="008525C6"/>
    <w:rsid w:val="00852C9F"/>
    <w:rsid w:val="008533CD"/>
    <w:rsid w:val="0085350C"/>
    <w:rsid w:val="00853A69"/>
    <w:rsid w:val="00854183"/>
    <w:rsid w:val="00855176"/>
    <w:rsid w:val="0085599B"/>
    <w:rsid w:val="0085666F"/>
    <w:rsid w:val="00856CD4"/>
    <w:rsid w:val="008573FD"/>
    <w:rsid w:val="008574A6"/>
    <w:rsid w:val="008603CA"/>
    <w:rsid w:val="008608BD"/>
    <w:rsid w:val="00860E87"/>
    <w:rsid w:val="008612E3"/>
    <w:rsid w:val="00861AA8"/>
    <w:rsid w:val="00861B30"/>
    <w:rsid w:val="008621A9"/>
    <w:rsid w:val="00862645"/>
    <w:rsid w:val="00862C16"/>
    <w:rsid w:val="008632FF"/>
    <w:rsid w:val="00863394"/>
    <w:rsid w:val="00863CF1"/>
    <w:rsid w:val="00864B2E"/>
    <w:rsid w:val="00865A0B"/>
    <w:rsid w:val="00865C5E"/>
    <w:rsid w:val="008661F0"/>
    <w:rsid w:val="0086689E"/>
    <w:rsid w:val="00866A7C"/>
    <w:rsid w:val="00866E14"/>
    <w:rsid w:val="00867625"/>
    <w:rsid w:val="008701A1"/>
    <w:rsid w:val="00870338"/>
    <w:rsid w:val="00870472"/>
    <w:rsid w:val="00871BB8"/>
    <w:rsid w:val="008722DE"/>
    <w:rsid w:val="00872406"/>
    <w:rsid w:val="0087257A"/>
    <w:rsid w:val="00872759"/>
    <w:rsid w:val="00873120"/>
    <w:rsid w:val="00873E6B"/>
    <w:rsid w:val="00874527"/>
    <w:rsid w:val="0087466C"/>
    <w:rsid w:val="00874B41"/>
    <w:rsid w:val="00875BAE"/>
    <w:rsid w:val="00876090"/>
    <w:rsid w:val="00876496"/>
    <w:rsid w:val="008764B7"/>
    <w:rsid w:val="008773DF"/>
    <w:rsid w:val="00877AC1"/>
    <w:rsid w:val="00877AD7"/>
    <w:rsid w:val="00877AE5"/>
    <w:rsid w:val="00880127"/>
    <w:rsid w:val="00880637"/>
    <w:rsid w:val="00880A8F"/>
    <w:rsid w:val="00881846"/>
    <w:rsid w:val="00882144"/>
    <w:rsid w:val="008827C5"/>
    <w:rsid w:val="008833E1"/>
    <w:rsid w:val="00883719"/>
    <w:rsid w:val="00884405"/>
    <w:rsid w:val="008848A1"/>
    <w:rsid w:val="00884CA2"/>
    <w:rsid w:val="00884DAB"/>
    <w:rsid w:val="0088517C"/>
    <w:rsid w:val="008854AA"/>
    <w:rsid w:val="00885528"/>
    <w:rsid w:val="00885B6C"/>
    <w:rsid w:val="00885C1B"/>
    <w:rsid w:val="00885DC3"/>
    <w:rsid w:val="0088648D"/>
    <w:rsid w:val="00886571"/>
    <w:rsid w:val="00886A44"/>
    <w:rsid w:val="008878A2"/>
    <w:rsid w:val="00890587"/>
    <w:rsid w:val="00892271"/>
    <w:rsid w:val="008922A7"/>
    <w:rsid w:val="008926CA"/>
    <w:rsid w:val="00892F82"/>
    <w:rsid w:val="008933C7"/>
    <w:rsid w:val="008933D9"/>
    <w:rsid w:val="00893AE1"/>
    <w:rsid w:val="008948BB"/>
    <w:rsid w:val="00894F93"/>
    <w:rsid w:val="0089595D"/>
    <w:rsid w:val="00895B71"/>
    <w:rsid w:val="00895EA9"/>
    <w:rsid w:val="00896335"/>
    <w:rsid w:val="00896463"/>
    <w:rsid w:val="008971FA"/>
    <w:rsid w:val="00897831"/>
    <w:rsid w:val="00897DB6"/>
    <w:rsid w:val="008A01E6"/>
    <w:rsid w:val="008A0349"/>
    <w:rsid w:val="008A0780"/>
    <w:rsid w:val="008A0919"/>
    <w:rsid w:val="008A0B71"/>
    <w:rsid w:val="008A15A9"/>
    <w:rsid w:val="008A1726"/>
    <w:rsid w:val="008A173D"/>
    <w:rsid w:val="008A1AE3"/>
    <w:rsid w:val="008A2072"/>
    <w:rsid w:val="008A22AD"/>
    <w:rsid w:val="008A25A2"/>
    <w:rsid w:val="008A38F0"/>
    <w:rsid w:val="008A3F76"/>
    <w:rsid w:val="008A42B2"/>
    <w:rsid w:val="008A5EBB"/>
    <w:rsid w:val="008A6355"/>
    <w:rsid w:val="008A637E"/>
    <w:rsid w:val="008B0305"/>
    <w:rsid w:val="008B09A4"/>
    <w:rsid w:val="008B0B1D"/>
    <w:rsid w:val="008B0F62"/>
    <w:rsid w:val="008B1F2A"/>
    <w:rsid w:val="008B232B"/>
    <w:rsid w:val="008B3847"/>
    <w:rsid w:val="008B3893"/>
    <w:rsid w:val="008B3915"/>
    <w:rsid w:val="008B3ACA"/>
    <w:rsid w:val="008B3F45"/>
    <w:rsid w:val="008B4057"/>
    <w:rsid w:val="008B43EA"/>
    <w:rsid w:val="008B46FA"/>
    <w:rsid w:val="008B471B"/>
    <w:rsid w:val="008B5893"/>
    <w:rsid w:val="008B608F"/>
    <w:rsid w:val="008B614D"/>
    <w:rsid w:val="008B6172"/>
    <w:rsid w:val="008B7D3F"/>
    <w:rsid w:val="008B7DF2"/>
    <w:rsid w:val="008C0368"/>
    <w:rsid w:val="008C0546"/>
    <w:rsid w:val="008C0897"/>
    <w:rsid w:val="008C0908"/>
    <w:rsid w:val="008C16EA"/>
    <w:rsid w:val="008C18E3"/>
    <w:rsid w:val="008C26C3"/>
    <w:rsid w:val="008C2814"/>
    <w:rsid w:val="008C29B4"/>
    <w:rsid w:val="008C2A85"/>
    <w:rsid w:val="008C2EC0"/>
    <w:rsid w:val="008C36DB"/>
    <w:rsid w:val="008C4706"/>
    <w:rsid w:val="008C5126"/>
    <w:rsid w:val="008C546B"/>
    <w:rsid w:val="008C5859"/>
    <w:rsid w:val="008C5FB1"/>
    <w:rsid w:val="008C6059"/>
    <w:rsid w:val="008C6398"/>
    <w:rsid w:val="008C65EC"/>
    <w:rsid w:val="008C68CD"/>
    <w:rsid w:val="008C68F1"/>
    <w:rsid w:val="008C6B86"/>
    <w:rsid w:val="008C6F96"/>
    <w:rsid w:val="008C7254"/>
    <w:rsid w:val="008C72BC"/>
    <w:rsid w:val="008C74F3"/>
    <w:rsid w:val="008C7749"/>
    <w:rsid w:val="008D07BB"/>
    <w:rsid w:val="008D1518"/>
    <w:rsid w:val="008D16E6"/>
    <w:rsid w:val="008D1F10"/>
    <w:rsid w:val="008D2D35"/>
    <w:rsid w:val="008D3454"/>
    <w:rsid w:val="008D3675"/>
    <w:rsid w:val="008D4649"/>
    <w:rsid w:val="008D4E6F"/>
    <w:rsid w:val="008D5C6B"/>
    <w:rsid w:val="008D6055"/>
    <w:rsid w:val="008D658F"/>
    <w:rsid w:val="008D6C4A"/>
    <w:rsid w:val="008D7117"/>
    <w:rsid w:val="008D7123"/>
    <w:rsid w:val="008D7584"/>
    <w:rsid w:val="008D7F92"/>
    <w:rsid w:val="008E08E1"/>
    <w:rsid w:val="008E0BFE"/>
    <w:rsid w:val="008E0C30"/>
    <w:rsid w:val="008E100A"/>
    <w:rsid w:val="008E1138"/>
    <w:rsid w:val="008E1732"/>
    <w:rsid w:val="008E1ED7"/>
    <w:rsid w:val="008E22B5"/>
    <w:rsid w:val="008E271D"/>
    <w:rsid w:val="008E284B"/>
    <w:rsid w:val="008E2B7B"/>
    <w:rsid w:val="008E33B7"/>
    <w:rsid w:val="008E3E8A"/>
    <w:rsid w:val="008E469F"/>
    <w:rsid w:val="008E4911"/>
    <w:rsid w:val="008E51A5"/>
    <w:rsid w:val="008E5300"/>
    <w:rsid w:val="008E57C7"/>
    <w:rsid w:val="008E5D71"/>
    <w:rsid w:val="008E626C"/>
    <w:rsid w:val="008E62EE"/>
    <w:rsid w:val="008E74EA"/>
    <w:rsid w:val="008E7A14"/>
    <w:rsid w:val="008F03B2"/>
    <w:rsid w:val="008F0960"/>
    <w:rsid w:val="008F0AB3"/>
    <w:rsid w:val="008F1D05"/>
    <w:rsid w:val="008F2CB2"/>
    <w:rsid w:val="008F2E40"/>
    <w:rsid w:val="008F2F13"/>
    <w:rsid w:val="008F36BB"/>
    <w:rsid w:val="008F3B3C"/>
    <w:rsid w:val="008F3E88"/>
    <w:rsid w:val="008F3F21"/>
    <w:rsid w:val="008F4799"/>
    <w:rsid w:val="008F4E25"/>
    <w:rsid w:val="008F50EF"/>
    <w:rsid w:val="008F5243"/>
    <w:rsid w:val="008F5320"/>
    <w:rsid w:val="008F5CF2"/>
    <w:rsid w:val="008F62AC"/>
    <w:rsid w:val="008F67D3"/>
    <w:rsid w:val="008F7375"/>
    <w:rsid w:val="008F7733"/>
    <w:rsid w:val="008F7DBB"/>
    <w:rsid w:val="00900384"/>
    <w:rsid w:val="00901B82"/>
    <w:rsid w:val="00901D5F"/>
    <w:rsid w:val="00901F18"/>
    <w:rsid w:val="009021C5"/>
    <w:rsid w:val="0090225D"/>
    <w:rsid w:val="009022F5"/>
    <w:rsid w:val="00902369"/>
    <w:rsid w:val="00902A97"/>
    <w:rsid w:val="009034DB"/>
    <w:rsid w:val="009037A9"/>
    <w:rsid w:val="009037C4"/>
    <w:rsid w:val="00903A0D"/>
    <w:rsid w:val="00903F93"/>
    <w:rsid w:val="009050A4"/>
    <w:rsid w:val="0090682C"/>
    <w:rsid w:val="009068AE"/>
    <w:rsid w:val="00906A1D"/>
    <w:rsid w:val="00906D10"/>
    <w:rsid w:val="00907A48"/>
    <w:rsid w:val="0091057D"/>
    <w:rsid w:val="00911150"/>
    <w:rsid w:val="0091147A"/>
    <w:rsid w:val="0091193C"/>
    <w:rsid w:val="0091209D"/>
    <w:rsid w:val="0091342D"/>
    <w:rsid w:val="0091397C"/>
    <w:rsid w:val="00913ABC"/>
    <w:rsid w:val="009146A3"/>
    <w:rsid w:val="009148B8"/>
    <w:rsid w:val="00914C16"/>
    <w:rsid w:val="009163A9"/>
    <w:rsid w:val="009164C8"/>
    <w:rsid w:val="009165BF"/>
    <w:rsid w:val="00916910"/>
    <w:rsid w:val="009176B2"/>
    <w:rsid w:val="00917A5E"/>
    <w:rsid w:val="00920D0D"/>
    <w:rsid w:val="009215D9"/>
    <w:rsid w:val="0092163F"/>
    <w:rsid w:val="009216D3"/>
    <w:rsid w:val="00921B18"/>
    <w:rsid w:val="00921CDD"/>
    <w:rsid w:val="00922340"/>
    <w:rsid w:val="00922A7C"/>
    <w:rsid w:val="00922BFA"/>
    <w:rsid w:val="00922CB1"/>
    <w:rsid w:val="009231A4"/>
    <w:rsid w:val="00924352"/>
    <w:rsid w:val="00926220"/>
    <w:rsid w:val="00926271"/>
    <w:rsid w:val="009269F4"/>
    <w:rsid w:val="00926C83"/>
    <w:rsid w:val="00926D96"/>
    <w:rsid w:val="00927117"/>
    <w:rsid w:val="009272C3"/>
    <w:rsid w:val="00927EE5"/>
    <w:rsid w:val="0093012A"/>
    <w:rsid w:val="00931D27"/>
    <w:rsid w:val="00932C87"/>
    <w:rsid w:val="00933571"/>
    <w:rsid w:val="00934518"/>
    <w:rsid w:val="009351DC"/>
    <w:rsid w:val="009357FD"/>
    <w:rsid w:val="00935AB9"/>
    <w:rsid w:val="00936145"/>
    <w:rsid w:val="00936479"/>
    <w:rsid w:val="00936582"/>
    <w:rsid w:val="009369B5"/>
    <w:rsid w:val="00936C30"/>
    <w:rsid w:val="00936F77"/>
    <w:rsid w:val="009374CE"/>
    <w:rsid w:val="009376B0"/>
    <w:rsid w:val="00937DE5"/>
    <w:rsid w:val="00937E4A"/>
    <w:rsid w:val="00937E6E"/>
    <w:rsid w:val="00940A32"/>
    <w:rsid w:val="00940F36"/>
    <w:rsid w:val="00941AE3"/>
    <w:rsid w:val="00942E85"/>
    <w:rsid w:val="00942FD2"/>
    <w:rsid w:val="00943144"/>
    <w:rsid w:val="009432B0"/>
    <w:rsid w:val="00943763"/>
    <w:rsid w:val="00943B68"/>
    <w:rsid w:val="00944400"/>
    <w:rsid w:val="009444CD"/>
    <w:rsid w:val="009445B4"/>
    <w:rsid w:val="0094594C"/>
    <w:rsid w:val="00945F2E"/>
    <w:rsid w:val="00947437"/>
    <w:rsid w:val="00947592"/>
    <w:rsid w:val="009476D2"/>
    <w:rsid w:val="00952A0D"/>
    <w:rsid w:val="00952A1B"/>
    <w:rsid w:val="009537D4"/>
    <w:rsid w:val="00953905"/>
    <w:rsid w:val="00955C5D"/>
    <w:rsid w:val="0095608E"/>
    <w:rsid w:val="009564DB"/>
    <w:rsid w:val="00957239"/>
    <w:rsid w:val="00957287"/>
    <w:rsid w:val="0095744A"/>
    <w:rsid w:val="0095745E"/>
    <w:rsid w:val="00957568"/>
    <w:rsid w:val="009604B3"/>
    <w:rsid w:val="00960654"/>
    <w:rsid w:val="009608E8"/>
    <w:rsid w:val="0096190F"/>
    <w:rsid w:val="00961F34"/>
    <w:rsid w:val="00962215"/>
    <w:rsid w:val="009624A8"/>
    <w:rsid w:val="009626EB"/>
    <w:rsid w:val="0096373C"/>
    <w:rsid w:val="009637CA"/>
    <w:rsid w:val="00963A46"/>
    <w:rsid w:val="00963C1D"/>
    <w:rsid w:val="00963F24"/>
    <w:rsid w:val="00964A2D"/>
    <w:rsid w:val="00964B2B"/>
    <w:rsid w:val="009653DA"/>
    <w:rsid w:val="00965AA3"/>
    <w:rsid w:val="00966111"/>
    <w:rsid w:val="009676FE"/>
    <w:rsid w:val="009677DB"/>
    <w:rsid w:val="0096790A"/>
    <w:rsid w:val="009709DB"/>
    <w:rsid w:val="00970BE0"/>
    <w:rsid w:val="00971005"/>
    <w:rsid w:val="009712EC"/>
    <w:rsid w:val="00971EA6"/>
    <w:rsid w:val="0097307E"/>
    <w:rsid w:val="00973271"/>
    <w:rsid w:val="0097377E"/>
    <w:rsid w:val="00973F70"/>
    <w:rsid w:val="00974F9E"/>
    <w:rsid w:val="009765AC"/>
    <w:rsid w:val="00976952"/>
    <w:rsid w:val="00976B9C"/>
    <w:rsid w:val="00977054"/>
    <w:rsid w:val="009771BF"/>
    <w:rsid w:val="00977791"/>
    <w:rsid w:val="009779D0"/>
    <w:rsid w:val="00977B05"/>
    <w:rsid w:val="00977C91"/>
    <w:rsid w:val="00977E48"/>
    <w:rsid w:val="00980EAB"/>
    <w:rsid w:val="0098111D"/>
    <w:rsid w:val="00981566"/>
    <w:rsid w:val="00983033"/>
    <w:rsid w:val="00983845"/>
    <w:rsid w:val="009838FE"/>
    <w:rsid w:val="00983C04"/>
    <w:rsid w:val="0098424B"/>
    <w:rsid w:val="00984359"/>
    <w:rsid w:val="00984952"/>
    <w:rsid w:val="00984DEC"/>
    <w:rsid w:val="009851EE"/>
    <w:rsid w:val="0098530A"/>
    <w:rsid w:val="0098635E"/>
    <w:rsid w:val="009875A0"/>
    <w:rsid w:val="009879A8"/>
    <w:rsid w:val="00987DD8"/>
    <w:rsid w:val="00990480"/>
    <w:rsid w:val="00991026"/>
    <w:rsid w:val="00993422"/>
    <w:rsid w:val="00993C4C"/>
    <w:rsid w:val="00996D10"/>
    <w:rsid w:val="009A0293"/>
    <w:rsid w:val="009A03F1"/>
    <w:rsid w:val="009A0619"/>
    <w:rsid w:val="009A0DE8"/>
    <w:rsid w:val="009A18DA"/>
    <w:rsid w:val="009A2815"/>
    <w:rsid w:val="009A2B27"/>
    <w:rsid w:val="009A3038"/>
    <w:rsid w:val="009A3106"/>
    <w:rsid w:val="009A31BC"/>
    <w:rsid w:val="009A34B6"/>
    <w:rsid w:val="009A39E9"/>
    <w:rsid w:val="009A3B67"/>
    <w:rsid w:val="009A4170"/>
    <w:rsid w:val="009A4DDE"/>
    <w:rsid w:val="009A4EC5"/>
    <w:rsid w:val="009A5132"/>
    <w:rsid w:val="009A52F2"/>
    <w:rsid w:val="009A5949"/>
    <w:rsid w:val="009A5B1C"/>
    <w:rsid w:val="009A5B3F"/>
    <w:rsid w:val="009A5DE6"/>
    <w:rsid w:val="009A6146"/>
    <w:rsid w:val="009A6555"/>
    <w:rsid w:val="009A6CA3"/>
    <w:rsid w:val="009A7501"/>
    <w:rsid w:val="009B00D2"/>
    <w:rsid w:val="009B066C"/>
    <w:rsid w:val="009B0F40"/>
    <w:rsid w:val="009B1A4F"/>
    <w:rsid w:val="009B1E99"/>
    <w:rsid w:val="009B1F37"/>
    <w:rsid w:val="009B1FF2"/>
    <w:rsid w:val="009B22EA"/>
    <w:rsid w:val="009B26A6"/>
    <w:rsid w:val="009B2C4F"/>
    <w:rsid w:val="009B2D97"/>
    <w:rsid w:val="009B3342"/>
    <w:rsid w:val="009B341E"/>
    <w:rsid w:val="009B352C"/>
    <w:rsid w:val="009B38CC"/>
    <w:rsid w:val="009B3EBD"/>
    <w:rsid w:val="009B4921"/>
    <w:rsid w:val="009B4F61"/>
    <w:rsid w:val="009B4FDE"/>
    <w:rsid w:val="009B5399"/>
    <w:rsid w:val="009B5E3D"/>
    <w:rsid w:val="009B5FBC"/>
    <w:rsid w:val="009B6ABE"/>
    <w:rsid w:val="009B6C02"/>
    <w:rsid w:val="009B6C1B"/>
    <w:rsid w:val="009B6FFC"/>
    <w:rsid w:val="009B74FB"/>
    <w:rsid w:val="009B75F9"/>
    <w:rsid w:val="009B7A4D"/>
    <w:rsid w:val="009C1AEB"/>
    <w:rsid w:val="009C1D05"/>
    <w:rsid w:val="009C282F"/>
    <w:rsid w:val="009C372A"/>
    <w:rsid w:val="009C3CFF"/>
    <w:rsid w:val="009C48FA"/>
    <w:rsid w:val="009C5009"/>
    <w:rsid w:val="009C52FD"/>
    <w:rsid w:val="009C60E0"/>
    <w:rsid w:val="009C6C75"/>
    <w:rsid w:val="009C7B25"/>
    <w:rsid w:val="009C7D4B"/>
    <w:rsid w:val="009D07DA"/>
    <w:rsid w:val="009D0E3D"/>
    <w:rsid w:val="009D0FD6"/>
    <w:rsid w:val="009D25BD"/>
    <w:rsid w:val="009D286E"/>
    <w:rsid w:val="009D2F1E"/>
    <w:rsid w:val="009D3203"/>
    <w:rsid w:val="009D3A81"/>
    <w:rsid w:val="009D4C5C"/>
    <w:rsid w:val="009D4E7C"/>
    <w:rsid w:val="009D5543"/>
    <w:rsid w:val="009D5919"/>
    <w:rsid w:val="009D5CD7"/>
    <w:rsid w:val="009D652C"/>
    <w:rsid w:val="009D6F46"/>
    <w:rsid w:val="009D70EA"/>
    <w:rsid w:val="009E024A"/>
    <w:rsid w:val="009E029D"/>
    <w:rsid w:val="009E0487"/>
    <w:rsid w:val="009E1D81"/>
    <w:rsid w:val="009E27BA"/>
    <w:rsid w:val="009E2A1F"/>
    <w:rsid w:val="009E4158"/>
    <w:rsid w:val="009E4466"/>
    <w:rsid w:val="009E4DE1"/>
    <w:rsid w:val="009E549A"/>
    <w:rsid w:val="009E5D08"/>
    <w:rsid w:val="009E61C5"/>
    <w:rsid w:val="009E65F1"/>
    <w:rsid w:val="009E6A51"/>
    <w:rsid w:val="009E741E"/>
    <w:rsid w:val="009F0D39"/>
    <w:rsid w:val="009F1609"/>
    <w:rsid w:val="009F1DA2"/>
    <w:rsid w:val="009F1EA2"/>
    <w:rsid w:val="009F1F4F"/>
    <w:rsid w:val="009F2287"/>
    <w:rsid w:val="009F2984"/>
    <w:rsid w:val="009F2A60"/>
    <w:rsid w:val="009F41ED"/>
    <w:rsid w:val="009F4428"/>
    <w:rsid w:val="009F5299"/>
    <w:rsid w:val="009F5837"/>
    <w:rsid w:val="009F58BD"/>
    <w:rsid w:val="009F7ACE"/>
    <w:rsid w:val="00A018AE"/>
    <w:rsid w:val="00A01A75"/>
    <w:rsid w:val="00A02B46"/>
    <w:rsid w:val="00A031D4"/>
    <w:rsid w:val="00A03955"/>
    <w:rsid w:val="00A04015"/>
    <w:rsid w:val="00A042E4"/>
    <w:rsid w:val="00A055F6"/>
    <w:rsid w:val="00A05A93"/>
    <w:rsid w:val="00A06389"/>
    <w:rsid w:val="00A06836"/>
    <w:rsid w:val="00A06BA6"/>
    <w:rsid w:val="00A07985"/>
    <w:rsid w:val="00A10390"/>
    <w:rsid w:val="00A10556"/>
    <w:rsid w:val="00A10569"/>
    <w:rsid w:val="00A10665"/>
    <w:rsid w:val="00A10B3F"/>
    <w:rsid w:val="00A10B56"/>
    <w:rsid w:val="00A10D7D"/>
    <w:rsid w:val="00A10EDF"/>
    <w:rsid w:val="00A113C4"/>
    <w:rsid w:val="00A116D2"/>
    <w:rsid w:val="00A137B4"/>
    <w:rsid w:val="00A13CEF"/>
    <w:rsid w:val="00A142F5"/>
    <w:rsid w:val="00A14852"/>
    <w:rsid w:val="00A1502A"/>
    <w:rsid w:val="00A15168"/>
    <w:rsid w:val="00A15A7E"/>
    <w:rsid w:val="00A15B35"/>
    <w:rsid w:val="00A15C50"/>
    <w:rsid w:val="00A15EC5"/>
    <w:rsid w:val="00A16169"/>
    <w:rsid w:val="00A16907"/>
    <w:rsid w:val="00A170A6"/>
    <w:rsid w:val="00A171AD"/>
    <w:rsid w:val="00A17329"/>
    <w:rsid w:val="00A1758D"/>
    <w:rsid w:val="00A17B66"/>
    <w:rsid w:val="00A20B1E"/>
    <w:rsid w:val="00A20B5B"/>
    <w:rsid w:val="00A210F0"/>
    <w:rsid w:val="00A214B8"/>
    <w:rsid w:val="00A21C0C"/>
    <w:rsid w:val="00A22ACB"/>
    <w:rsid w:val="00A22F6C"/>
    <w:rsid w:val="00A23F77"/>
    <w:rsid w:val="00A24032"/>
    <w:rsid w:val="00A252AD"/>
    <w:rsid w:val="00A255D7"/>
    <w:rsid w:val="00A25674"/>
    <w:rsid w:val="00A26D17"/>
    <w:rsid w:val="00A26EDB"/>
    <w:rsid w:val="00A2709A"/>
    <w:rsid w:val="00A27419"/>
    <w:rsid w:val="00A27B3C"/>
    <w:rsid w:val="00A27DD2"/>
    <w:rsid w:val="00A30146"/>
    <w:rsid w:val="00A310DB"/>
    <w:rsid w:val="00A3114D"/>
    <w:rsid w:val="00A312FC"/>
    <w:rsid w:val="00A317A0"/>
    <w:rsid w:val="00A31D69"/>
    <w:rsid w:val="00A328F0"/>
    <w:rsid w:val="00A32BB8"/>
    <w:rsid w:val="00A3312B"/>
    <w:rsid w:val="00A33644"/>
    <w:rsid w:val="00A33AC2"/>
    <w:rsid w:val="00A33C29"/>
    <w:rsid w:val="00A3430D"/>
    <w:rsid w:val="00A34809"/>
    <w:rsid w:val="00A34F3B"/>
    <w:rsid w:val="00A35723"/>
    <w:rsid w:val="00A36389"/>
    <w:rsid w:val="00A37304"/>
    <w:rsid w:val="00A37369"/>
    <w:rsid w:val="00A37748"/>
    <w:rsid w:val="00A405CE"/>
    <w:rsid w:val="00A4069A"/>
    <w:rsid w:val="00A41F99"/>
    <w:rsid w:val="00A42053"/>
    <w:rsid w:val="00A4212D"/>
    <w:rsid w:val="00A421AE"/>
    <w:rsid w:val="00A42236"/>
    <w:rsid w:val="00A424F1"/>
    <w:rsid w:val="00A42A1A"/>
    <w:rsid w:val="00A42AE1"/>
    <w:rsid w:val="00A42AED"/>
    <w:rsid w:val="00A42E17"/>
    <w:rsid w:val="00A441BD"/>
    <w:rsid w:val="00A4421C"/>
    <w:rsid w:val="00A44246"/>
    <w:rsid w:val="00A44650"/>
    <w:rsid w:val="00A44C74"/>
    <w:rsid w:val="00A45381"/>
    <w:rsid w:val="00A4551E"/>
    <w:rsid w:val="00A455A0"/>
    <w:rsid w:val="00A45A56"/>
    <w:rsid w:val="00A45CB4"/>
    <w:rsid w:val="00A45DE1"/>
    <w:rsid w:val="00A46017"/>
    <w:rsid w:val="00A4646B"/>
    <w:rsid w:val="00A4698D"/>
    <w:rsid w:val="00A509AE"/>
    <w:rsid w:val="00A50B69"/>
    <w:rsid w:val="00A50DDC"/>
    <w:rsid w:val="00A5155C"/>
    <w:rsid w:val="00A515D4"/>
    <w:rsid w:val="00A51DAA"/>
    <w:rsid w:val="00A5239C"/>
    <w:rsid w:val="00A528D0"/>
    <w:rsid w:val="00A534A3"/>
    <w:rsid w:val="00A537AC"/>
    <w:rsid w:val="00A53B15"/>
    <w:rsid w:val="00A53E1C"/>
    <w:rsid w:val="00A54601"/>
    <w:rsid w:val="00A54A7D"/>
    <w:rsid w:val="00A54E59"/>
    <w:rsid w:val="00A55117"/>
    <w:rsid w:val="00A55793"/>
    <w:rsid w:val="00A55E46"/>
    <w:rsid w:val="00A56187"/>
    <w:rsid w:val="00A56738"/>
    <w:rsid w:val="00A56CA1"/>
    <w:rsid w:val="00A570F5"/>
    <w:rsid w:val="00A57C18"/>
    <w:rsid w:val="00A6032B"/>
    <w:rsid w:val="00A605FF"/>
    <w:rsid w:val="00A60905"/>
    <w:rsid w:val="00A61695"/>
    <w:rsid w:val="00A616BD"/>
    <w:rsid w:val="00A617ED"/>
    <w:rsid w:val="00A61D55"/>
    <w:rsid w:val="00A61DC4"/>
    <w:rsid w:val="00A61F34"/>
    <w:rsid w:val="00A63948"/>
    <w:rsid w:val="00A63C27"/>
    <w:rsid w:val="00A63ED7"/>
    <w:rsid w:val="00A642B5"/>
    <w:rsid w:val="00A64E4A"/>
    <w:rsid w:val="00A65D9D"/>
    <w:rsid w:val="00A663E3"/>
    <w:rsid w:val="00A6740F"/>
    <w:rsid w:val="00A674C5"/>
    <w:rsid w:val="00A675D3"/>
    <w:rsid w:val="00A67B72"/>
    <w:rsid w:val="00A70497"/>
    <w:rsid w:val="00A7068B"/>
    <w:rsid w:val="00A70804"/>
    <w:rsid w:val="00A70809"/>
    <w:rsid w:val="00A70A08"/>
    <w:rsid w:val="00A711A2"/>
    <w:rsid w:val="00A71AE5"/>
    <w:rsid w:val="00A722B3"/>
    <w:rsid w:val="00A737A1"/>
    <w:rsid w:val="00A7407D"/>
    <w:rsid w:val="00A7417A"/>
    <w:rsid w:val="00A741EF"/>
    <w:rsid w:val="00A746BE"/>
    <w:rsid w:val="00A74784"/>
    <w:rsid w:val="00A74D1B"/>
    <w:rsid w:val="00A75D01"/>
    <w:rsid w:val="00A7604F"/>
    <w:rsid w:val="00A76F72"/>
    <w:rsid w:val="00A77694"/>
    <w:rsid w:val="00A80AED"/>
    <w:rsid w:val="00A81C2A"/>
    <w:rsid w:val="00A81D85"/>
    <w:rsid w:val="00A827EB"/>
    <w:rsid w:val="00A829E8"/>
    <w:rsid w:val="00A82F0D"/>
    <w:rsid w:val="00A8392B"/>
    <w:rsid w:val="00A83E32"/>
    <w:rsid w:val="00A83F98"/>
    <w:rsid w:val="00A83FB5"/>
    <w:rsid w:val="00A845C2"/>
    <w:rsid w:val="00A8507D"/>
    <w:rsid w:val="00A85F81"/>
    <w:rsid w:val="00A863B5"/>
    <w:rsid w:val="00A863FA"/>
    <w:rsid w:val="00A865EC"/>
    <w:rsid w:val="00A86D20"/>
    <w:rsid w:val="00A86D4B"/>
    <w:rsid w:val="00A87403"/>
    <w:rsid w:val="00A8772E"/>
    <w:rsid w:val="00A877C2"/>
    <w:rsid w:val="00A87BBF"/>
    <w:rsid w:val="00A90247"/>
    <w:rsid w:val="00A90A6F"/>
    <w:rsid w:val="00A91483"/>
    <w:rsid w:val="00A922A6"/>
    <w:rsid w:val="00A92A09"/>
    <w:rsid w:val="00A93809"/>
    <w:rsid w:val="00A941DE"/>
    <w:rsid w:val="00A94778"/>
    <w:rsid w:val="00A94906"/>
    <w:rsid w:val="00A9502C"/>
    <w:rsid w:val="00A96037"/>
    <w:rsid w:val="00A9667E"/>
    <w:rsid w:val="00A9685D"/>
    <w:rsid w:val="00A97108"/>
    <w:rsid w:val="00A9727D"/>
    <w:rsid w:val="00A973A4"/>
    <w:rsid w:val="00A973CD"/>
    <w:rsid w:val="00A9754E"/>
    <w:rsid w:val="00AA0172"/>
    <w:rsid w:val="00AA0F87"/>
    <w:rsid w:val="00AA19F8"/>
    <w:rsid w:val="00AA1F6D"/>
    <w:rsid w:val="00AA2476"/>
    <w:rsid w:val="00AA2B68"/>
    <w:rsid w:val="00AA2E78"/>
    <w:rsid w:val="00AA2FA2"/>
    <w:rsid w:val="00AA317D"/>
    <w:rsid w:val="00AA3316"/>
    <w:rsid w:val="00AA408F"/>
    <w:rsid w:val="00AA40B9"/>
    <w:rsid w:val="00AA44BC"/>
    <w:rsid w:val="00AA52A9"/>
    <w:rsid w:val="00AA5A1B"/>
    <w:rsid w:val="00AA603A"/>
    <w:rsid w:val="00AA61D0"/>
    <w:rsid w:val="00AA694C"/>
    <w:rsid w:val="00AA6B09"/>
    <w:rsid w:val="00AA6B70"/>
    <w:rsid w:val="00AB0E11"/>
    <w:rsid w:val="00AB0E9A"/>
    <w:rsid w:val="00AB1C93"/>
    <w:rsid w:val="00AB2146"/>
    <w:rsid w:val="00AB2284"/>
    <w:rsid w:val="00AB286C"/>
    <w:rsid w:val="00AB3CA2"/>
    <w:rsid w:val="00AB3E17"/>
    <w:rsid w:val="00AB40C1"/>
    <w:rsid w:val="00AB4352"/>
    <w:rsid w:val="00AB4C08"/>
    <w:rsid w:val="00AB5FAE"/>
    <w:rsid w:val="00AB5FCD"/>
    <w:rsid w:val="00AB6437"/>
    <w:rsid w:val="00AB654B"/>
    <w:rsid w:val="00AB663D"/>
    <w:rsid w:val="00AB75ED"/>
    <w:rsid w:val="00AB7634"/>
    <w:rsid w:val="00AB76F1"/>
    <w:rsid w:val="00AB795E"/>
    <w:rsid w:val="00AB7BD5"/>
    <w:rsid w:val="00AC0232"/>
    <w:rsid w:val="00AC0F11"/>
    <w:rsid w:val="00AC107C"/>
    <w:rsid w:val="00AC1220"/>
    <w:rsid w:val="00AC1EF0"/>
    <w:rsid w:val="00AC2904"/>
    <w:rsid w:val="00AC2DDA"/>
    <w:rsid w:val="00AC3205"/>
    <w:rsid w:val="00AC3783"/>
    <w:rsid w:val="00AC3CD7"/>
    <w:rsid w:val="00AC4374"/>
    <w:rsid w:val="00AC49B2"/>
    <w:rsid w:val="00AC4B0D"/>
    <w:rsid w:val="00AC5179"/>
    <w:rsid w:val="00AC531B"/>
    <w:rsid w:val="00AC56AF"/>
    <w:rsid w:val="00AC587D"/>
    <w:rsid w:val="00AC5B85"/>
    <w:rsid w:val="00AC6716"/>
    <w:rsid w:val="00AC70D8"/>
    <w:rsid w:val="00AC757F"/>
    <w:rsid w:val="00AC7A7C"/>
    <w:rsid w:val="00AD00E7"/>
    <w:rsid w:val="00AD0295"/>
    <w:rsid w:val="00AD03F0"/>
    <w:rsid w:val="00AD0F68"/>
    <w:rsid w:val="00AD15F0"/>
    <w:rsid w:val="00AD166C"/>
    <w:rsid w:val="00AD19EA"/>
    <w:rsid w:val="00AD1AAE"/>
    <w:rsid w:val="00AD1D9B"/>
    <w:rsid w:val="00AD2568"/>
    <w:rsid w:val="00AD323A"/>
    <w:rsid w:val="00AD3711"/>
    <w:rsid w:val="00AD3CD2"/>
    <w:rsid w:val="00AD44D9"/>
    <w:rsid w:val="00AD5D4A"/>
    <w:rsid w:val="00AD6090"/>
    <w:rsid w:val="00AD6872"/>
    <w:rsid w:val="00AE0552"/>
    <w:rsid w:val="00AE06F0"/>
    <w:rsid w:val="00AE0C21"/>
    <w:rsid w:val="00AE21D0"/>
    <w:rsid w:val="00AE2A9E"/>
    <w:rsid w:val="00AE2C3C"/>
    <w:rsid w:val="00AE32A8"/>
    <w:rsid w:val="00AE33AE"/>
    <w:rsid w:val="00AE356D"/>
    <w:rsid w:val="00AE3581"/>
    <w:rsid w:val="00AE3B77"/>
    <w:rsid w:val="00AE3CC1"/>
    <w:rsid w:val="00AE40BD"/>
    <w:rsid w:val="00AE44E3"/>
    <w:rsid w:val="00AE459F"/>
    <w:rsid w:val="00AE4913"/>
    <w:rsid w:val="00AE4AB3"/>
    <w:rsid w:val="00AE59F2"/>
    <w:rsid w:val="00AE6160"/>
    <w:rsid w:val="00AE6880"/>
    <w:rsid w:val="00AE754B"/>
    <w:rsid w:val="00AE7694"/>
    <w:rsid w:val="00AF12BE"/>
    <w:rsid w:val="00AF1D47"/>
    <w:rsid w:val="00AF27B4"/>
    <w:rsid w:val="00AF2E76"/>
    <w:rsid w:val="00AF3257"/>
    <w:rsid w:val="00AF3849"/>
    <w:rsid w:val="00AF39AA"/>
    <w:rsid w:val="00AF4112"/>
    <w:rsid w:val="00AF43E0"/>
    <w:rsid w:val="00AF453A"/>
    <w:rsid w:val="00AF6308"/>
    <w:rsid w:val="00AF66BA"/>
    <w:rsid w:val="00AF6EB0"/>
    <w:rsid w:val="00AF7FF9"/>
    <w:rsid w:val="00B01A88"/>
    <w:rsid w:val="00B02750"/>
    <w:rsid w:val="00B02754"/>
    <w:rsid w:val="00B02E47"/>
    <w:rsid w:val="00B032A8"/>
    <w:rsid w:val="00B035E5"/>
    <w:rsid w:val="00B0396D"/>
    <w:rsid w:val="00B03CC7"/>
    <w:rsid w:val="00B0436A"/>
    <w:rsid w:val="00B05A97"/>
    <w:rsid w:val="00B06067"/>
    <w:rsid w:val="00B06365"/>
    <w:rsid w:val="00B06426"/>
    <w:rsid w:val="00B06DDD"/>
    <w:rsid w:val="00B06E04"/>
    <w:rsid w:val="00B06F72"/>
    <w:rsid w:val="00B071C8"/>
    <w:rsid w:val="00B07230"/>
    <w:rsid w:val="00B102C3"/>
    <w:rsid w:val="00B1084C"/>
    <w:rsid w:val="00B10D46"/>
    <w:rsid w:val="00B11F55"/>
    <w:rsid w:val="00B13238"/>
    <w:rsid w:val="00B136CF"/>
    <w:rsid w:val="00B136EA"/>
    <w:rsid w:val="00B14124"/>
    <w:rsid w:val="00B159AF"/>
    <w:rsid w:val="00B167B8"/>
    <w:rsid w:val="00B168C5"/>
    <w:rsid w:val="00B16EBE"/>
    <w:rsid w:val="00B17210"/>
    <w:rsid w:val="00B1796D"/>
    <w:rsid w:val="00B20637"/>
    <w:rsid w:val="00B20733"/>
    <w:rsid w:val="00B22372"/>
    <w:rsid w:val="00B22641"/>
    <w:rsid w:val="00B22A1E"/>
    <w:rsid w:val="00B22AD1"/>
    <w:rsid w:val="00B22DC3"/>
    <w:rsid w:val="00B22EB4"/>
    <w:rsid w:val="00B24073"/>
    <w:rsid w:val="00B2418A"/>
    <w:rsid w:val="00B2502B"/>
    <w:rsid w:val="00B25B2E"/>
    <w:rsid w:val="00B25C9A"/>
    <w:rsid w:val="00B25DF3"/>
    <w:rsid w:val="00B26571"/>
    <w:rsid w:val="00B26846"/>
    <w:rsid w:val="00B26958"/>
    <w:rsid w:val="00B26A9D"/>
    <w:rsid w:val="00B26B20"/>
    <w:rsid w:val="00B27C37"/>
    <w:rsid w:val="00B3005A"/>
    <w:rsid w:val="00B30542"/>
    <w:rsid w:val="00B311BD"/>
    <w:rsid w:val="00B31382"/>
    <w:rsid w:val="00B31760"/>
    <w:rsid w:val="00B31C78"/>
    <w:rsid w:val="00B31E6F"/>
    <w:rsid w:val="00B31E77"/>
    <w:rsid w:val="00B324C2"/>
    <w:rsid w:val="00B3298B"/>
    <w:rsid w:val="00B32CD3"/>
    <w:rsid w:val="00B3300A"/>
    <w:rsid w:val="00B34A9A"/>
    <w:rsid w:val="00B35053"/>
    <w:rsid w:val="00B350BA"/>
    <w:rsid w:val="00B35425"/>
    <w:rsid w:val="00B35548"/>
    <w:rsid w:val="00B361C6"/>
    <w:rsid w:val="00B363A0"/>
    <w:rsid w:val="00B366BA"/>
    <w:rsid w:val="00B3740E"/>
    <w:rsid w:val="00B37441"/>
    <w:rsid w:val="00B37485"/>
    <w:rsid w:val="00B37515"/>
    <w:rsid w:val="00B3752D"/>
    <w:rsid w:val="00B37AF4"/>
    <w:rsid w:val="00B37E0D"/>
    <w:rsid w:val="00B40511"/>
    <w:rsid w:val="00B40F84"/>
    <w:rsid w:val="00B40FDE"/>
    <w:rsid w:val="00B4117C"/>
    <w:rsid w:val="00B420A5"/>
    <w:rsid w:val="00B425C6"/>
    <w:rsid w:val="00B429A4"/>
    <w:rsid w:val="00B42F2D"/>
    <w:rsid w:val="00B43091"/>
    <w:rsid w:val="00B432D6"/>
    <w:rsid w:val="00B43A96"/>
    <w:rsid w:val="00B44422"/>
    <w:rsid w:val="00B4500B"/>
    <w:rsid w:val="00B453AB"/>
    <w:rsid w:val="00B45979"/>
    <w:rsid w:val="00B45EBC"/>
    <w:rsid w:val="00B46230"/>
    <w:rsid w:val="00B46370"/>
    <w:rsid w:val="00B474E7"/>
    <w:rsid w:val="00B47910"/>
    <w:rsid w:val="00B479D8"/>
    <w:rsid w:val="00B47B5B"/>
    <w:rsid w:val="00B5040F"/>
    <w:rsid w:val="00B5071A"/>
    <w:rsid w:val="00B50D18"/>
    <w:rsid w:val="00B51112"/>
    <w:rsid w:val="00B516A9"/>
    <w:rsid w:val="00B518B6"/>
    <w:rsid w:val="00B51CE8"/>
    <w:rsid w:val="00B52061"/>
    <w:rsid w:val="00B531E2"/>
    <w:rsid w:val="00B53DBA"/>
    <w:rsid w:val="00B53FA7"/>
    <w:rsid w:val="00B541D2"/>
    <w:rsid w:val="00B54558"/>
    <w:rsid w:val="00B55E47"/>
    <w:rsid w:val="00B56883"/>
    <w:rsid w:val="00B56DE4"/>
    <w:rsid w:val="00B56E31"/>
    <w:rsid w:val="00B57EF6"/>
    <w:rsid w:val="00B60E27"/>
    <w:rsid w:val="00B61062"/>
    <w:rsid w:val="00B6144B"/>
    <w:rsid w:val="00B61E02"/>
    <w:rsid w:val="00B62134"/>
    <w:rsid w:val="00B62AC9"/>
    <w:rsid w:val="00B63026"/>
    <w:rsid w:val="00B630FB"/>
    <w:rsid w:val="00B637E4"/>
    <w:rsid w:val="00B63D3B"/>
    <w:rsid w:val="00B63F02"/>
    <w:rsid w:val="00B6472D"/>
    <w:rsid w:val="00B65B32"/>
    <w:rsid w:val="00B660E9"/>
    <w:rsid w:val="00B661A2"/>
    <w:rsid w:val="00B665DD"/>
    <w:rsid w:val="00B669C4"/>
    <w:rsid w:val="00B66AD6"/>
    <w:rsid w:val="00B67CD0"/>
    <w:rsid w:val="00B67DEB"/>
    <w:rsid w:val="00B70441"/>
    <w:rsid w:val="00B705AA"/>
    <w:rsid w:val="00B7064A"/>
    <w:rsid w:val="00B70785"/>
    <w:rsid w:val="00B707FC"/>
    <w:rsid w:val="00B70BFD"/>
    <w:rsid w:val="00B716DC"/>
    <w:rsid w:val="00B7181C"/>
    <w:rsid w:val="00B71928"/>
    <w:rsid w:val="00B724E1"/>
    <w:rsid w:val="00B72C1E"/>
    <w:rsid w:val="00B72DD1"/>
    <w:rsid w:val="00B72F0A"/>
    <w:rsid w:val="00B731F0"/>
    <w:rsid w:val="00B73BD2"/>
    <w:rsid w:val="00B73CDA"/>
    <w:rsid w:val="00B73D8E"/>
    <w:rsid w:val="00B746D7"/>
    <w:rsid w:val="00B74A87"/>
    <w:rsid w:val="00B74B45"/>
    <w:rsid w:val="00B752F0"/>
    <w:rsid w:val="00B76067"/>
    <w:rsid w:val="00B7638A"/>
    <w:rsid w:val="00B76D67"/>
    <w:rsid w:val="00B770BB"/>
    <w:rsid w:val="00B81314"/>
    <w:rsid w:val="00B81899"/>
    <w:rsid w:val="00B81E54"/>
    <w:rsid w:val="00B8287E"/>
    <w:rsid w:val="00B82EEC"/>
    <w:rsid w:val="00B83AAB"/>
    <w:rsid w:val="00B84732"/>
    <w:rsid w:val="00B84CAF"/>
    <w:rsid w:val="00B84FCC"/>
    <w:rsid w:val="00B85AEA"/>
    <w:rsid w:val="00B867C3"/>
    <w:rsid w:val="00B868FD"/>
    <w:rsid w:val="00B869B4"/>
    <w:rsid w:val="00B87124"/>
    <w:rsid w:val="00B8798D"/>
    <w:rsid w:val="00B87F73"/>
    <w:rsid w:val="00B90725"/>
    <w:rsid w:val="00B90F45"/>
    <w:rsid w:val="00B9114C"/>
    <w:rsid w:val="00B91215"/>
    <w:rsid w:val="00B91276"/>
    <w:rsid w:val="00B91327"/>
    <w:rsid w:val="00B917E7"/>
    <w:rsid w:val="00B919CD"/>
    <w:rsid w:val="00B91BA5"/>
    <w:rsid w:val="00B9279E"/>
    <w:rsid w:val="00B92881"/>
    <w:rsid w:val="00B9337C"/>
    <w:rsid w:val="00B935A2"/>
    <w:rsid w:val="00B93761"/>
    <w:rsid w:val="00B948ED"/>
    <w:rsid w:val="00B94BE3"/>
    <w:rsid w:val="00B94DA8"/>
    <w:rsid w:val="00B97083"/>
    <w:rsid w:val="00B97294"/>
    <w:rsid w:val="00B97473"/>
    <w:rsid w:val="00BA026C"/>
    <w:rsid w:val="00BA05BA"/>
    <w:rsid w:val="00BA0659"/>
    <w:rsid w:val="00BA0ADF"/>
    <w:rsid w:val="00BA0B6E"/>
    <w:rsid w:val="00BA10CC"/>
    <w:rsid w:val="00BA140F"/>
    <w:rsid w:val="00BA16AA"/>
    <w:rsid w:val="00BA1B9B"/>
    <w:rsid w:val="00BA1C46"/>
    <w:rsid w:val="00BA1E34"/>
    <w:rsid w:val="00BA248C"/>
    <w:rsid w:val="00BA2B21"/>
    <w:rsid w:val="00BA2EA8"/>
    <w:rsid w:val="00BA2EC3"/>
    <w:rsid w:val="00BA4014"/>
    <w:rsid w:val="00BA4735"/>
    <w:rsid w:val="00BA475F"/>
    <w:rsid w:val="00BA4B11"/>
    <w:rsid w:val="00BA51B3"/>
    <w:rsid w:val="00BA520F"/>
    <w:rsid w:val="00BA5458"/>
    <w:rsid w:val="00BA5600"/>
    <w:rsid w:val="00BA5980"/>
    <w:rsid w:val="00BA6A41"/>
    <w:rsid w:val="00BA6B5A"/>
    <w:rsid w:val="00BA7195"/>
    <w:rsid w:val="00BA7BAF"/>
    <w:rsid w:val="00BB03FC"/>
    <w:rsid w:val="00BB0410"/>
    <w:rsid w:val="00BB0509"/>
    <w:rsid w:val="00BB079E"/>
    <w:rsid w:val="00BB0F11"/>
    <w:rsid w:val="00BB1A2B"/>
    <w:rsid w:val="00BB1A86"/>
    <w:rsid w:val="00BB233D"/>
    <w:rsid w:val="00BB2B19"/>
    <w:rsid w:val="00BB3943"/>
    <w:rsid w:val="00BB41E8"/>
    <w:rsid w:val="00BB4BF1"/>
    <w:rsid w:val="00BB4C22"/>
    <w:rsid w:val="00BB559D"/>
    <w:rsid w:val="00BB6368"/>
    <w:rsid w:val="00BB6600"/>
    <w:rsid w:val="00BB6F23"/>
    <w:rsid w:val="00BB75B6"/>
    <w:rsid w:val="00BB78E4"/>
    <w:rsid w:val="00BC05FA"/>
    <w:rsid w:val="00BC0A89"/>
    <w:rsid w:val="00BC0AA3"/>
    <w:rsid w:val="00BC0D86"/>
    <w:rsid w:val="00BC2726"/>
    <w:rsid w:val="00BC2C6D"/>
    <w:rsid w:val="00BC3032"/>
    <w:rsid w:val="00BC308B"/>
    <w:rsid w:val="00BC33F5"/>
    <w:rsid w:val="00BC36AB"/>
    <w:rsid w:val="00BC38EC"/>
    <w:rsid w:val="00BC3A7B"/>
    <w:rsid w:val="00BC3EED"/>
    <w:rsid w:val="00BC561F"/>
    <w:rsid w:val="00BC5870"/>
    <w:rsid w:val="00BC5C80"/>
    <w:rsid w:val="00BC6159"/>
    <w:rsid w:val="00BC6CD9"/>
    <w:rsid w:val="00BC6FA4"/>
    <w:rsid w:val="00BC7AFC"/>
    <w:rsid w:val="00BD0535"/>
    <w:rsid w:val="00BD06F9"/>
    <w:rsid w:val="00BD0AD0"/>
    <w:rsid w:val="00BD1057"/>
    <w:rsid w:val="00BD2B2A"/>
    <w:rsid w:val="00BD2F2D"/>
    <w:rsid w:val="00BD3E49"/>
    <w:rsid w:val="00BD4A2F"/>
    <w:rsid w:val="00BD4DAA"/>
    <w:rsid w:val="00BD590F"/>
    <w:rsid w:val="00BD59BF"/>
    <w:rsid w:val="00BD62D1"/>
    <w:rsid w:val="00BD6633"/>
    <w:rsid w:val="00BD69B3"/>
    <w:rsid w:val="00BD6C3B"/>
    <w:rsid w:val="00BD6E12"/>
    <w:rsid w:val="00BE013F"/>
    <w:rsid w:val="00BE1338"/>
    <w:rsid w:val="00BE154B"/>
    <w:rsid w:val="00BE188D"/>
    <w:rsid w:val="00BE190D"/>
    <w:rsid w:val="00BE230C"/>
    <w:rsid w:val="00BE24E5"/>
    <w:rsid w:val="00BE2E14"/>
    <w:rsid w:val="00BE3120"/>
    <w:rsid w:val="00BE3198"/>
    <w:rsid w:val="00BE39B1"/>
    <w:rsid w:val="00BE4AEB"/>
    <w:rsid w:val="00BE5676"/>
    <w:rsid w:val="00BE59DF"/>
    <w:rsid w:val="00BE5EEC"/>
    <w:rsid w:val="00BE6603"/>
    <w:rsid w:val="00BE7448"/>
    <w:rsid w:val="00BE757A"/>
    <w:rsid w:val="00BE7E9E"/>
    <w:rsid w:val="00BE7F90"/>
    <w:rsid w:val="00BF044C"/>
    <w:rsid w:val="00BF0CC1"/>
    <w:rsid w:val="00BF0D86"/>
    <w:rsid w:val="00BF14E5"/>
    <w:rsid w:val="00BF1AC2"/>
    <w:rsid w:val="00BF2BF6"/>
    <w:rsid w:val="00BF3FAA"/>
    <w:rsid w:val="00BF4A74"/>
    <w:rsid w:val="00BF5287"/>
    <w:rsid w:val="00BF5B4C"/>
    <w:rsid w:val="00BF5BF3"/>
    <w:rsid w:val="00BF6038"/>
    <w:rsid w:val="00BF6077"/>
    <w:rsid w:val="00BF65DE"/>
    <w:rsid w:val="00BF7E43"/>
    <w:rsid w:val="00C00D48"/>
    <w:rsid w:val="00C02392"/>
    <w:rsid w:val="00C02DB5"/>
    <w:rsid w:val="00C03278"/>
    <w:rsid w:val="00C0406D"/>
    <w:rsid w:val="00C042C0"/>
    <w:rsid w:val="00C04378"/>
    <w:rsid w:val="00C0455A"/>
    <w:rsid w:val="00C0577F"/>
    <w:rsid w:val="00C0582B"/>
    <w:rsid w:val="00C05B7C"/>
    <w:rsid w:val="00C06694"/>
    <w:rsid w:val="00C10A36"/>
    <w:rsid w:val="00C11655"/>
    <w:rsid w:val="00C11AAA"/>
    <w:rsid w:val="00C11FEF"/>
    <w:rsid w:val="00C12405"/>
    <w:rsid w:val="00C12682"/>
    <w:rsid w:val="00C12817"/>
    <w:rsid w:val="00C1315C"/>
    <w:rsid w:val="00C135BA"/>
    <w:rsid w:val="00C13D0A"/>
    <w:rsid w:val="00C13F78"/>
    <w:rsid w:val="00C14044"/>
    <w:rsid w:val="00C144CF"/>
    <w:rsid w:val="00C14875"/>
    <w:rsid w:val="00C1581D"/>
    <w:rsid w:val="00C15D14"/>
    <w:rsid w:val="00C1683F"/>
    <w:rsid w:val="00C16A0F"/>
    <w:rsid w:val="00C17595"/>
    <w:rsid w:val="00C17A96"/>
    <w:rsid w:val="00C17DD5"/>
    <w:rsid w:val="00C204E5"/>
    <w:rsid w:val="00C20B8A"/>
    <w:rsid w:val="00C20CA3"/>
    <w:rsid w:val="00C20F98"/>
    <w:rsid w:val="00C20FC1"/>
    <w:rsid w:val="00C2168C"/>
    <w:rsid w:val="00C21B1B"/>
    <w:rsid w:val="00C2225D"/>
    <w:rsid w:val="00C22CA6"/>
    <w:rsid w:val="00C231D2"/>
    <w:rsid w:val="00C248B9"/>
    <w:rsid w:val="00C2490A"/>
    <w:rsid w:val="00C24BA1"/>
    <w:rsid w:val="00C24FC5"/>
    <w:rsid w:val="00C25103"/>
    <w:rsid w:val="00C251F2"/>
    <w:rsid w:val="00C2564B"/>
    <w:rsid w:val="00C256A9"/>
    <w:rsid w:val="00C256EC"/>
    <w:rsid w:val="00C26524"/>
    <w:rsid w:val="00C268BF"/>
    <w:rsid w:val="00C26AB4"/>
    <w:rsid w:val="00C26B31"/>
    <w:rsid w:val="00C26F60"/>
    <w:rsid w:val="00C27090"/>
    <w:rsid w:val="00C2762C"/>
    <w:rsid w:val="00C27C9A"/>
    <w:rsid w:val="00C27C9D"/>
    <w:rsid w:val="00C30230"/>
    <w:rsid w:val="00C30C66"/>
    <w:rsid w:val="00C3136E"/>
    <w:rsid w:val="00C31C03"/>
    <w:rsid w:val="00C31F5F"/>
    <w:rsid w:val="00C3269F"/>
    <w:rsid w:val="00C32E1B"/>
    <w:rsid w:val="00C33601"/>
    <w:rsid w:val="00C3390A"/>
    <w:rsid w:val="00C33BCD"/>
    <w:rsid w:val="00C34409"/>
    <w:rsid w:val="00C34611"/>
    <w:rsid w:val="00C357A9"/>
    <w:rsid w:val="00C3622A"/>
    <w:rsid w:val="00C36BD1"/>
    <w:rsid w:val="00C37137"/>
    <w:rsid w:val="00C37374"/>
    <w:rsid w:val="00C37C0E"/>
    <w:rsid w:val="00C37C66"/>
    <w:rsid w:val="00C37E85"/>
    <w:rsid w:val="00C401E6"/>
    <w:rsid w:val="00C40227"/>
    <w:rsid w:val="00C408B4"/>
    <w:rsid w:val="00C40FE0"/>
    <w:rsid w:val="00C41EBE"/>
    <w:rsid w:val="00C4257F"/>
    <w:rsid w:val="00C42DBD"/>
    <w:rsid w:val="00C4330A"/>
    <w:rsid w:val="00C43BC2"/>
    <w:rsid w:val="00C44AE6"/>
    <w:rsid w:val="00C44EEB"/>
    <w:rsid w:val="00C45523"/>
    <w:rsid w:val="00C45FE4"/>
    <w:rsid w:val="00C4679E"/>
    <w:rsid w:val="00C4699A"/>
    <w:rsid w:val="00C46AA3"/>
    <w:rsid w:val="00C47A1E"/>
    <w:rsid w:val="00C47E9E"/>
    <w:rsid w:val="00C5076F"/>
    <w:rsid w:val="00C5089F"/>
    <w:rsid w:val="00C51AFD"/>
    <w:rsid w:val="00C51E61"/>
    <w:rsid w:val="00C52006"/>
    <w:rsid w:val="00C52DAA"/>
    <w:rsid w:val="00C5353A"/>
    <w:rsid w:val="00C538E4"/>
    <w:rsid w:val="00C53ADB"/>
    <w:rsid w:val="00C54D59"/>
    <w:rsid w:val="00C561F7"/>
    <w:rsid w:val="00C56324"/>
    <w:rsid w:val="00C56B53"/>
    <w:rsid w:val="00C57140"/>
    <w:rsid w:val="00C5781F"/>
    <w:rsid w:val="00C611A3"/>
    <w:rsid w:val="00C616CD"/>
    <w:rsid w:val="00C616EE"/>
    <w:rsid w:val="00C620EF"/>
    <w:rsid w:val="00C623F8"/>
    <w:rsid w:val="00C62442"/>
    <w:rsid w:val="00C62B85"/>
    <w:rsid w:val="00C62DC4"/>
    <w:rsid w:val="00C62EE5"/>
    <w:rsid w:val="00C63F33"/>
    <w:rsid w:val="00C64238"/>
    <w:rsid w:val="00C64280"/>
    <w:rsid w:val="00C6433A"/>
    <w:rsid w:val="00C643A2"/>
    <w:rsid w:val="00C64D02"/>
    <w:rsid w:val="00C64D81"/>
    <w:rsid w:val="00C650CA"/>
    <w:rsid w:val="00C65E6C"/>
    <w:rsid w:val="00C6659C"/>
    <w:rsid w:val="00C665E8"/>
    <w:rsid w:val="00C6715D"/>
    <w:rsid w:val="00C67799"/>
    <w:rsid w:val="00C677BC"/>
    <w:rsid w:val="00C67EFA"/>
    <w:rsid w:val="00C701E4"/>
    <w:rsid w:val="00C710ED"/>
    <w:rsid w:val="00C71A18"/>
    <w:rsid w:val="00C7268B"/>
    <w:rsid w:val="00C726A9"/>
    <w:rsid w:val="00C72741"/>
    <w:rsid w:val="00C72CC6"/>
    <w:rsid w:val="00C7507C"/>
    <w:rsid w:val="00C752EA"/>
    <w:rsid w:val="00C75D6E"/>
    <w:rsid w:val="00C7712B"/>
    <w:rsid w:val="00C77728"/>
    <w:rsid w:val="00C77A2D"/>
    <w:rsid w:val="00C77EF2"/>
    <w:rsid w:val="00C8360F"/>
    <w:rsid w:val="00C83736"/>
    <w:rsid w:val="00C840AE"/>
    <w:rsid w:val="00C84842"/>
    <w:rsid w:val="00C84C39"/>
    <w:rsid w:val="00C84E2B"/>
    <w:rsid w:val="00C85FB3"/>
    <w:rsid w:val="00C87AEA"/>
    <w:rsid w:val="00C904DC"/>
    <w:rsid w:val="00C90DA5"/>
    <w:rsid w:val="00C90EB3"/>
    <w:rsid w:val="00C91785"/>
    <w:rsid w:val="00C91EB6"/>
    <w:rsid w:val="00C921ED"/>
    <w:rsid w:val="00C92287"/>
    <w:rsid w:val="00C9398B"/>
    <w:rsid w:val="00C93CA6"/>
    <w:rsid w:val="00C93F0F"/>
    <w:rsid w:val="00C93F11"/>
    <w:rsid w:val="00C9414D"/>
    <w:rsid w:val="00C9433A"/>
    <w:rsid w:val="00C94D8D"/>
    <w:rsid w:val="00C9575E"/>
    <w:rsid w:val="00C9587B"/>
    <w:rsid w:val="00C96034"/>
    <w:rsid w:val="00C9786D"/>
    <w:rsid w:val="00CA037C"/>
    <w:rsid w:val="00CA146D"/>
    <w:rsid w:val="00CA288F"/>
    <w:rsid w:val="00CA2AFE"/>
    <w:rsid w:val="00CA2C5F"/>
    <w:rsid w:val="00CA3AAE"/>
    <w:rsid w:val="00CA3CEF"/>
    <w:rsid w:val="00CA4B05"/>
    <w:rsid w:val="00CA4BC4"/>
    <w:rsid w:val="00CA4C6E"/>
    <w:rsid w:val="00CA4E1F"/>
    <w:rsid w:val="00CA599B"/>
    <w:rsid w:val="00CA5BF5"/>
    <w:rsid w:val="00CA614F"/>
    <w:rsid w:val="00CA61FE"/>
    <w:rsid w:val="00CA6FBA"/>
    <w:rsid w:val="00CA71F3"/>
    <w:rsid w:val="00CA7466"/>
    <w:rsid w:val="00CA7B57"/>
    <w:rsid w:val="00CA7CA3"/>
    <w:rsid w:val="00CB00D8"/>
    <w:rsid w:val="00CB10FA"/>
    <w:rsid w:val="00CB1C29"/>
    <w:rsid w:val="00CB3134"/>
    <w:rsid w:val="00CB318C"/>
    <w:rsid w:val="00CB3458"/>
    <w:rsid w:val="00CB345B"/>
    <w:rsid w:val="00CB3814"/>
    <w:rsid w:val="00CB3EDF"/>
    <w:rsid w:val="00CB45B7"/>
    <w:rsid w:val="00CB4FE2"/>
    <w:rsid w:val="00CB5BD9"/>
    <w:rsid w:val="00CB6C76"/>
    <w:rsid w:val="00CB73F6"/>
    <w:rsid w:val="00CC0C85"/>
    <w:rsid w:val="00CC181E"/>
    <w:rsid w:val="00CC182F"/>
    <w:rsid w:val="00CC1B3C"/>
    <w:rsid w:val="00CC204D"/>
    <w:rsid w:val="00CC2485"/>
    <w:rsid w:val="00CC24A0"/>
    <w:rsid w:val="00CC26F5"/>
    <w:rsid w:val="00CC2734"/>
    <w:rsid w:val="00CC2924"/>
    <w:rsid w:val="00CC30BC"/>
    <w:rsid w:val="00CC30F7"/>
    <w:rsid w:val="00CC3996"/>
    <w:rsid w:val="00CC3E5C"/>
    <w:rsid w:val="00CC4463"/>
    <w:rsid w:val="00CC4C42"/>
    <w:rsid w:val="00CC5309"/>
    <w:rsid w:val="00CC56AB"/>
    <w:rsid w:val="00CC5962"/>
    <w:rsid w:val="00CC60A1"/>
    <w:rsid w:val="00CC62E6"/>
    <w:rsid w:val="00CC65E5"/>
    <w:rsid w:val="00CC6717"/>
    <w:rsid w:val="00CC6C80"/>
    <w:rsid w:val="00CC6D76"/>
    <w:rsid w:val="00CC6F84"/>
    <w:rsid w:val="00CC719C"/>
    <w:rsid w:val="00CC71B6"/>
    <w:rsid w:val="00CC7771"/>
    <w:rsid w:val="00CC7AD3"/>
    <w:rsid w:val="00CC7F55"/>
    <w:rsid w:val="00CD0284"/>
    <w:rsid w:val="00CD060D"/>
    <w:rsid w:val="00CD08F2"/>
    <w:rsid w:val="00CD13C2"/>
    <w:rsid w:val="00CD1760"/>
    <w:rsid w:val="00CD1776"/>
    <w:rsid w:val="00CD198B"/>
    <w:rsid w:val="00CD1997"/>
    <w:rsid w:val="00CD1BB9"/>
    <w:rsid w:val="00CD1D09"/>
    <w:rsid w:val="00CD1E3A"/>
    <w:rsid w:val="00CD302E"/>
    <w:rsid w:val="00CD3EFD"/>
    <w:rsid w:val="00CD4831"/>
    <w:rsid w:val="00CD4A8A"/>
    <w:rsid w:val="00CD4ADC"/>
    <w:rsid w:val="00CD5B62"/>
    <w:rsid w:val="00CD5D16"/>
    <w:rsid w:val="00CD63D4"/>
    <w:rsid w:val="00CD6DDB"/>
    <w:rsid w:val="00CD7FCD"/>
    <w:rsid w:val="00CE0657"/>
    <w:rsid w:val="00CE0A6F"/>
    <w:rsid w:val="00CE1526"/>
    <w:rsid w:val="00CE17FB"/>
    <w:rsid w:val="00CE27A4"/>
    <w:rsid w:val="00CE2A3B"/>
    <w:rsid w:val="00CE2FCF"/>
    <w:rsid w:val="00CE3085"/>
    <w:rsid w:val="00CE362F"/>
    <w:rsid w:val="00CE367C"/>
    <w:rsid w:val="00CE3B5C"/>
    <w:rsid w:val="00CE3FB1"/>
    <w:rsid w:val="00CE4A5D"/>
    <w:rsid w:val="00CE520E"/>
    <w:rsid w:val="00CE5396"/>
    <w:rsid w:val="00CE56D0"/>
    <w:rsid w:val="00CE5A40"/>
    <w:rsid w:val="00CE6B50"/>
    <w:rsid w:val="00CE6B93"/>
    <w:rsid w:val="00CE73E6"/>
    <w:rsid w:val="00CE77E9"/>
    <w:rsid w:val="00CE783E"/>
    <w:rsid w:val="00CE7896"/>
    <w:rsid w:val="00CE792E"/>
    <w:rsid w:val="00CF0014"/>
    <w:rsid w:val="00CF0355"/>
    <w:rsid w:val="00CF03FF"/>
    <w:rsid w:val="00CF051C"/>
    <w:rsid w:val="00CF0587"/>
    <w:rsid w:val="00CF1301"/>
    <w:rsid w:val="00CF147A"/>
    <w:rsid w:val="00CF1AF3"/>
    <w:rsid w:val="00CF26BA"/>
    <w:rsid w:val="00CF2D3B"/>
    <w:rsid w:val="00CF32DB"/>
    <w:rsid w:val="00CF38CD"/>
    <w:rsid w:val="00CF3FAF"/>
    <w:rsid w:val="00CF513F"/>
    <w:rsid w:val="00CF56DF"/>
    <w:rsid w:val="00CF5767"/>
    <w:rsid w:val="00CF5D7A"/>
    <w:rsid w:val="00CF5E36"/>
    <w:rsid w:val="00CF5E83"/>
    <w:rsid w:val="00CF6555"/>
    <w:rsid w:val="00CF65F8"/>
    <w:rsid w:val="00CF78DE"/>
    <w:rsid w:val="00CF7BB6"/>
    <w:rsid w:val="00CF7D7B"/>
    <w:rsid w:val="00D00038"/>
    <w:rsid w:val="00D004A9"/>
    <w:rsid w:val="00D0062A"/>
    <w:rsid w:val="00D00C25"/>
    <w:rsid w:val="00D0154F"/>
    <w:rsid w:val="00D01FCD"/>
    <w:rsid w:val="00D023D8"/>
    <w:rsid w:val="00D0264F"/>
    <w:rsid w:val="00D033AB"/>
    <w:rsid w:val="00D0425F"/>
    <w:rsid w:val="00D0479C"/>
    <w:rsid w:val="00D05111"/>
    <w:rsid w:val="00D05AAF"/>
    <w:rsid w:val="00D060CE"/>
    <w:rsid w:val="00D062F5"/>
    <w:rsid w:val="00D0665F"/>
    <w:rsid w:val="00D0718D"/>
    <w:rsid w:val="00D071DF"/>
    <w:rsid w:val="00D0762C"/>
    <w:rsid w:val="00D07CED"/>
    <w:rsid w:val="00D07F00"/>
    <w:rsid w:val="00D10058"/>
    <w:rsid w:val="00D1133D"/>
    <w:rsid w:val="00D11378"/>
    <w:rsid w:val="00D1167C"/>
    <w:rsid w:val="00D11782"/>
    <w:rsid w:val="00D11DD1"/>
    <w:rsid w:val="00D11E5B"/>
    <w:rsid w:val="00D123CD"/>
    <w:rsid w:val="00D12665"/>
    <w:rsid w:val="00D1283C"/>
    <w:rsid w:val="00D12A2F"/>
    <w:rsid w:val="00D12A62"/>
    <w:rsid w:val="00D13400"/>
    <w:rsid w:val="00D1456A"/>
    <w:rsid w:val="00D1459C"/>
    <w:rsid w:val="00D14788"/>
    <w:rsid w:val="00D14ABA"/>
    <w:rsid w:val="00D14D7B"/>
    <w:rsid w:val="00D15395"/>
    <w:rsid w:val="00D15AD6"/>
    <w:rsid w:val="00D15C92"/>
    <w:rsid w:val="00D16C32"/>
    <w:rsid w:val="00D176AF"/>
    <w:rsid w:val="00D20134"/>
    <w:rsid w:val="00D2031A"/>
    <w:rsid w:val="00D216B2"/>
    <w:rsid w:val="00D22376"/>
    <w:rsid w:val="00D22C76"/>
    <w:rsid w:val="00D22EDB"/>
    <w:rsid w:val="00D234AB"/>
    <w:rsid w:val="00D24688"/>
    <w:rsid w:val="00D252ED"/>
    <w:rsid w:val="00D25555"/>
    <w:rsid w:val="00D259AF"/>
    <w:rsid w:val="00D25E8C"/>
    <w:rsid w:val="00D26156"/>
    <w:rsid w:val="00D265E3"/>
    <w:rsid w:val="00D26B82"/>
    <w:rsid w:val="00D26CC6"/>
    <w:rsid w:val="00D26D52"/>
    <w:rsid w:val="00D27CFB"/>
    <w:rsid w:val="00D27DD2"/>
    <w:rsid w:val="00D307EF"/>
    <w:rsid w:val="00D309BB"/>
    <w:rsid w:val="00D30D4E"/>
    <w:rsid w:val="00D30F2A"/>
    <w:rsid w:val="00D31004"/>
    <w:rsid w:val="00D3149E"/>
    <w:rsid w:val="00D31690"/>
    <w:rsid w:val="00D318AE"/>
    <w:rsid w:val="00D31B1B"/>
    <w:rsid w:val="00D322AD"/>
    <w:rsid w:val="00D3248F"/>
    <w:rsid w:val="00D32A82"/>
    <w:rsid w:val="00D3337F"/>
    <w:rsid w:val="00D333BE"/>
    <w:rsid w:val="00D33481"/>
    <w:rsid w:val="00D34026"/>
    <w:rsid w:val="00D3439E"/>
    <w:rsid w:val="00D348D6"/>
    <w:rsid w:val="00D34E3F"/>
    <w:rsid w:val="00D34F49"/>
    <w:rsid w:val="00D34F4B"/>
    <w:rsid w:val="00D355E5"/>
    <w:rsid w:val="00D35ABA"/>
    <w:rsid w:val="00D36646"/>
    <w:rsid w:val="00D368D1"/>
    <w:rsid w:val="00D36CE5"/>
    <w:rsid w:val="00D377BC"/>
    <w:rsid w:val="00D400CA"/>
    <w:rsid w:val="00D4088D"/>
    <w:rsid w:val="00D409CD"/>
    <w:rsid w:val="00D40AB8"/>
    <w:rsid w:val="00D411E8"/>
    <w:rsid w:val="00D4128F"/>
    <w:rsid w:val="00D413A4"/>
    <w:rsid w:val="00D418D5"/>
    <w:rsid w:val="00D4296A"/>
    <w:rsid w:val="00D42DE4"/>
    <w:rsid w:val="00D42F56"/>
    <w:rsid w:val="00D434BC"/>
    <w:rsid w:val="00D4350B"/>
    <w:rsid w:val="00D43582"/>
    <w:rsid w:val="00D437B4"/>
    <w:rsid w:val="00D43C6E"/>
    <w:rsid w:val="00D4447E"/>
    <w:rsid w:val="00D448CD"/>
    <w:rsid w:val="00D44908"/>
    <w:rsid w:val="00D44E37"/>
    <w:rsid w:val="00D4616C"/>
    <w:rsid w:val="00D46710"/>
    <w:rsid w:val="00D467C7"/>
    <w:rsid w:val="00D472C4"/>
    <w:rsid w:val="00D473C3"/>
    <w:rsid w:val="00D47BB3"/>
    <w:rsid w:val="00D47BBA"/>
    <w:rsid w:val="00D47BFC"/>
    <w:rsid w:val="00D47CF1"/>
    <w:rsid w:val="00D47F54"/>
    <w:rsid w:val="00D50C29"/>
    <w:rsid w:val="00D50D25"/>
    <w:rsid w:val="00D51DE9"/>
    <w:rsid w:val="00D51E49"/>
    <w:rsid w:val="00D51E4F"/>
    <w:rsid w:val="00D525D8"/>
    <w:rsid w:val="00D52DD5"/>
    <w:rsid w:val="00D535A2"/>
    <w:rsid w:val="00D53C95"/>
    <w:rsid w:val="00D53F39"/>
    <w:rsid w:val="00D540BA"/>
    <w:rsid w:val="00D54C52"/>
    <w:rsid w:val="00D55D43"/>
    <w:rsid w:val="00D55FB8"/>
    <w:rsid w:val="00D56136"/>
    <w:rsid w:val="00D564CF"/>
    <w:rsid w:val="00D565AE"/>
    <w:rsid w:val="00D56623"/>
    <w:rsid w:val="00D566D9"/>
    <w:rsid w:val="00D567EF"/>
    <w:rsid w:val="00D5702C"/>
    <w:rsid w:val="00D575F1"/>
    <w:rsid w:val="00D5773F"/>
    <w:rsid w:val="00D57C5A"/>
    <w:rsid w:val="00D602C2"/>
    <w:rsid w:val="00D60622"/>
    <w:rsid w:val="00D60878"/>
    <w:rsid w:val="00D61C56"/>
    <w:rsid w:val="00D61C61"/>
    <w:rsid w:val="00D62A4B"/>
    <w:rsid w:val="00D62BED"/>
    <w:rsid w:val="00D640DB"/>
    <w:rsid w:val="00D64B7E"/>
    <w:rsid w:val="00D64D33"/>
    <w:rsid w:val="00D65057"/>
    <w:rsid w:val="00D6537A"/>
    <w:rsid w:val="00D65465"/>
    <w:rsid w:val="00D65C85"/>
    <w:rsid w:val="00D65D63"/>
    <w:rsid w:val="00D66E29"/>
    <w:rsid w:val="00D6703E"/>
    <w:rsid w:val="00D671E2"/>
    <w:rsid w:val="00D7005E"/>
    <w:rsid w:val="00D706E9"/>
    <w:rsid w:val="00D71111"/>
    <w:rsid w:val="00D71344"/>
    <w:rsid w:val="00D716A2"/>
    <w:rsid w:val="00D71BB4"/>
    <w:rsid w:val="00D72461"/>
    <w:rsid w:val="00D7255A"/>
    <w:rsid w:val="00D726BF"/>
    <w:rsid w:val="00D73C85"/>
    <w:rsid w:val="00D740E2"/>
    <w:rsid w:val="00D740FC"/>
    <w:rsid w:val="00D745F7"/>
    <w:rsid w:val="00D74EE5"/>
    <w:rsid w:val="00D7563F"/>
    <w:rsid w:val="00D76610"/>
    <w:rsid w:val="00D766C8"/>
    <w:rsid w:val="00D769AA"/>
    <w:rsid w:val="00D778EB"/>
    <w:rsid w:val="00D77B9B"/>
    <w:rsid w:val="00D802DC"/>
    <w:rsid w:val="00D805F5"/>
    <w:rsid w:val="00D807D3"/>
    <w:rsid w:val="00D80BD2"/>
    <w:rsid w:val="00D82153"/>
    <w:rsid w:val="00D82C62"/>
    <w:rsid w:val="00D82F37"/>
    <w:rsid w:val="00D82FBC"/>
    <w:rsid w:val="00D8327E"/>
    <w:rsid w:val="00D837F6"/>
    <w:rsid w:val="00D841EC"/>
    <w:rsid w:val="00D84F59"/>
    <w:rsid w:val="00D85494"/>
    <w:rsid w:val="00D8569D"/>
    <w:rsid w:val="00D85BDC"/>
    <w:rsid w:val="00D85D05"/>
    <w:rsid w:val="00D86215"/>
    <w:rsid w:val="00D874C1"/>
    <w:rsid w:val="00D87AD3"/>
    <w:rsid w:val="00D90304"/>
    <w:rsid w:val="00D90A27"/>
    <w:rsid w:val="00D9124E"/>
    <w:rsid w:val="00D9141C"/>
    <w:rsid w:val="00D91511"/>
    <w:rsid w:val="00D91B0D"/>
    <w:rsid w:val="00D91EF2"/>
    <w:rsid w:val="00D9208F"/>
    <w:rsid w:val="00D920AF"/>
    <w:rsid w:val="00D921BE"/>
    <w:rsid w:val="00D9226C"/>
    <w:rsid w:val="00D9242F"/>
    <w:rsid w:val="00D92DC9"/>
    <w:rsid w:val="00D92DF2"/>
    <w:rsid w:val="00D938DA"/>
    <w:rsid w:val="00D93A37"/>
    <w:rsid w:val="00D93CCF"/>
    <w:rsid w:val="00D93D02"/>
    <w:rsid w:val="00D942B1"/>
    <w:rsid w:val="00D944EF"/>
    <w:rsid w:val="00D94EE9"/>
    <w:rsid w:val="00D94F03"/>
    <w:rsid w:val="00D95004"/>
    <w:rsid w:val="00D95173"/>
    <w:rsid w:val="00D95811"/>
    <w:rsid w:val="00D95D37"/>
    <w:rsid w:val="00D95DF3"/>
    <w:rsid w:val="00D960DE"/>
    <w:rsid w:val="00D96FD6"/>
    <w:rsid w:val="00D97288"/>
    <w:rsid w:val="00D97D06"/>
    <w:rsid w:val="00DA0688"/>
    <w:rsid w:val="00DA0CB9"/>
    <w:rsid w:val="00DA111E"/>
    <w:rsid w:val="00DA2128"/>
    <w:rsid w:val="00DA2A90"/>
    <w:rsid w:val="00DA2D2F"/>
    <w:rsid w:val="00DA31E8"/>
    <w:rsid w:val="00DA366A"/>
    <w:rsid w:val="00DA37C8"/>
    <w:rsid w:val="00DA3808"/>
    <w:rsid w:val="00DA5274"/>
    <w:rsid w:val="00DA5350"/>
    <w:rsid w:val="00DA5F7A"/>
    <w:rsid w:val="00DA6388"/>
    <w:rsid w:val="00DA6BD2"/>
    <w:rsid w:val="00DA6E1F"/>
    <w:rsid w:val="00DB069C"/>
    <w:rsid w:val="00DB0947"/>
    <w:rsid w:val="00DB160A"/>
    <w:rsid w:val="00DB4167"/>
    <w:rsid w:val="00DB4260"/>
    <w:rsid w:val="00DB569D"/>
    <w:rsid w:val="00DB56A1"/>
    <w:rsid w:val="00DB5A0A"/>
    <w:rsid w:val="00DB6453"/>
    <w:rsid w:val="00DB672B"/>
    <w:rsid w:val="00DB6E39"/>
    <w:rsid w:val="00DB7128"/>
    <w:rsid w:val="00DB71D5"/>
    <w:rsid w:val="00DB7912"/>
    <w:rsid w:val="00DB7CE8"/>
    <w:rsid w:val="00DC034A"/>
    <w:rsid w:val="00DC08A3"/>
    <w:rsid w:val="00DC0933"/>
    <w:rsid w:val="00DC0D82"/>
    <w:rsid w:val="00DC1000"/>
    <w:rsid w:val="00DC156C"/>
    <w:rsid w:val="00DC1A24"/>
    <w:rsid w:val="00DC20B5"/>
    <w:rsid w:val="00DC30A2"/>
    <w:rsid w:val="00DC3154"/>
    <w:rsid w:val="00DC33C8"/>
    <w:rsid w:val="00DC33D8"/>
    <w:rsid w:val="00DC3C22"/>
    <w:rsid w:val="00DC3FF0"/>
    <w:rsid w:val="00DC61A2"/>
    <w:rsid w:val="00DC6955"/>
    <w:rsid w:val="00DC69FA"/>
    <w:rsid w:val="00DC6A83"/>
    <w:rsid w:val="00DC7782"/>
    <w:rsid w:val="00DC7CC2"/>
    <w:rsid w:val="00DD00B8"/>
    <w:rsid w:val="00DD040C"/>
    <w:rsid w:val="00DD1003"/>
    <w:rsid w:val="00DD188A"/>
    <w:rsid w:val="00DD1A42"/>
    <w:rsid w:val="00DD1B2F"/>
    <w:rsid w:val="00DD20F6"/>
    <w:rsid w:val="00DD2B9E"/>
    <w:rsid w:val="00DD2DE2"/>
    <w:rsid w:val="00DD2F47"/>
    <w:rsid w:val="00DD375B"/>
    <w:rsid w:val="00DD4ADE"/>
    <w:rsid w:val="00DD515A"/>
    <w:rsid w:val="00DD51E8"/>
    <w:rsid w:val="00DD53A8"/>
    <w:rsid w:val="00DD54BB"/>
    <w:rsid w:val="00DD584F"/>
    <w:rsid w:val="00DD59D0"/>
    <w:rsid w:val="00DD6745"/>
    <w:rsid w:val="00DD6AFA"/>
    <w:rsid w:val="00DD6D72"/>
    <w:rsid w:val="00DD71D2"/>
    <w:rsid w:val="00DD789D"/>
    <w:rsid w:val="00DD7BF6"/>
    <w:rsid w:val="00DE0F26"/>
    <w:rsid w:val="00DE2180"/>
    <w:rsid w:val="00DE2824"/>
    <w:rsid w:val="00DE3B3F"/>
    <w:rsid w:val="00DE3B85"/>
    <w:rsid w:val="00DE43F1"/>
    <w:rsid w:val="00DE4AEF"/>
    <w:rsid w:val="00DE5006"/>
    <w:rsid w:val="00DE5B30"/>
    <w:rsid w:val="00DE6659"/>
    <w:rsid w:val="00DE7199"/>
    <w:rsid w:val="00DF0339"/>
    <w:rsid w:val="00DF065F"/>
    <w:rsid w:val="00DF0BFA"/>
    <w:rsid w:val="00DF1621"/>
    <w:rsid w:val="00DF1EE8"/>
    <w:rsid w:val="00DF2046"/>
    <w:rsid w:val="00DF28E4"/>
    <w:rsid w:val="00DF3510"/>
    <w:rsid w:val="00DF37D3"/>
    <w:rsid w:val="00DF3A7A"/>
    <w:rsid w:val="00DF4519"/>
    <w:rsid w:val="00DF4DB3"/>
    <w:rsid w:val="00DF59A1"/>
    <w:rsid w:val="00DF5EA8"/>
    <w:rsid w:val="00DF60D8"/>
    <w:rsid w:val="00DF6C88"/>
    <w:rsid w:val="00DF6D54"/>
    <w:rsid w:val="00DF7C4A"/>
    <w:rsid w:val="00E001E8"/>
    <w:rsid w:val="00E00204"/>
    <w:rsid w:val="00E0028A"/>
    <w:rsid w:val="00E003D0"/>
    <w:rsid w:val="00E004C3"/>
    <w:rsid w:val="00E00575"/>
    <w:rsid w:val="00E00D24"/>
    <w:rsid w:val="00E0118B"/>
    <w:rsid w:val="00E0130D"/>
    <w:rsid w:val="00E0141C"/>
    <w:rsid w:val="00E0180C"/>
    <w:rsid w:val="00E01E5F"/>
    <w:rsid w:val="00E02562"/>
    <w:rsid w:val="00E02681"/>
    <w:rsid w:val="00E02E91"/>
    <w:rsid w:val="00E03757"/>
    <w:rsid w:val="00E03F6C"/>
    <w:rsid w:val="00E045FB"/>
    <w:rsid w:val="00E04C41"/>
    <w:rsid w:val="00E05241"/>
    <w:rsid w:val="00E057FB"/>
    <w:rsid w:val="00E05FA0"/>
    <w:rsid w:val="00E061DA"/>
    <w:rsid w:val="00E0735B"/>
    <w:rsid w:val="00E07973"/>
    <w:rsid w:val="00E07978"/>
    <w:rsid w:val="00E07F13"/>
    <w:rsid w:val="00E104E0"/>
    <w:rsid w:val="00E104E3"/>
    <w:rsid w:val="00E104F5"/>
    <w:rsid w:val="00E11917"/>
    <w:rsid w:val="00E11B80"/>
    <w:rsid w:val="00E131A4"/>
    <w:rsid w:val="00E1330B"/>
    <w:rsid w:val="00E134F0"/>
    <w:rsid w:val="00E13857"/>
    <w:rsid w:val="00E13919"/>
    <w:rsid w:val="00E13C8F"/>
    <w:rsid w:val="00E14096"/>
    <w:rsid w:val="00E140A7"/>
    <w:rsid w:val="00E142A8"/>
    <w:rsid w:val="00E14678"/>
    <w:rsid w:val="00E14A5B"/>
    <w:rsid w:val="00E14A6A"/>
    <w:rsid w:val="00E14AB4"/>
    <w:rsid w:val="00E150E0"/>
    <w:rsid w:val="00E1575F"/>
    <w:rsid w:val="00E15D15"/>
    <w:rsid w:val="00E16C0D"/>
    <w:rsid w:val="00E17715"/>
    <w:rsid w:val="00E17A07"/>
    <w:rsid w:val="00E17E36"/>
    <w:rsid w:val="00E20F4A"/>
    <w:rsid w:val="00E20F9A"/>
    <w:rsid w:val="00E219BB"/>
    <w:rsid w:val="00E21C04"/>
    <w:rsid w:val="00E226C1"/>
    <w:rsid w:val="00E2277D"/>
    <w:rsid w:val="00E22A64"/>
    <w:rsid w:val="00E2329B"/>
    <w:rsid w:val="00E25AB3"/>
    <w:rsid w:val="00E25BAB"/>
    <w:rsid w:val="00E25CCE"/>
    <w:rsid w:val="00E26090"/>
    <w:rsid w:val="00E265C1"/>
    <w:rsid w:val="00E26A47"/>
    <w:rsid w:val="00E27DFF"/>
    <w:rsid w:val="00E27F0A"/>
    <w:rsid w:val="00E3007E"/>
    <w:rsid w:val="00E3021F"/>
    <w:rsid w:val="00E30766"/>
    <w:rsid w:val="00E3084D"/>
    <w:rsid w:val="00E30981"/>
    <w:rsid w:val="00E30AE9"/>
    <w:rsid w:val="00E30EE7"/>
    <w:rsid w:val="00E31121"/>
    <w:rsid w:val="00E31882"/>
    <w:rsid w:val="00E31A4D"/>
    <w:rsid w:val="00E31F4D"/>
    <w:rsid w:val="00E32172"/>
    <w:rsid w:val="00E323D0"/>
    <w:rsid w:val="00E323FC"/>
    <w:rsid w:val="00E32AD2"/>
    <w:rsid w:val="00E32E4D"/>
    <w:rsid w:val="00E33404"/>
    <w:rsid w:val="00E33A60"/>
    <w:rsid w:val="00E33C4C"/>
    <w:rsid w:val="00E33D02"/>
    <w:rsid w:val="00E33E74"/>
    <w:rsid w:val="00E3420D"/>
    <w:rsid w:val="00E3460B"/>
    <w:rsid w:val="00E352EC"/>
    <w:rsid w:val="00E3585B"/>
    <w:rsid w:val="00E35866"/>
    <w:rsid w:val="00E35C36"/>
    <w:rsid w:val="00E35CD8"/>
    <w:rsid w:val="00E365F6"/>
    <w:rsid w:val="00E36C8E"/>
    <w:rsid w:val="00E36E07"/>
    <w:rsid w:val="00E36E10"/>
    <w:rsid w:val="00E3784C"/>
    <w:rsid w:val="00E40011"/>
    <w:rsid w:val="00E415BA"/>
    <w:rsid w:val="00E41D4F"/>
    <w:rsid w:val="00E42541"/>
    <w:rsid w:val="00E434FB"/>
    <w:rsid w:val="00E43C9E"/>
    <w:rsid w:val="00E43D1A"/>
    <w:rsid w:val="00E442CB"/>
    <w:rsid w:val="00E4510B"/>
    <w:rsid w:val="00E453E7"/>
    <w:rsid w:val="00E45705"/>
    <w:rsid w:val="00E4570C"/>
    <w:rsid w:val="00E457EF"/>
    <w:rsid w:val="00E46349"/>
    <w:rsid w:val="00E468C6"/>
    <w:rsid w:val="00E46F91"/>
    <w:rsid w:val="00E4704A"/>
    <w:rsid w:val="00E474E3"/>
    <w:rsid w:val="00E47616"/>
    <w:rsid w:val="00E47AD4"/>
    <w:rsid w:val="00E47D7D"/>
    <w:rsid w:val="00E47E7F"/>
    <w:rsid w:val="00E50122"/>
    <w:rsid w:val="00E50494"/>
    <w:rsid w:val="00E50C63"/>
    <w:rsid w:val="00E51BA2"/>
    <w:rsid w:val="00E51FC2"/>
    <w:rsid w:val="00E52490"/>
    <w:rsid w:val="00E525E8"/>
    <w:rsid w:val="00E52D27"/>
    <w:rsid w:val="00E52FB4"/>
    <w:rsid w:val="00E538E5"/>
    <w:rsid w:val="00E53E02"/>
    <w:rsid w:val="00E53ED4"/>
    <w:rsid w:val="00E55225"/>
    <w:rsid w:val="00E555A6"/>
    <w:rsid w:val="00E55907"/>
    <w:rsid w:val="00E55ADE"/>
    <w:rsid w:val="00E55B64"/>
    <w:rsid w:val="00E55D86"/>
    <w:rsid w:val="00E564C6"/>
    <w:rsid w:val="00E56BFD"/>
    <w:rsid w:val="00E56C4A"/>
    <w:rsid w:val="00E56D47"/>
    <w:rsid w:val="00E5719F"/>
    <w:rsid w:val="00E57434"/>
    <w:rsid w:val="00E575D0"/>
    <w:rsid w:val="00E577A3"/>
    <w:rsid w:val="00E57AA1"/>
    <w:rsid w:val="00E57CB3"/>
    <w:rsid w:val="00E57E2B"/>
    <w:rsid w:val="00E6085A"/>
    <w:rsid w:val="00E60B23"/>
    <w:rsid w:val="00E60BCD"/>
    <w:rsid w:val="00E61098"/>
    <w:rsid w:val="00E61CE3"/>
    <w:rsid w:val="00E61DA8"/>
    <w:rsid w:val="00E630D3"/>
    <w:rsid w:val="00E6314E"/>
    <w:rsid w:val="00E6376F"/>
    <w:rsid w:val="00E637FD"/>
    <w:rsid w:val="00E63E0C"/>
    <w:rsid w:val="00E63F96"/>
    <w:rsid w:val="00E643D8"/>
    <w:rsid w:val="00E64EF6"/>
    <w:rsid w:val="00E6505F"/>
    <w:rsid w:val="00E662ED"/>
    <w:rsid w:val="00E6687D"/>
    <w:rsid w:val="00E67020"/>
    <w:rsid w:val="00E6732C"/>
    <w:rsid w:val="00E67A87"/>
    <w:rsid w:val="00E67B04"/>
    <w:rsid w:val="00E67DA4"/>
    <w:rsid w:val="00E70AEE"/>
    <w:rsid w:val="00E70E65"/>
    <w:rsid w:val="00E715DB"/>
    <w:rsid w:val="00E72381"/>
    <w:rsid w:val="00E72677"/>
    <w:rsid w:val="00E7350B"/>
    <w:rsid w:val="00E73B28"/>
    <w:rsid w:val="00E73B57"/>
    <w:rsid w:val="00E73E67"/>
    <w:rsid w:val="00E742A3"/>
    <w:rsid w:val="00E7471E"/>
    <w:rsid w:val="00E747EB"/>
    <w:rsid w:val="00E7489B"/>
    <w:rsid w:val="00E75578"/>
    <w:rsid w:val="00E7573A"/>
    <w:rsid w:val="00E76AA8"/>
    <w:rsid w:val="00E76DA1"/>
    <w:rsid w:val="00E77476"/>
    <w:rsid w:val="00E7787D"/>
    <w:rsid w:val="00E77A6B"/>
    <w:rsid w:val="00E809BA"/>
    <w:rsid w:val="00E81109"/>
    <w:rsid w:val="00E815F7"/>
    <w:rsid w:val="00E81C89"/>
    <w:rsid w:val="00E81CAC"/>
    <w:rsid w:val="00E82215"/>
    <w:rsid w:val="00E826E5"/>
    <w:rsid w:val="00E828A4"/>
    <w:rsid w:val="00E82F32"/>
    <w:rsid w:val="00E83114"/>
    <w:rsid w:val="00E831D9"/>
    <w:rsid w:val="00E8353E"/>
    <w:rsid w:val="00E84367"/>
    <w:rsid w:val="00E84E3B"/>
    <w:rsid w:val="00E85B7C"/>
    <w:rsid w:val="00E874AB"/>
    <w:rsid w:val="00E90101"/>
    <w:rsid w:val="00E90269"/>
    <w:rsid w:val="00E90366"/>
    <w:rsid w:val="00E90383"/>
    <w:rsid w:val="00E90E57"/>
    <w:rsid w:val="00E90EBD"/>
    <w:rsid w:val="00E90F0A"/>
    <w:rsid w:val="00E91246"/>
    <w:rsid w:val="00E919B9"/>
    <w:rsid w:val="00E91CFF"/>
    <w:rsid w:val="00E92212"/>
    <w:rsid w:val="00E9278A"/>
    <w:rsid w:val="00E927DE"/>
    <w:rsid w:val="00E9343E"/>
    <w:rsid w:val="00E936DD"/>
    <w:rsid w:val="00E9399F"/>
    <w:rsid w:val="00E93B44"/>
    <w:rsid w:val="00E950E2"/>
    <w:rsid w:val="00E95873"/>
    <w:rsid w:val="00E9594C"/>
    <w:rsid w:val="00E95E48"/>
    <w:rsid w:val="00E963E8"/>
    <w:rsid w:val="00E96923"/>
    <w:rsid w:val="00E97329"/>
    <w:rsid w:val="00E9753C"/>
    <w:rsid w:val="00E97C27"/>
    <w:rsid w:val="00E97D7D"/>
    <w:rsid w:val="00EA0AEE"/>
    <w:rsid w:val="00EA1DF0"/>
    <w:rsid w:val="00EA1FD0"/>
    <w:rsid w:val="00EA2004"/>
    <w:rsid w:val="00EA2D36"/>
    <w:rsid w:val="00EA31F6"/>
    <w:rsid w:val="00EA33B0"/>
    <w:rsid w:val="00EA34BC"/>
    <w:rsid w:val="00EA3E2D"/>
    <w:rsid w:val="00EA4055"/>
    <w:rsid w:val="00EA40E2"/>
    <w:rsid w:val="00EA4D68"/>
    <w:rsid w:val="00EA4DFD"/>
    <w:rsid w:val="00EA5607"/>
    <w:rsid w:val="00EA60EC"/>
    <w:rsid w:val="00EA6836"/>
    <w:rsid w:val="00EA68A9"/>
    <w:rsid w:val="00EA734A"/>
    <w:rsid w:val="00EA772A"/>
    <w:rsid w:val="00EB1277"/>
    <w:rsid w:val="00EB203A"/>
    <w:rsid w:val="00EB2341"/>
    <w:rsid w:val="00EB2B2D"/>
    <w:rsid w:val="00EB31D2"/>
    <w:rsid w:val="00EB34DA"/>
    <w:rsid w:val="00EB4184"/>
    <w:rsid w:val="00EB4662"/>
    <w:rsid w:val="00EB4DE5"/>
    <w:rsid w:val="00EB562A"/>
    <w:rsid w:val="00EB56CF"/>
    <w:rsid w:val="00EB5949"/>
    <w:rsid w:val="00EC0480"/>
    <w:rsid w:val="00EC0A3F"/>
    <w:rsid w:val="00EC0C81"/>
    <w:rsid w:val="00EC174C"/>
    <w:rsid w:val="00EC2450"/>
    <w:rsid w:val="00EC25F4"/>
    <w:rsid w:val="00EC265B"/>
    <w:rsid w:val="00EC2A6C"/>
    <w:rsid w:val="00EC2AB0"/>
    <w:rsid w:val="00EC34B2"/>
    <w:rsid w:val="00EC3C61"/>
    <w:rsid w:val="00EC4131"/>
    <w:rsid w:val="00EC4382"/>
    <w:rsid w:val="00EC4E7D"/>
    <w:rsid w:val="00EC5619"/>
    <w:rsid w:val="00EC65CD"/>
    <w:rsid w:val="00EC6829"/>
    <w:rsid w:val="00EC79FD"/>
    <w:rsid w:val="00EC7CC0"/>
    <w:rsid w:val="00ED0690"/>
    <w:rsid w:val="00ED1031"/>
    <w:rsid w:val="00ED108D"/>
    <w:rsid w:val="00ED1787"/>
    <w:rsid w:val="00ED1D71"/>
    <w:rsid w:val="00ED2081"/>
    <w:rsid w:val="00ED496C"/>
    <w:rsid w:val="00ED60C4"/>
    <w:rsid w:val="00ED6718"/>
    <w:rsid w:val="00ED7153"/>
    <w:rsid w:val="00ED7577"/>
    <w:rsid w:val="00ED79EC"/>
    <w:rsid w:val="00ED7A2A"/>
    <w:rsid w:val="00ED7B45"/>
    <w:rsid w:val="00ED7E3A"/>
    <w:rsid w:val="00EE02B9"/>
    <w:rsid w:val="00EE043B"/>
    <w:rsid w:val="00EE0850"/>
    <w:rsid w:val="00EE0959"/>
    <w:rsid w:val="00EE0C3D"/>
    <w:rsid w:val="00EE188F"/>
    <w:rsid w:val="00EE1ABD"/>
    <w:rsid w:val="00EE22FE"/>
    <w:rsid w:val="00EE356E"/>
    <w:rsid w:val="00EE3C3F"/>
    <w:rsid w:val="00EE3C71"/>
    <w:rsid w:val="00EE46B3"/>
    <w:rsid w:val="00EE48AB"/>
    <w:rsid w:val="00EE52D7"/>
    <w:rsid w:val="00EE57F2"/>
    <w:rsid w:val="00EE6051"/>
    <w:rsid w:val="00EE6692"/>
    <w:rsid w:val="00EE6FA0"/>
    <w:rsid w:val="00EE708C"/>
    <w:rsid w:val="00EE78AE"/>
    <w:rsid w:val="00EE7D69"/>
    <w:rsid w:val="00EF01C8"/>
    <w:rsid w:val="00EF044F"/>
    <w:rsid w:val="00EF0EBF"/>
    <w:rsid w:val="00EF103E"/>
    <w:rsid w:val="00EF1F70"/>
    <w:rsid w:val="00EF363A"/>
    <w:rsid w:val="00EF4796"/>
    <w:rsid w:val="00EF4CBD"/>
    <w:rsid w:val="00EF58C4"/>
    <w:rsid w:val="00EF5A67"/>
    <w:rsid w:val="00EF5D67"/>
    <w:rsid w:val="00EF60C9"/>
    <w:rsid w:val="00EF63FB"/>
    <w:rsid w:val="00EF72C1"/>
    <w:rsid w:val="00EF734D"/>
    <w:rsid w:val="00EF7441"/>
    <w:rsid w:val="00EF7D8A"/>
    <w:rsid w:val="00F005BA"/>
    <w:rsid w:val="00F00F22"/>
    <w:rsid w:val="00F01B4A"/>
    <w:rsid w:val="00F020BC"/>
    <w:rsid w:val="00F0223C"/>
    <w:rsid w:val="00F02387"/>
    <w:rsid w:val="00F02692"/>
    <w:rsid w:val="00F028A0"/>
    <w:rsid w:val="00F028CD"/>
    <w:rsid w:val="00F03256"/>
    <w:rsid w:val="00F036EB"/>
    <w:rsid w:val="00F039F1"/>
    <w:rsid w:val="00F04CAF"/>
    <w:rsid w:val="00F04CB6"/>
    <w:rsid w:val="00F05A8D"/>
    <w:rsid w:val="00F0648A"/>
    <w:rsid w:val="00F075E4"/>
    <w:rsid w:val="00F07C2B"/>
    <w:rsid w:val="00F10173"/>
    <w:rsid w:val="00F108DF"/>
    <w:rsid w:val="00F10BFB"/>
    <w:rsid w:val="00F10FF4"/>
    <w:rsid w:val="00F114BC"/>
    <w:rsid w:val="00F1157F"/>
    <w:rsid w:val="00F1196E"/>
    <w:rsid w:val="00F119B6"/>
    <w:rsid w:val="00F11EFB"/>
    <w:rsid w:val="00F120F9"/>
    <w:rsid w:val="00F121FC"/>
    <w:rsid w:val="00F12308"/>
    <w:rsid w:val="00F126C5"/>
    <w:rsid w:val="00F12A76"/>
    <w:rsid w:val="00F12F80"/>
    <w:rsid w:val="00F13D0C"/>
    <w:rsid w:val="00F14515"/>
    <w:rsid w:val="00F145B8"/>
    <w:rsid w:val="00F14C67"/>
    <w:rsid w:val="00F154CF"/>
    <w:rsid w:val="00F156B9"/>
    <w:rsid w:val="00F15C24"/>
    <w:rsid w:val="00F15F34"/>
    <w:rsid w:val="00F160B8"/>
    <w:rsid w:val="00F163E8"/>
    <w:rsid w:val="00F16A6D"/>
    <w:rsid w:val="00F16A6E"/>
    <w:rsid w:val="00F16BEF"/>
    <w:rsid w:val="00F17925"/>
    <w:rsid w:val="00F179F9"/>
    <w:rsid w:val="00F17EB7"/>
    <w:rsid w:val="00F20385"/>
    <w:rsid w:val="00F2092A"/>
    <w:rsid w:val="00F20C68"/>
    <w:rsid w:val="00F213BB"/>
    <w:rsid w:val="00F21510"/>
    <w:rsid w:val="00F2163D"/>
    <w:rsid w:val="00F2259A"/>
    <w:rsid w:val="00F22EAE"/>
    <w:rsid w:val="00F231B2"/>
    <w:rsid w:val="00F23F8E"/>
    <w:rsid w:val="00F242C4"/>
    <w:rsid w:val="00F25133"/>
    <w:rsid w:val="00F2561F"/>
    <w:rsid w:val="00F26889"/>
    <w:rsid w:val="00F26EB7"/>
    <w:rsid w:val="00F26F43"/>
    <w:rsid w:val="00F27050"/>
    <w:rsid w:val="00F2750B"/>
    <w:rsid w:val="00F27E82"/>
    <w:rsid w:val="00F301EF"/>
    <w:rsid w:val="00F303D3"/>
    <w:rsid w:val="00F30A6B"/>
    <w:rsid w:val="00F315EE"/>
    <w:rsid w:val="00F3168B"/>
    <w:rsid w:val="00F31BDD"/>
    <w:rsid w:val="00F32276"/>
    <w:rsid w:val="00F32E79"/>
    <w:rsid w:val="00F33743"/>
    <w:rsid w:val="00F33858"/>
    <w:rsid w:val="00F33C13"/>
    <w:rsid w:val="00F33CDC"/>
    <w:rsid w:val="00F33D42"/>
    <w:rsid w:val="00F33E41"/>
    <w:rsid w:val="00F342D1"/>
    <w:rsid w:val="00F34E1B"/>
    <w:rsid w:val="00F35B40"/>
    <w:rsid w:val="00F36265"/>
    <w:rsid w:val="00F369B7"/>
    <w:rsid w:val="00F36DCB"/>
    <w:rsid w:val="00F36E20"/>
    <w:rsid w:val="00F37085"/>
    <w:rsid w:val="00F37479"/>
    <w:rsid w:val="00F37C42"/>
    <w:rsid w:val="00F406E7"/>
    <w:rsid w:val="00F4087A"/>
    <w:rsid w:val="00F41336"/>
    <w:rsid w:val="00F4135E"/>
    <w:rsid w:val="00F41481"/>
    <w:rsid w:val="00F41A04"/>
    <w:rsid w:val="00F41F13"/>
    <w:rsid w:val="00F421D2"/>
    <w:rsid w:val="00F42264"/>
    <w:rsid w:val="00F42C58"/>
    <w:rsid w:val="00F432F8"/>
    <w:rsid w:val="00F43351"/>
    <w:rsid w:val="00F43548"/>
    <w:rsid w:val="00F43B47"/>
    <w:rsid w:val="00F43BD3"/>
    <w:rsid w:val="00F44E12"/>
    <w:rsid w:val="00F44F80"/>
    <w:rsid w:val="00F4602B"/>
    <w:rsid w:val="00F46BA4"/>
    <w:rsid w:val="00F46F72"/>
    <w:rsid w:val="00F4717C"/>
    <w:rsid w:val="00F4732D"/>
    <w:rsid w:val="00F50067"/>
    <w:rsid w:val="00F5008D"/>
    <w:rsid w:val="00F5044F"/>
    <w:rsid w:val="00F51BDC"/>
    <w:rsid w:val="00F52AC0"/>
    <w:rsid w:val="00F52FA7"/>
    <w:rsid w:val="00F52FC3"/>
    <w:rsid w:val="00F53449"/>
    <w:rsid w:val="00F53490"/>
    <w:rsid w:val="00F54157"/>
    <w:rsid w:val="00F54898"/>
    <w:rsid w:val="00F54DFA"/>
    <w:rsid w:val="00F551D7"/>
    <w:rsid w:val="00F5551F"/>
    <w:rsid w:val="00F55720"/>
    <w:rsid w:val="00F55AEC"/>
    <w:rsid w:val="00F56787"/>
    <w:rsid w:val="00F56DC1"/>
    <w:rsid w:val="00F57462"/>
    <w:rsid w:val="00F57A45"/>
    <w:rsid w:val="00F6005E"/>
    <w:rsid w:val="00F60C81"/>
    <w:rsid w:val="00F6100E"/>
    <w:rsid w:val="00F611C3"/>
    <w:rsid w:val="00F61FA4"/>
    <w:rsid w:val="00F62CFF"/>
    <w:rsid w:val="00F63521"/>
    <w:rsid w:val="00F63C41"/>
    <w:rsid w:val="00F63CCC"/>
    <w:rsid w:val="00F63F8C"/>
    <w:rsid w:val="00F64BC5"/>
    <w:rsid w:val="00F6535F"/>
    <w:rsid w:val="00F65BA9"/>
    <w:rsid w:val="00F65E33"/>
    <w:rsid w:val="00F65F9E"/>
    <w:rsid w:val="00F65FF6"/>
    <w:rsid w:val="00F66A2A"/>
    <w:rsid w:val="00F66BE7"/>
    <w:rsid w:val="00F66D0E"/>
    <w:rsid w:val="00F67A4C"/>
    <w:rsid w:val="00F67F4A"/>
    <w:rsid w:val="00F700C4"/>
    <w:rsid w:val="00F70154"/>
    <w:rsid w:val="00F70B08"/>
    <w:rsid w:val="00F70D93"/>
    <w:rsid w:val="00F70E0C"/>
    <w:rsid w:val="00F717C6"/>
    <w:rsid w:val="00F71983"/>
    <w:rsid w:val="00F71C2E"/>
    <w:rsid w:val="00F71F80"/>
    <w:rsid w:val="00F726BE"/>
    <w:rsid w:val="00F73592"/>
    <w:rsid w:val="00F737BC"/>
    <w:rsid w:val="00F73844"/>
    <w:rsid w:val="00F7446D"/>
    <w:rsid w:val="00F750A1"/>
    <w:rsid w:val="00F75DC6"/>
    <w:rsid w:val="00F7662E"/>
    <w:rsid w:val="00F7700F"/>
    <w:rsid w:val="00F77331"/>
    <w:rsid w:val="00F775B0"/>
    <w:rsid w:val="00F777EA"/>
    <w:rsid w:val="00F77BAC"/>
    <w:rsid w:val="00F8008B"/>
    <w:rsid w:val="00F809E6"/>
    <w:rsid w:val="00F81190"/>
    <w:rsid w:val="00F8193B"/>
    <w:rsid w:val="00F8226D"/>
    <w:rsid w:val="00F828B2"/>
    <w:rsid w:val="00F83528"/>
    <w:rsid w:val="00F837D8"/>
    <w:rsid w:val="00F844FF"/>
    <w:rsid w:val="00F84BFF"/>
    <w:rsid w:val="00F85748"/>
    <w:rsid w:val="00F85F59"/>
    <w:rsid w:val="00F865EB"/>
    <w:rsid w:val="00F86F76"/>
    <w:rsid w:val="00F90306"/>
    <w:rsid w:val="00F907A3"/>
    <w:rsid w:val="00F90B79"/>
    <w:rsid w:val="00F90EA0"/>
    <w:rsid w:val="00F9137F"/>
    <w:rsid w:val="00F9189D"/>
    <w:rsid w:val="00F91A84"/>
    <w:rsid w:val="00F91F31"/>
    <w:rsid w:val="00F92F5E"/>
    <w:rsid w:val="00F93EB6"/>
    <w:rsid w:val="00F94893"/>
    <w:rsid w:val="00F9493C"/>
    <w:rsid w:val="00F94C70"/>
    <w:rsid w:val="00F94E52"/>
    <w:rsid w:val="00F9544C"/>
    <w:rsid w:val="00F960A0"/>
    <w:rsid w:val="00F9637B"/>
    <w:rsid w:val="00F975C5"/>
    <w:rsid w:val="00FA08E1"/>
    <w:rsid w:val="00FA1450"/>
    <w:rsid w:val="00FA149C"/>
    <w:rsid w:val="00FA24A6"/>
    <w:rsid w:val="00FA29A8"/>
    <w:rsid w:val="00FA2A5B"/>
    <w:rsid w:val="00FA3041"/>
    <w:rsid w:val="00FA3119"/>
    <w:rsid w:val="00FA346B"/>
    <w:rsid w:val="00FA378F"/>
    <w:rsid w:val="00FA3BFE"/>
    <w:rsid w:val="00FA4C43"/>
    <w:rsid w:val="00FA4CB3"/>
    <w:rsid w:val="00FA4D4F"/>
    <w:rsid w:val="00FA4E0E"/>
    <w:rsid w:val="00FA51C9"/>
    <w:rsid w:val="00FA525C"/>
    <w:rsid w:val="00FA52DC"/>
    <w:rsid w:val="00FA570E"/>
    <w:rsid w:val="00FA65E3"/>
    <w:rsid w:val="00FA6B43"/>
    <w:rsid w:val="00FA6CC1"/>
    <w:rsid w:val="00FA771A"/>
    <w:rsid w:val="00FA7AFE"/>
    <w:rsid w:val="00FA7D88"/>
    <w:rsid w:val="00FB1EC7"/>
    <w:rsid w:val="00FB1F83"/>
    <w:rsid w:val="00FB21A9"/>
    <w:rsid w:val="00FB27DA"/>
    <w:rsid w:val="00FB3A3B"/>
    <w:rsid w:val="00FB3E64"/>
    <w:rsid w:val="00FB4BD8"/>
    <w:rsid w:val="00FB4E8A"/>
    <w:rsid w:val="00FB5901"/>
    <w:rsid w:val="00FB600B"/>
    <w:rsid w:val="00FB610C"/>
    <w:rsid w:val="00FB6372"/>
    <w:rsid w:val="00FB6AC1"/>
    <w:rsid w:val="00FB7294"/>
    <w:rsid w:val="00FB74E0"/>
    <w:rsid w:val="00FB7998"/>
    <w:rsid w:val="00FC074E"/>
    <w:rsid w:val="00FC17E5"/>
    <w:rsid w:val="00FC1AF1"/>
    <w:rsid w:val="00FC1F5E"/>
    <w:rsid w:val="00FC23CD"/>
    <w:rsid w:val="00FC29EA"/>
    <w:rsid w:val="00FC2AF1"/>
    <w:rsid w:val="00FC369B"/>
    <w:rsid w:val="00FC3F98"/>
    <w:rsid w:val="00FC401A"/>
    <w:rsid w:val="00FC43B3"/>
    <w:rsid w:val="00FC5493"/>
    <w:rsid w:val="00FC674A"/>
    <w:rsid w:val="00FC6D3D"/>
    <w:rsid w:val="00FC7901"/>
    <w:rsid w:val="00FC7945"/>
    <w:rsid w:val="00FC7965"/>
    <w:rsid w:val="00FC7BC4"/>
    <w:rsid w:val="00FC7EE0"/>
    <w:rsid w:val="00FD08CA"/>
    <w:rsid w:val="00FD0F39"/>
    <w:rsid w:val="00FD1742"/>
    <w:rsid w:val="00FD30F6"/>
    <w:rsid w:val="00FD3E8B"/>
    <w:rsid w:val="00FD4E57"/>
    <w:rsid w:val="00FD5598"/>
    <w:rsid w:val="00FD5A39"/>
    <w:rsid w:val="00FD5CD3"/>
    <w:rsid w:val="00FD61E6"/>
    <w:rsid w:val="00FD6503"/>
    <w:rsid w:val="00FD6519"/>
    <w:rsid w:val="00FD6685"/>
    <w:rsid w:val="00FD679F"/>
    <w:rsid w:val="00FD70E9"/>
    <w:rsid w:val="00FD723F"/>
    <w:rsid w:val="00FD7EE7"/>
    <w:rsid w:val="00FE0381"/>
    <w:rsid w:val="00FE1F09"/>
    <w:rsid w:val="00FE1FF2"/>
    <w:rsid w:val="00FE25F5"/>
    <w:rsid w:val="00FE2A4E"/>
    <w:rsid w:val="00FE2B64"/>
    <w:rsid w:val="00FE2C50"/>
    <w:rsid w:val="00FE2FB3"/>
    <w:rsid w:val="00FE3AC5"/>
    <w:rsid w:val="00FE413A"/>
    <w:rsid w:val="00FE429A"/>
    <w:rsid w:val="00FE4DAA"/>
    <w:rsid w:val="00FE5263"/>
    <w:rsid w:val="00FE52FF"/>
    <w:rsid w:val="00FE553D"/>
    <w:rsid w:val="00FE57C1"/>
    <w:rsid w:val="00FE5A20"/>
    <w:rsid w:val="00FE5B1D"/>
    <w:rsid w:val="00FE5BC2"/>
    <w:rsid w:val="00FE6003"/>
    <w:rsid w:val="00FE60D7"/>
    <w:rsid w:val="00FE6204"/>
    <w:rsid w:val="00FE66E4"/>
    <w:rsid w:val="00FE7B3A"/>
    <w:rsid w:val="00FE7C69"/>
    <w:rsid w:val="00FF02BD"/>
    <w:rsid w:val="00FF068B"/>
    <w:rsid w:val="00FF09B4"/>
    <w:rsid w:val="00FF0ACC"/>
    <w:rsid w:val="00FF15FE"/>
    <w:rsid w:val="00FF1F89"/>
    <w:rsid w:val="00FF2398"/>
    <w:rsid w:val="00FF3391"/>
    <w:rsid w:val="00FF3F19"/>
    <w:rsid w:val="00FF3FEE"/>
    <w:rsid w:val="00FF4C3A"/>
    <w:rsid w:val="00FF63C0"/>
    <w:rsid w:val="00FF6998"/>
    <w:rsid w:val="00FF69AA"/>
    <w:rsid w:val="00FF700D"/>
    <w:rsid w:val="00FF7339"/>
    <w:rsid w:val="00FF7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40F68"/>
  <w15:chartTrackingRefBased/>
  <w15:docId w15:val="{C15A2947-F77B-4C57-A3AF-987BAEBC1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33D9"/>
    <w:pPr>
      <w:widowControl w:val="0"/>
      <w:jc w:val="both"/>
    </w:pPr>
    <w:rPr>
      <w:rFonts w:ascii="Times New Roman" w:hAnsi="Times New Roman"/>
    </w:rPr>
  </w:style>
  <w:style w:type="paragraph" w:styleId="1">
    <w:name w:val="heading 1"/>
    <w:basedOn w:val="a"/>
    <w:next w:val="a"/>
    <w:link w:val="11"/>
    <w:uiPriority w:val="9"/>
    <w:qFormat/>
    <w:rsid w:val="00474D49"/>
    <w:pPr>
      <w:keepNext/>
      <w:keepLines/>
      <w:numPr>
        <w:numId w:val="6"/>
      </w:numPr>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474D49"/>
    <w:pPr>
      <w:keepNext/>
      <w:keepLines/>
      <w:numPr>
        <w:ilvl w:val="1"/>
        <w:numId w:val="6"/>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unhideWhenUsed/>
    <w:qFormat/>
    <w:rsid w:val="00D34026"/>
    <w:pPr>
      <w:keepNext/>
      <w:keepLines/>
      <w:numPr>
        <w:ilvl w:val="2"/>
        <w:numId w:val="6"/>
      </w:numPr>
      <w:spacing w:before="260" w:after="260" w:line="416" w:lineRule="auto"/>
      <w:outlineLvl w:val="2"/>
    </w:pPr>
    <w:rPr>
      <w:b/>
      <w:bCs/>
      <w:sz w:val="32"/>
      <w:szCs w:val="32"/>
    </w:rPr>
  </w:style>
  <w:style w:type="paragraph" w:styleId="4">
    <w:name w:val="heading 4"/>
    <w:basedOn w:val="a"/>
    <w:next w:val="a"/>
    <w:link w:val="41"/>
    <w:uiPriority w:val="9"/>
    <w:unhideWhenUsed/>
    <w:qFormat/>
    <w:rsid w:val="00CA2AFE"/>
    <w:pPr>
      <w:widowControl/>
      <w:numPr>
        <w:numId w:val="7"/>
      </w:numPr>
      <w:overflowPunct w:val="0"/>
      <w:autoSpaceDE w:val="0"/>
      <w:autoSpaceDN w:val="0"/>
      <w:adjustRightInd w:val="0"/>
      <w:snapToGrid w:val="0"/>
      <w:spacing w:after="120"/>
      <w:textAlignment w:val="baseline"/>
      <w:outlineLvl w:val="3"/>
    </w:pPr>
    <w:rPr>
      <w:rFonts w:ascii="Arial" w:eastAsia="Yu Mincho" w:hAnsi="Arial" w:cs="Arial"/>
      <w:kern w:val="0"/>
      <w:sz w:val="22"/>
      <w:lang w:eastAsia="ja-JP"/>
    </w:rPr>
  </w:style>
  <w:style w:type="paragraph" w:styleId="5">
    <w:name w:val="heading 5"/>
    <w:basedOn w:val="a"/>
    <w:next w:val="a"/>
    <w:link w:val="50"/>
    <w:uiPriority w:val="9"/>
    <w:unhideWhenUsed/>
    <w:qFormat/>
    <w:rsid w:val="00164587"/>
    <w:pPr>
      <w:keepNext/>
      <w:keepLines/>
      <w:widowControl/>
      <w:spacing w:before="280" w:after="290" w:line="376" w:lineRule="auto"/>
      <w:jc w:val="left"/>
      <w:outlineLvl w:val="4"/>
    </w:pPr>
    <w:rPr>
      <w:rFonts w:eastAsia="宋体" w:cs="Times New Roman"/>
      <w:b/>
      <w:bCs/>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5G">
    <w:name w:val="5G"/>
    <w:uiPriority w:val="99"/>
    <w:rsid w:val="00421D7E"/>
    <w:pPr>
      <w:numPr>
        <w:numId w:val="1"/>
      </w:numPr>
    </w:p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4"/>
    <w:uiPriority w:val="99"/>
    <w:unhideWhenUsed/>
    <w:rsid w:val="00474D49"/>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uiPriority w:val="99"/>
    <w:rsid w:val="00474D49"/>
    <w:rPr>
      <w:sz w:val="18"/>
      <w:szCs w:val="18"/>
    </w:rPr>
  </w:style>
  <w:style w:type="paragraph" w:styleId="a5">
    <w:name w:val="footer"/>
    <w:basedOn w:val="a"/>
    <w:link w:val="a6"/>
    <w:uiPriority w:val="99"/>
    <w:unhideWhenUsed/>
    <w:rsid w:val="00474D49"/>
    <w:pPr>
      <w:tabs>
        <w:tab w:val="center" w:pos="4153"/>
        <w:tab w:val="right" w:pos="8306"/>
      </w:tabs>
      <w:snapToGrid w:val="0"/>
      <w:jc w:val="left"/>
    </w:pPr>
    <w:rPr>
      <w:sz w:val="18"/>
      <w:szCs w:val="18"/>
    </w:rPr>
  </w:style>
  <w:style w:type="character" w:customStyle="1" w:styleId="a6">
    <w:name w:val="页脚 字符"/>
    <w:basedOn w:val="a0"/>
    <w:link w:val="a5"/>
    <w:uiPriority w:val="99"/>
    <w:rsid w:val="00474D49"/>
    <w:rPr>
      <w:sz w:val="18"/>
      <w:szCs w:val="18"/>
    </w:rPr>
  </w:style>
  <w:style w:type="character" w:customStyle="1" w:styleId="11">
    <w:name w:val="标题 1 字符"/>
    <w:basedOn w:val="a0"/>
    <w:link w:val="1"/>
    <w:uiPriority w:val="9"/>
    <w:rsid w:val="00474D49"/>
    <w:rPr>
      <w:rFonts w:ascii="Times New Roman" w:hAnsi="Times New Roman"/>
      <w:b/>
      <w:bCs/>
      <w:kern w:val="44"/>
      <w:sz w:val="44"/>
      <w:szCs w:val="44"/>
    </w:rPr>
  </w:style>
  <w:style w:type="character" w:customStyle="1" w:styleId="20">
    <w:name w:val="标题 2 字符"/>
    <w:basedOn w:val="a0"/>
    <w:link w:val="2"/>
    <w:uiPriority w:val="9"/>
    <w:rsid w:val="00474D49"/>
    <w:rPr>
      <w:rFonts w:asciiTheme="majorHAnsi" w:eastAsiaTheme="majorEastAsia" w:hAnsiTheme="majorHAnsi" w:cstheme="majorBidi"/>
      <w:b/>
      <w:bCs/>
      <w:sz w:val="32"/>
      <w:szCs w:val="32"/>
    </w:rPr>
  </w:style>
  <w:style w:type="table" w:styleId="a7">
    <w:name w:val="Table Grid"/>
    <w:aliases w:val="TableGrid"/>
    <w:basedOn w:val="a1"/>
    <w:qFormat/>
    <w:rsid w:val="00474D49"/>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목록 단락,—ñ弌,列出段落,列出段落2,?"/>
    <w:basedOn w:val="a"/>
    <w:link w:val="a9"/>
    <w:uiPriority w:val="34"/>
    <w:qFormat/>
    <w:rsid w:val="00486864"/>
    <w:pPr>
      <w:ind w:firstLineChars="200" w:firstLine="420"/>
    </w:pPr>
  </w:style>
  <w:style w:type="table" w:customStyle="1" w:styleId="12">
    <w:name w:val="网格型1"/>
    <w:basedOn w:val="a1"/>
    <w:next w:val="a7"/>
    <w:uiPriority w:val="39"/>
    <w:rsid w:val="00F63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1,cap2,cap11"/>
    <w:basedOn w:val="a"/>
    <w:next w:val="a"/>
    <w:link w:val="ab"/>
    <w:uiPriority w:val="35"/>
    <w:unhideWhenUsed/>
    <w:qFormat/>
    <w:rsid w:val="00B26571"/>
    <w:pPr>
      <w:jc w:val="center"/>
    </w:pPr>
    <w:rPr>
      <w:rFonts w:eastAsia="黑体" w:cstheme="majorBidi"/>
      <w:sz w:val="22"/>
      <w:szCs w:val="20"/>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D34026"/>
    <w:rPr>
      <w:rFonts w:ascii="Times New Roman" w:hAnsi="Times New Roman"/>
      <w:b/>
      <w:bCs/>
      <w:sz w:val="32"/>
      <w:szCs w:val="32"/>
    </w:rPr>
  </w:style>
  <w:style w:type="paragraph" w:customStyle="1" w:styleId="MTDisplayEquation">
    <w:name w:val="MTDisplayEquation"/>
    <w:basedOn w:val="a"/>
    <w:next w:val="a"/>
    <w:link w:val="MTDisplayEquation0"/>
    <w:rsid w:val="00C726A9"/>
    <w:pPr>
      <w:tabs>
        <w:tab w:val="center" w:pos="4560"/>
        <w:tab w:val="right" w:pos="9120"/>
      </w:tabs>
      <w:autoSpaceDE w:val="0"/>
      <w:autoSpaceDN w:val="0"/>
      <w:adjustRightInd w:val="0"/>
      <w:spacing w:line="360" w:lineRule="auto"/>
      <w:jc w:val="left"/>
    </w:pPr>
    <w:rPr>
      <w:rFonts w:ascii="宋体" w:eastAsia="宋体" w:cs="Times New Roman"/>
      <w:kern w:val="0"/>
      <w:sz w:val="24"/>
      <w:szCs w:val="20"/>
    </w:rPr>
  </w:style>
  <w:style w:type="character" w:customStyle="1" w:styleId="MTDisplayEquation0">
    <w:name w:val="MTDisplayEquation 字符"/>
    <w:basedOn w:val="a0"/>
    <w:link w:val="MTDisplayEquation"/>
    <w:rsid w:val="00C726A9"/>
    <w:rPr>
      <w:rFonts w:ascii="宋体" w:eastAsia="宋体" w:hAnsi="Times New Roman" w:cs="Times New Roman"/>
      <w:kern w:val="0"/>
      <w:sz w:val="24"/>
      <w:szCs w:val="20"/>
    </w:rPr>
  </w:style>
  <w:style w:type="paragraph" w:customStyle="1" w:styleId="ac">
    <w:name w:val="缺省文本"/>
    <w:basedOn w:val="a"/>
    <w:rsid w:val="00345DBD"/>
    <w:pPr>
      <w:autoSpaceDE w:val="0"/>
      <w:autoSpaceDN w:val="0"/>
      <w:adjustRightInd w:val="0"/>
      <w:spacing w:line="360" w:lineRule="auto"/>
      <w:jc w:val="left"/>
    </w:pPr>
    <w:rPr>
      <w:rFonts w:eastAsia="宋体" w:cs="Times New Roman"/>
      <w:kern w:val="0"/>
      <w:szCs w:val="20"/>
    </w:rPr>
  </w:style>
  <w:style w:type="character" w:styleId="ad">
    <w:name w:val="Placeholder Text"/>
    <w:basedOn w:val="a0"/>
    <w:uiPriority w:val="99"/>
    <w:semiHidden/>
    <w:rsid w:val="00761537"/>
    <w:rPr>
      <w:color w:val="808080"/>
    </w:rPr>
  </w:style>
  <w:style w:type="paragraph" w:styleId="ae">
    <w:name w:val="Balloon Text"/>
    <w:basedOn w:val="a"/>
    <w:link w:val="af"/>
    <w:uiPriority w:val="99"/>
    <w:semiHidden/>
    <w:unhideWhenUsed/>
    <w:rsid w:val="001D74DF"/>
    <w:rPr>
      <w:sz w:val="18"/>
      <w:szCs w:val="18"/>
    </w:rPr>
  </w:style>
  <w:style w:type="character" w:customStyle="1" w:styleId="af">
    <w:name w:val="批注框文本 字符"/>
    <w:basedOn w:val="a0"/>
    <w:link w:val="ae"/>
    <w:uiPriority w:val="99"/>
    <w:semiHidden/>
    <w:rsid w:val="001D74DF"/>
    <w:rPr>
      <w:sz w:val="18"/>
      <w:szCs w:val="18"/>
    </w:rPr>
  </w:style>
  <w:style w:type="paragraph" w:customStyle="1" w:styleId="-Bullets">
    <w:name w:val="- Bullets"/>
    <w:aliases w:val="リスト段落,?? ??,?????,????,Lista1,列出段落1,中等深浅网格 1 - 着色 21,¥ê¥¹¥È¶ÎÂä,¥¡¡¡¡ì¬º¥¹¥È¶ÎÂä,ÁÐ³ö¶ÎÂä,列表段落1,—ño’i—Ž,1st level - Bullet List Paragraph,Lettre d'introduction,Paragrafo elenco,Normal bullet 2,Bullet list,목록단락,列表段落11,列,列表段,P"/>
    <w:basedOn w:val="a"/>
    <w:next w:val="a8"/>
    <w:link w:val="af0"/>
    <w:uiPriority w:val="34"/>
    <w:qFormat/>
    <w:rsid w:val="00AD6090"/>
    <w:pPr>
      <w:widowControl/>
      <w:ind w:leftChars="400" w:left="840"/>
      <w:jc w:val="left"/>
    </w:pPr>
    <w:rPr>
      <w:rFonts w:ascii="Times" w:eastAsia="Batang" w:hAnsi="Times"/>
      <w:szCs w:val="24"/>
      <w:lang w:val="en-GB" w:eastAsia="x-none"/>
    </w:rPr>
  </w:style>
  <w:style w:type="character" w:customStyle="1" w:styleId="af0">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Bullets"/>
    <w:uiPriority w:val="34"/>
    <w:qFormat/>
    <w:rsid w:val="00ED7B45"/>
    <w:rPr>
      <w:rFonts w:ascii="Times" w:eastAsia="Batang" w:hAnsi="Times"/>
      <w:szCs w:val="24"/>
      <w:lang w:val="en-GB" w:eastAsia="x-none"/>
    </w:rPr>
  </w:style>
  <w:style w:type="paragraph" w:customStyle="1" w:styleId="proposal">
    <w:name w:val="proposal"/>
    <w:basedOn w:val="af1"/>
    <w:next w:val="a"/>
    <w:qFormat/>
    <w:rsid w:val="00AD6090"/>
    <w:pPr>
      <w:widowControl/>
      <w:numPr>
        <w:numId w:val="3"/>
      </w:numPr>
      <w:spacing w:beforeLines="50" w:before="120" w:afterLines="50"/>
    </w:pPr>
    <w:rPr>
      <w:rFonts w:eastAsia="宋体" w:cs="Times New Roman"/>
      <w:b/>
      <w:kern w:val="0"/>
      <w:sz w:val="20"/>
      <w:szCs w:val="20"/>
    </w:rPr>
  </w:style>
  <w:style w:type="paragraph" w:styleId="af1">
    <w:name w:val="Body Text"/>
    <w:basedOn w:val="a"/>
    <w:link w:val="af2"/>
    <w:uiPriority w:val="99"/>
    <w:unhideWhenUsed/>
    <w:rsid w:val="00AD6090"/>
    <w:pPr>
      <w:spacing w:after="120"/>
    </w:pPr>
  </w:style>
  <w:style w:type="character" w:customStyle="1" w:styleId="af2">
    <w:name w:val="正文文本 字符"/>
    <w:basedOn w:val="a0"/>
    <w:link w:val="af1"/>
    <w:uiPriority w:val="99"/>
    <w:semiHidden/>
    <w:rsid w:val="00AD6090"/>
  </w:style>
  <w:style w:type="character" w:customStyle="1" w:styleId="41">
    <w:name w:val="标题 4 字符"/>
    <w:basedOn w:val="a0"/>
    <w:link w:val="4"/>
    <w:uiPriority w:val="9"/>
    <w:rsid w:val="00CA2AFE"/>
    <w:rPr>
      <w:rFonts w:ascii="Arial" w:eastAsia="Yu Mincho" w:hAnsi="Arial" w:cs="Arial"/>
      <w:kern w:val="0"/>
      <w:sz w:val="22"/>
      <w:lang w:eastAsia="ja-JP"/>
    </w:rPr>
  </w:style>
  <w:style w:type="character" w:customStyle="1" w:styleId="ab">
    <w:name w:val="题注 字符"/>
    <w:aliases w:val="cap 字符,cap Char 字符,Caption Char 字符,Caption Char1 Char 字符,cap Char Char1 字符,Caption Char Char1 Char 字符,cap Char2 字符,cap1 字符,cap2 字符,cap11 字符"/>
    <w:link w:val="aa"/>
    <w:uiPriority w:val="35"/>
    <w:qFormat/>
    <w:rsid w:val="00B26571"/>
    <w:rPr>
      <w:rFonts w:ascii="Times New Roman" w:eastAsia="黑体" w:hAnsi="Times New Roman" w:cstheme="majorBidi"/>
      <w:sz w:val="22"/>
      <w:szCs w:val="20"/>
    </w:rPr>
  </w:style>
  <w:style w:type="character" w:styleId="af3">
    <w:name w:val="annotation reference"/>
    <w:basedOn w:val="a0"/>
    <w:uiPriority w:val="99"/>
    <w:unhideWhenUsed/>
    <w:qFormat/>
    <w:rsid w:val="00884DAB"/>
    <w:rPr>
      <w:sz w:val="21"/>
      <w:szCs w:val="21"/>
    </w:rPr>
  </w:style>
  <w:style w:type="paragraph" w:styleId="af4">
    <w:name w:val="annotation text"/>
    <w:basedOn w:val="a"/>
    <w:link w:val="af5"/>
    <w:uiPriority w:val="99"/>
    <w:unhideWhenUsed/>
    <w:qFormat/>
    <w:rsid w:val="00884DAB"/>
    <w:pPr>
      <w:jc w:val="left"/>
    </w:pPr>
  </w:style>
  <w:style w:type="character" w:customStyle="1" w:styleId="af5">
    <w:name w:val="批注文字 字符"/>
    <w:basedOn w:val="a0"/>
    <w:link w:val="af4"/>
    <w:uiPriority w:val="99"/>
    <w:qFormat/>
    <w:rsid w:val="00884DAB"/>
  </w:style>
  <w:style w:type="paragraph" w:styleId="af6">
    <w:name w:val="annotation subject"/>
    <w:basedOn w:val="af4"/>
    <w:next w:val="af4"/>
    <w:link w:val="af7"/>
    <w:uiPriority w:val="99"/>
    <w:semiHidden/>
    <w:unhideWhenUsed/>
    <w:rsid w:val="00884DAB"/>
    <w:rPr>
      <w:b/>
      <w:bCs/>
    </w:rPr>
  </w:style>
  <w:style w:type="character" w:customStyle="1" w:styleId="af7">
    <w:name w:val="批注主题 字符"/>
    <w:basedOn w:val="af5"/>
    <w:link w:val="af6"/>
    <w:uiPriority w:val="99"/>
    <w:semiHidden/>
    <w:rsid w:val="00884DAB"/>
    <w:rPr>
      <w:b/>
      <w:bCs/>
    </w:rPr>
  </w:style>
  <w:style w:type="paragraph" w:customStyle="1" w:styleId="Default">
    <w:name w:val="Default"/>
    <w:rsid w:val="001577DB"/>
    <w:pPr>
      <w:widowControl w:val="0"/>
      <w:autoSpaceDE w:val="0"/>
      <w:autoSpaceDN w:val="0"/>
      <w:adjustRightInd w:val="0"/>
    </w:pPr>
    <w:rPr>
      <w:rFonts w:ascii="Times New Roman" w:hAnsi="Times New Roman" w:cs="Times New Roman"/>
      <w:color w:val="000000"/>
      <w:kern w:val="0"/>
      <w:sz w:val="24"/>
      <w:szCs w:val="24"/>
    </w:rPr>
  </w:style>
  <w:style w:type="paragraph" w:customStyle="1" w:styleId="0Maintext">
    <w:name w:val="0 Main text"/>
    <w:basedOn w:val="a"/>
    <w:link w:val="0MaintextChar"/>
    <w:qFormat/>
    <w:rsid w:val="00F7700F"/>
    <w:pPr>
      <w:widowControl/>
      <w:spacing w:after="100" w:afterAutospacing="1" w:line="288" w:lineRule="auto"/>
      <w:ind w:firstLine="360"/>
    </w:pPr>
    <w:rPr>
      <w:rFonts w:eastAsia="Times New Roman" w:cs="Batang"/>
      <w:kern w:val="0"/>
      <w:sz w:val="20"/>
      <w:szCs w:val="20"/>
      <w:lang w:val="en-GB" w:eastAsia="en-US"/>
    </w:rPr>
  </w:style>
  <w:style w:type="character" w:customStyle="1" w:styleId="0MaintextChar">
    <w:name w:val="0 Main text Char"/>
    <w:basedOn w:val="a0"/>
    <w:link w:val="0Maintext"/>
    <w:qFormat/>
    <w:rsid w:val="00F7700F"/>
    <w:rPr>
      <w:rFonts w:ascii="Times New Roman" w:eastAsia="Times New Roman" w:hAnsi="Times New Roman" w:cs="Batang"/>
      <w:kern w:val="0"/>
      <w:sz w:val="20"/>
      <w:szCs w:val="20"/>
      <w:lang w:val="en-GB" w:eastAsia="en-US"/>
    </w:rPr>
  </w:style>
  <w:style w:type="paragraph" w:customStyle="1" w:styleId="40">
    <w:name w:val="样式4"/>
    <w:basedOn w:val="4"/>
    <w:link w:val="43"/>
    <w:qFormat/>
    <w:rsid w:val="006E1645"/>
    <w:pPr>
      <w:numPr>
        <w:numId w:val="5"/>
      </w:numPr>
    </w:pPr>
  </w:style>
  <w:style w:type="character" w:customStyle="1" w:styleId="43">
    <w:name w:val="样式4 字符"/>
    <w:basedOn w:val="41"/>
    <w:link w:val="40"/>
    <w:rsid w:val="006E1645"/>
    <w:rPr>
      <w:rFonts w:ascii="Arial" w:eastAsia="Yu Mincho" w:hAnsi="Arial" w:cs="Arial"/>
      <w:kern w:val="0"/>
      <w:sz w:val="22"/>
      <w:lang w:eastAsia="ja-JP"/>
    </w:rPr>
  </w:style>
  <w:style w:type="paragraph" w:customStyle="1" w:styleId="EQ">
    <w:name w:val="EQ"/>
    <w:basedOn w:val="a"/>
    <w:next w:val="a"/>
    <w:qFormat/>
    <w:rsid w:val="00205BF7"/>
    <w:pPr>
      <w:keepLines/>
      <w:widowControl/>
      <w:tabs>
        <w:tab w:val="center" w:pos="4536"/>
        <w:tab w:val="right" w:pos="9639"/>
      </w:tabs>
      <w:spacing w:after="180"/>
      <w:jc w:val="left"/>
    </w:pPr>
    <w:rPr>
      <w:rFonts w:eastAsia="Malgun Gothic" w:cs="Times New Roman"/>
      <w:noProof/>
      <w:kern w:val="0"/>
      <w:sz w:val="20"/>
      <w:szCs w:val="20"/>
      <w:lang w:val="en-GB" w:eastAsia="en-US"/>
    </w:rPr>
  </w:style>
  <w:style w:type="paragraph" w:styleId="af8">
    <w:name w:val="Revision"/>
    <w:hidden/>
    <w:uiPriority w:val="99"/>
    <w:semiHidden/>
    <w:rsid w:val="00A97108"/>
    <w:rPr>
      <w:rFonts w:ascii="Times New Roman" w:hAnsi="Times New Roman"/>
    </w:rPr>
  </w:style>
  <w:style w:type="table" w:customStyle="1" w:styleId="TableGrid1">
    <w:name w:val="TableGrid1"/>
    <w:basedOn w:val="a1"/>
    <w:next w:val="a7"/>
    <w:qFormat/>
    <w:rsid w:val="008A6355"/>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7"/>
    <w:qFormat/>
    <w:rsid w:val="00BD2F2D"/>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7"/>
    <w:qFormat/>
    <w:rsid w:val="00A33AC2"/>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7"/>
    <w:qFormat/>
    <w:rsid w:val="00A33AC2"/>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
    <w:next w:val="a2"/>
    <w:uiPriority w:val="99"/>
    <w:semiHidden/>
    <w:unhideWhenUsed/>
    <w:rsid w:val="00713934"/>
  </w:style>
  <w:style w:type="table" w:customStyle="1" w:styleId="TableGrid4">
    <w:name w:val="TableGrid4"/>
    <w:basedOn w:val="a1"/>
    <w:next w:val="a7"/>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7"/>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7"/>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7"/>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7"/>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7"/>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1"/>
    <w:next w:val="a7"/>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7"/>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2"/>
    <w:uiPriority w:val="99"/>
    <w:semiHidden/>
    <w:unhideWhenUsed/>
    <w:rsid w:val="00713934"/>
  </w:style>
  <w:style w:type="table" w:customStyle="1" w:styleId="6">
    <w:name w:val="网格型6"/>
    <w:basedOn w:val="a1"/>
    <w:next w:val="a7"/>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rsid w:val="00713934"/>
    <w:rPr>
      <w:rFonts w:ascii="Times New Roman" w:hAnsi="Times New Roman"/>
    </w:rPr>
  </w:style>
  <w:style w:type="character" w:customStyle="1" w:styleId="Char">
    <w:name w:val="批注文字 Char"/>
    <w:basedOn w:val="a0"/>
    <w:rsid w:val="00521226"/>
    <w:rPr>
      <w:rFonts w:ascii="Times New Roman" w:hAnsi="Times New Roman"/>
    </w:rPr>
  </w:style>
  <w:style w:type="table" w:customStyle="1" w:styleId="7">
    <w:name w:val="网格型7"/>
    <w:basedOn w:val="a1"/>
    <w:next w:val="a7"/>
    <w:uiPriority w:val="39"/>
    <w:qFormat/>
    <w:rsid w:val="00AB6437"/>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Title"/>
    <w:basedOn w:val="a"/>
    <w:next w:val="a"/>
    <w:link w:val="afa"/>
    <w:uiPriority w:val="10"/>
    <w:qFormat/>
    <w:rsid w:val="00F70D93"/>
    <w:pPr>
      <w:spacing w:before="240" w:after="60"/>
      <w:jc w:val="center"/>
      <w:outlineLvl w:val="0"/>
    </w:pPr>
    <w:rPr>
      <w:rFonts w:ascii="黑体" w:eastAsia="黑体" w:hAnsi="黑体" w:cstheme="majorBidi"/>
      <w:bCs/>
      <w:sz w:val="72"/>
      <w:szCs w:val="32"/>
    </w:rPr>
  </w:style>
  <w:style w:type="character" w:customStyle="1" w:styleId="afa">
    <w:name w:val="标题 字符"/>
    <w:basedOn w:val="a0"/>
    <w:link w:val="af9"/>
    <w:uiPriority w:val="10"/>
    <w:qFormat/>
    <w:rsid w:val="00F70D93"/>
    <w:rPr>
      <w:rFonts w:ascii="黑体" w:eastAsia="黑体" w:hAnsi="黑体" w:cstheme="majorBidi"/>
      <w:bCs/>
      <w:sz w:val="72"/>
      <w:szCs w:val="32"/>
    </w:rPr>
  </w:style>
  <w:style w:type="numbering" w:customStyle="1" w:styleId="22">
    <w:name w:val="无列表2"/>
    <w:next w:val="a2"/>
    <w:uiPriority w:val="99"/>
    <w:semiHidden/>
    <w:unhideWhenUsed/>
    <w:rsid w:val="00E8353E"/>
  </w:style>
  <w:style w:type="numbering" w:customStyle="1" w:styleId="120">
    <w:name w:val="无列表12"/>
    <w:next w:val="a2"/>
    <w:uiPriority w:val="99"/>
    <w:semiHidden/>
    <w:unhideWhenUsed/>
    <w:rsid w:val="00E8353E"/>
  </w:style>
  <w:style w:type="numbering" w:customStyle="1" w:styleId="1111">
    <w:name w:val="无列表111"/>
    <w:next w:val="a2"/>
    <w:uiPriority w:val="99"/>
    <w:semiHidden/>
    <w:unhideWhenUsed/>
    <w:rsid w:val="00E8353E"/>
  </w:style>
  <w:style w:type="numbering" w:customStyle="1" w:styleId="32">
    <w:name w:val="无列表3"/>
    <w:next w:val="a2"/>
    <w:uiPriority w:val="99"/>
    <w:semiHidden/>
    <w:unhideWhenUsed/>
    <w:rsid w:val="002A2560"/>
  </w:style>
  <w:style w:type="numbering" w:customStyle="1" w:styleId="130">
    <w:name w:val="无列表13"/>
    <w:next w:val="a2"/>
    <w:uiPriority w:val="99"/>
    <w:semiHidden/>
    <w:unhideWhenUsed/>
    <w:rsid w:val="002A2560"/>
  </w:style>
  <w:style w:type="numbering" w:customStyle="1" w:styleId="112">
    <w:name w:val="无列表112"/>
    <w:next w:val="a2"/>
    <w:uiPriority w:val="99"/>
    <w:semiHidden/>
    <w:unhideWhenUsed/>
    <w:rsid w:val="002A2560"/>
  </w:style>
  <w:style w:type="character" w:customStyle="1" w:styleId="a9">
    <w:name w:val="列表段落 字符"/>
    <w:aliases w:val="목록 단락 字符,—ñ弌 字符,列出段落 字符1,列出段落2 字符,? 字符"/>
    <w:link w:val="a8"/>
    <w:uiPriority w:val="34"/>
    <w:qFormat/>
    <w:locked/>
    <w:rsid w:val="001D4A87"/>
    <w:rPr>
      <w:rFonts w:ascii="Times New Roman" w:hAnsi="Times New Roman"/>
    </w:rPr>
  </w:style>
  <w:style w:type="character" w:customStyle="1" w:styleId="15">
    <w:name w:val="批注文字 字符1"/>
    <w:uiPriority w:val="99"/>
    <w:rsid w:val="00293D5B"/>
    <w:rPr>
      <w:rFonts w:ascii="Times New Roman" w:hAnsi="Times New Roman"/>
      <w:lang w:val="en-GB"/>
    </w:rPr>
  </w:style>
  <w:style w:type="character" w:customStyle="1" w:styleId="50">
    <w:name w:val="标题 5 字符"/>
    <w:basedOn w:val="a0"/>
    <w:link w:val="5"/>
    <w:uiPriority w:val="9"/>
    <w:rsid w:val="00164587"/>
    <w:rPr>
      <w:rFonts w:ascii="Times New Roman" w:eastAsia="宋体" w:hAnsi="Times New Roman" w:cs="Times New Roman"/>
      <w:b/>
      <w:bCs/>
      <w:kern w:val="0"/>
      <w:sz w:val="28"/>
      <w:szCs w:val="28"/>
    </w:rPr>
  </w:style>
  <w:style w:type="numbering" w:customStyle="1" w:styleId="44">
    <w:name w:val="无列表4"/>
    <w:next w:val="a2"/>
    <w:uiPriority w:val="99"/>
    <w:semiHidden/>
    <w:unhideWhenUsed/>
    <w:rsid w:val="00164587"/>
  </w:style>
  <w:style w:type="table" w:customStyle="1" w:styleId="TableGrid5">
    <w:name w:val="TableGrid5"/>
    <w:basedOn w:val="a1"/>
    <w:next w:val="a7"/>
    <w:qFormat/>
    <w:rsid w:val="00164587"/>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uiPriority w:val="99"/>
    <w:rsid w:val="00164587"/>
    <w:rPr>
      <w:rFonts w:ascii="Arial" w:eastAsia="黑体" w:hAnsi="Arial"/>
      <w:b/>
      <w:bCs/>
      <w:sz w:val="30"/>
      <w:szCs w:val="30"/>
      <w:lang w:val="zh-CN" w:eastAsia="x-none"/>
    </w:rPr>
  </w:style>
  <w:style w:type="character" w:customStyle="1" w:styleId="Char0">
    <w:name w:val="页眉 Char"/>
    <w:aliases w:val="header odd Char,header odd1 Char,header odd2 Char,header odd3 Char,header odd4 Char,header odd5 Char,header odd6 Char,header1 Char,header2 Char,header3 Char,header odd11 Char,header odd21 Char,header odd7 Char,header4 Char,header odd8 Char"/>
    <w:rsid w:val="00164587"/>
    <w:rPr>
      <w:rFonts w:ascii="Arial" w:eastAsia="MS Mincho" w:hAnsi="Arial"/>
      <w:b/>
      <w:szCs w:val="24"/>
      <w:lang w:eastAsia="en-US"/>
    </w:rPr>
  </w:style>
  <w:style w:type="paragraph" w:customStyle="1" w:styleId="CharChar1CharCharCharChar">
    <w:name w:val="Char Char1 Char Char Char Char"/>
    <w:semiHidden/>
    <w:rsid w:val="00164587"/>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Char1">
    <w:name w:val="批注主题 Char"/>
    <w:uiPriority w:val="99"/>
    <w:semiHidden/>
    <w:rsid w:val="00164587"/>
    <w:rPr>
      <w:b/>
      <w:bCs/>
    </w:rPr>
  </w:style>
  <w:style w:type="character" w:customStyle="1" w:styleId="Char2">
    <w:name w:val="批注框文本 Char"/>
    <w:uiPriority w:val="99"/>
    <w:semiHidden/>
    <w:rsid w:val="00164587"/>
    <w:rPr>
      <w:rFonts w:ascii="Tahoma" w:hAnsi="Tahoma" w:cs="Tahoma"/>
      <w:sz w:val="16"/>
      <w:szCs w:val="16"/>
    </w:rPr>
  </w:style>
  <w:style w:type="paragraph" w:styleId="afb">
    <w:name w:val="Document Map"/>
    <w:basedOn w:val="a"/>
    <w:link w:val="16"/>
    <w:uiPriority w:val="99"/>
    <w:semiHidden/>
    <w:unhideWhenUsed/>
    <w:rsid w:val="00164587"/>
    <w:pPr>
      <w:widowControl/>
      <w:spacing w:after="200" w:line="276" w:lineRule="auto"/>
      <w:jc w:val="left"/>
    </w:pPr>
    <w:rPr>
      <w:rFonts w:ascii="宋体" w:eastAsia="宋体" w:cs="Times New Roman"/>
      <w:kern w:val="0"/>
      <w:sz w:val="18"/>
      <w:szCs w:val="18"/>
      <w:lang w:val="x-none" w:eastAsia="x-none"/>
    </w:rPr>
  </w:style>
  <w:style w:type="character" w:customStyle="1" w:styleId="afc">
    <w:name w:val="文档结构图 字符"/>
    <w:basedOn w:val="a0"/>
    <w:uiPriority w:val="99"/>
    <w:semiHidden/>
    <w:rsid w:val="00164587"/>
    <w:rPr>
      <w:rFonts w:ascii="Microsoft YaHei UI" w:eastAsia="Microsoft YaHei UI" w:hAnsi="Times New Roman"/>
      <w:sz w:val="18"/>
      <w:szCs w:val="18"/>
    </w:rPr>
  </w:style>
  <w:style w:type="character" w:customStyle="1" w:styleId="16">
    <w:name w:val="文档结构图 字符1"/>
    <w:link w:val="afb"/>
    <w:uiPriority w:val="99"/>
    <w:semiHidden/>
    <w:rsid w:val="00164587"/>
    <w:rPr>
      <w:rFonts w:ascii="宋体" w:eastAsia="宋体" w:hAnsi="Times New Roman" w:cs="Times New Roman"/>
      <w:kern w:val="0"/>
      <w:sz w:val="18"/>
      <w:szCs w:val="18"/>
      <w:lang w:val="x-none" w:eastAsia="x-none"/>
    </w:rPr>
  </w:style>
  <w:style w:type="character" w:customStyle="1" w:styleId="Char3">
    <w:name w:val="正文文本 Char"/>
    <w:rsid w:val="00164587"/>
    <w:rPr>
      <w:rFonts w:ascii="Times New Roman" w:hAnsi="Times New Roman"/>
      <w:color w:val="0000FF"/>
      <w:kern w:val="2"/>
      <w:sz w:val="21"/>
    </w:rPr>
  </w:style>
  <w:style w:type="paragraph" w:styleId="a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164587"/>
    <w:pPr>
      <w:ind w:firstLine="420"/>
    </w:pPr>
    <w:rPr>
      <w:rFonts w:eastAsia="宋体" w:cs="Times New Roman"/>
      <w:szCs w:val="20"/>
    </w:rPr>
  </w:style>
  <w:style w:type="character" w:customStyle="1" w:styleId="Char4">
    <w:name w:val="题注 Char"/>
    <w:aliases w:val="cap Char1,cap Char Char,Caption Char Char,Caption Char1 Char Char,cap Char Char1 Char,Caption Char Char1 Char Char,cap Char2 Char,cap1 Char,cap2 Char,cap11 Char"/>
    <w:rsid w:val="00164587"/>
    <w:rPr>
      <w:rFonts w:ascii="Times New Roman" w:hAnsi="Times New Roman"/>
      <w:b/>
      <w:bCs/>
      <w:lang w:val="en-GB" w:eastAsia="sv-SE"/>
    </w:rPr>
  </w:style>
  <w:style w:type="paragraph" w:customStyle="1" w:styleId="afe">
    <w:name w:val="表格文字居左"/>
    <w:basedOn w:val="a"/>
    <w:next w:val="a"/>
    <w:rsid w:val="00164587"/>
    <w:rPr>
      <w:rFonts w:ascii="Arial" w:eastAsia="宋体" w:hAnsi="Arial" w:cs="宋体"/>
      <w:szCs w:val="20"/>
    </w:rPr>
  </w:style>
  <w:style w:type="character" w:styleId="aff">
    <w:name w:val="footnote reference"/>
    <w:semiHidden/>
    <w:rsid w:val="00164587"/>
    <w:rPr>
      <w:b/>
      <w:position w:val="6"/>
      <w:sz w:val="16"/>
    </w:rPr>
  </w:style>
  <w:style w:type="paragraph" w:customStyle="1" w:styleId="TAH">
    <w:name w:val="TAH"/>
    <w:basedOn w:val="TAC"/>
    <w:link w:val="TAHCar"/>
    <w:rsid w:val="00164587"/>
    <w:rPr>
      <w:b/>
    </w:rPr>
  </w:style>
  <w:style w:type="paragraph" w:customStyle="1" w:styleId="TAC">
    <w:name w:val="TAC"/>
    <w:basedOn w:val="a"/>
    <w:link w:val="TACChar"/>
    <w:qFormat/>
    <w:rsid w:val="00164587"/>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en-GB"/>
    </w:rPr>
  </w:style>
  <w:style w:type="character" w:customStyle="1" w:styleId="TACChar">
    <w:name w:val="TAC Char"/>
    <w:link w:val="TAC"/>
    <w:qFormat/>
    <w:rsid w:val="00164587"/>
    <w:rPr>
      <w:rFonts w:ascii="Arial" w:eastAsia="Times New Roman" w:hAnsi="Arial" w:cs="Times New Roman"/>
      <w:kern w:val="0"/>
      <w:sz w:val="18"/>
      <w:szCs w:val="20"/>
      <w:lang w:val="en-GB" w:eastAsia="en-GB"/>
    </w:rPr>
  </w:style>
  <w:style w:type="paragraph" w:styleId="aff0">
    <w:name w:val="Normal (Web)"/>
    <w:basedOn w:val="a"/>
    <w:uiPriority w:val="99"/>
    <w:unhideWhenUsed/>
    <w:rsid w:val="00164587"/>
    <w:pPr>
      <w:widowControl/>
      <w:spacing w:before="100" w:beforeAutospacing="1" w:after="100" w:afterAutospacing="1"/>
      <w:jc w:val="left"/>
    </w:pPr>
    <w:rPr>
      <w:rFonts w:ascii="宋体" w:eastAsia="宋体" w:hAnsi="宋体" w:cs="宋体"/>
      <w:kern w:val="0"/>
      <w:sz w:val="24"/>
      <w:szCs w:val="24"/>
    </w:rPr>
  </w:style>
  <w:style w:type="paragraph" w:styleId="aff1">
    <w:name w:val="No Spacing"/>
    <w:uiPriority w:val="1"/>
    <w:qFormat/>
    <w:rsid w:val="00164587"/>
    <w:rPr>
      <w:rFonts w:ascii="Calibri" w:eastAsia="宋体" w:hAnsi="Calibri" w:cs="Times New Roman"/>
      <w:kern w:val="0"/>
      <w:sz w:val="22"/>
    </w:rPr>
  </w:style>
  <w:style w:type="character" w:customStyle="1" w:styleId="word">
    <w:name w:val="word"/>
    <w:basedOn w:val="a0"/>
    <w:rsid w:val="00164587"/>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164587"/>
    <w:rPr>
      <w:b/>
      <w:bCs/>
      <w:sz w:val="32"/>
      <w:szCs w:val="32"/>
      <w:lang w:val="x-none" w:eastAsia="x-none"/>
    </w:rPr>
  </w:style>
  <w:style w:type="paragraph" w:customStyle="1" w:styleId="ZT">
    <w:name w:val="ZT"/>
    <w:uiPriority w:val="99"/>
    <w:qFormat/>
    <w:rsid w:val="001645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ListParagraph1">
    <w:name w:val="List Paragraph1"/>
    <w:basedOn w:val="a"/>
    <w:uiPriority w:val="34"/>
    <w:qFormat/>
    <w:rsid w:val="00164587"/>
    <w:pPr>
      <w:ind w:firstLineChars="200" w:firstLine="420"/>
    </w:pPr>
    <w:rPr>
      <w:rFonts w:eastAsia="宋体" w:cs="Times New Roman"/>
    </w:rPr>
  </w:style>
  <w:style w:type="paragraph" w:customStyle="1" w:styleId="TAL">
    <w:name w:val="TAL"/>
    <w:basedOn w:val="a"/>
    <w:link w:val="TALChar"/>
    <w:rsid w:val="00164587"/>
    <w:pPr>
      <w:keepNext/>
      <w:keepLines/>
      <w:widowControl/>
      <w:jc w:val="left"/>
    </w:pPr>
    <w:rPr>
      <w:rFonts w:ascii="Arial" w:eastAsia="宋体" w:hAnsi="Arial" w:cs="Times New Roman"/>
      <w:kern w:val="0"/>
      <w:sz w:val="18"/>
      <w:szCs w:val="20"/>
      <w:lang w:val="en-GB" w:eastAsia="en-US"/>
    </w:rPr>
  </w:style>
  <w:style w:type="paragraph" w:customStyle="1" w:styleId="TH">
    <w:name w:val="TH"/>
    <w:basedOn w:val="a"/>
    <w:link w:val="THChar"/>
    <w:rsid w:val="00164587"/>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rsid w:val="00164587"/>
    <w:rPr>
      <w:rFonts w:ascii="Arial" w:eastAsia="宋体" w:hAnsi="Arial" w:cs="Times New Roman"/>
      <w:b/>
      <w:kern w:val="0"/>
      <w:sz w:val="20"/>
      <w:szCs w:val="20"/>
      <w:lang w:val="en-GB" w:eastAsia="en-US"/>
    </w:rPr>
  </w:style>
  <w:style w:type="paragraph" w:customStyle="1" w:styleId="TF">
    <w:name w:val="TF"/>
    <w:basedOn w:val="TH"/>
    <w:rsid w:val="00164587"/>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a"/>
    <w:link w:val="NormalwithindentChar"/>
    <w:qFormat/>
    <w:rsid w:val="00164587"/>
    <w:pPr>
      <w:widowControl/>
      <w:spacing w:before="120" w:after="120" w:line="336" w:lineRule="auto"/>
      <w:ind w:firstLine="397"/>
    </w:pPr>
    <w:rPr>
      <w:rFonts w:eastAsia="Malgun Gothic" w:cs="Times New Roman"/>
      <w:kern w:val="0"/>
      <w:sz w:val="20"/>
      <w:szCs w:val="20"/>
      <w:lang w:val="en-GB" w:eastAsia="ko-KR"/>
    </w:rPr>
  </w:style>
  <w:style w:type="character" w:customStyle="1" w:styleId="NormalwithindentChar">
    <w:name w:val="Normal with indent Char"/>
    <w:link w:val="Normalwithindent"/>
    <w:rsid w:val="00164587"/>
    <w:rPr>
      <w:rFonts w:ascii="Times New Roman" w:eastAsia="Malgun Gothic" w:hAnsi="Times New Roman" w:cs="Times New Roman"/>
      <w:kern w:val="0"/>
      <w:sz w:val="20"/>
      <w:szCs w:val="20"/>
      <w:lang w:val="en-GB" w:eastAsia="ko-KR"/>
    </w:rPr>
  </w:style>
  <w:style w:type="paragraph" w:customStyle="1" w:styleId="LGTdoc1">
    <w:name w:val="LGTdoc_제목1"/>
    <w:basedOn w:val="a"/>
    <w:rsid w:val="00164587"/>
    <w:pPr>
      <w:widowControl/>
      <w:adjustRightInd w:val="0"/>
      <w:snapToGrid w:val="0"/>
      <w:spacing w:beforeLines="50" w:after="100" w:afterAutospacing="1"/>
    </w:pPr>
    <w:rPr>
      <w:rFonts w:eastAsia="Batang" w:cs="Times New Roman"/>
      <w:b/>
      <w:snapToGrid w:val="0"/>
      <w:kern w:val="0"/>
      <w:sz w:val="28"/>
      <w:szCs w:val="20"/>
      <w:lang w:val="en-GB" w:eastAsia="ko-KR"/>
    </w:rPr>
  </w:style>
  <w:style w:type="paragraph" w:customStyle="1" w:styleId="PaperTableCell">
    <w:name w:val="PaperTableCell"/>
    <w:basedOn w:val="a"/>
    <w:rsid w:val="00164587"/>
    <w:pPr>
      <w:widowControl/>
    </w:pPr>
    <w:rPr>
      <w:rFonts w:eastAsia="Times New Roman" w:cs="Times New Roman"/>
      <w:kern w:val="0"/>
      <w:sz w:val="16"/>
      <w:szCs w:val="24"/>
      <w:lang w:eastAsia="en-US"/>
    </w:rPr>
  </w:style>
  <w:style w:type="character" w:styleId="aff2">
    <w:name w:val="Hyperlink"/>
    <w:uiPriority w:val="99"/>
    <w:unhideWhenUsed/>
    <w:rsid w:val="00164587"/>
    <w:rPr>
      <w:color w:val="0000FF"/>
      <w:u w:val="single"/>
    </w:rPr>
  </w:style>
  <w:style w:type="paragraph" w:customStyle="1" w:styleId="LGTdoc">
    <w:name w:val="LGTdoc_본문"/>
    <w:basedOn w:val="a"/>
    <w:rsid w:val="00164587"/>
    <w:pPr>
      <w:autoSpaceDE w:val="0"/>
      <w:autoSpaceDN w:val="0"/>
      <w:adjustRightInd w:val="0"/>
      <w:snapToGrid w:val="0"/>
      <w:spacing w:afterLines="50" w:after="180" w:line="264" w:lineRule="auto"/>
    </w:pPr>
    <w:rPr>
      <w:rFonts w:eastAsia="Batang" w:cs="Times New Roman"/>
      <w:sz w:val="20"/>
      <w:szCs w:val="24"/>
      <w:lang w:val="en-GB" w:eastAsia="ko-KR"/>
    </w:rPr>
  </w:style>
  <w:style w:type="character" w:customStyle="1" w:styleId="def">
    <w:name w:val="def"/>
    <w:basedOn w:val="a0"/>
    <w:rsid w:val="00164587"/>
  </w:style>
  <w:style w:type="character" w:customStyle="1" w:styleId="apple-converted-space">
    <w:name w:val="apple-converted-space"/>
    <w:basedOn w:val="a0"/>
    <w:rsid w:val="00164587"/>
  </w:style>
  <w:style w:type="character" w:customStyle="1" w:styleId="Char5">
    <w:name w:val="页脚 Char"/>
    <w:uiPriority w:val="99"/>
    <w:rsid w:val="00164587"/>
    <w:rPr>
      <w:sz w:val="18"/>
      <w:szCs w:val="18"/>
    </w:rPr>
  </w:style>
  <w:style w:type="character" w:customStyle="1" w:styleId="TALChar">
    <w:name w:val="TAL Char"/>
    <w:link w:val="TAL"/>
    <w:rsid w:val="00164587"/>
    <w:rPr>
      <w:rFonts w:ascii="Arial" w:eastAsia="宋体" w:hAnsi="Arial" w:cs="Times New Roman"/>
      <w:kern w:val="0"/>
      <w:sz w:val="18"/>
      <w:szCs w:val="20"/>
      <w:lang w:val="en-GB" w:eastAsia="en-US"/>
    </w:rPr>
  </w:style>
  <w:style w:type="character" w:customStyle="1" w:styleId="TAHCar">
    <w:name w:val="TAH Car"/>
    <w:link w:val="TAH"/>
    <w:locked/>
    <w:rsid w:val="00164587"/>
    <w:rPr>
      <w:rFonts w:ascii="Arial" w:eastAsia="Times New Roman" w:hAnsi="Arial" w:cs="Times New Roman"/>
      <w:b/>
      <w:kern w:val="0"/>
      <w:sz w:val="18"/>
      <w:szCs w:val="20"/>
      <w:lang w:val="en-GB" w:eastAsia="en-GB"/>
    </w:rPr>
  </w:style>
  <w:style w:type="paragraph" w:styleId="z-">
    <w:name w:val="HTML Top of Form"/>
    <w:basedOn w:val="a"/>
    <w:next w:val="a"/>
    <w:link w:val="z-1"/>
    <w:hidden/>
    <w:uiPriority w:val="99"/>
    <w:semiHidden/>
    <w:unhideWhenUsed/>
    <w:rsid w:val="00164587"/>
    <w:pPr>
      <w:widowControl/>
      <w:pBdr>
        <w:bottom w:val="single" w:sz="6" w:space="1" w:color="auto"/>
      </w:pBdr>
      <w:jc w:val="center"/>
    </w:pPr>
    <w:rPr>
      <w:rFonts w:ascii="Arial" w:eastAsia="宋体" w:hAnsi="Arial" w:cs="Times New Roman"/>
      <w:vanish/>
      <w:kern w:val="0"/>
      <w:sz w:val="16"/>
      <w:szCs w:val="16"/>
      <w:lang w:val="x-none" w:eastAsia="x-none"/>
    </w:rPr>
  </w:style>
  <w:style w:type="character" w:customStyle="1" w:styleId="z-0">
    <w:name w:val="z-窗体顶端 字符"/>
    <w:basedOn w:val="a0"/>
    <w:uiPriority w:val="99"/>
    <w:semiHidden/>
    <w:rsid w:val="00164587"/>
    <w:rPr>
      <w:rFonts w:ascii="Arial" w:hAnsi="Arial" w:cs="Arial"/>
      <w:vanish/>
      <w:sz w:val="16"/>
      <w:szCs w:val="16"/>
    </w:rPr>
  </w:style>
  <w:style w:type="character" w:customStyle="1" w:styleId="z-1">
    <w:name w:val="z-窗体顶端 字符1"/>
    <w:link w:val="z-"/>
    <w:uiPriority w:val="99"/>
    <w:semiHidden/>
    <w:rsid w:val="00164587"/>
    <w:rPr>
      <w:rFonts w:ascii="Arial" w:eastAsia="宋体" w:hAnsi="Arial" w:cs="Times New Roman"/>
      <w:vanish/>
      <w:kern w:val="0"/>
      <w:sz w:val="16"/>
      <w:szCs w:val="16"/>
      <w:lang w:val="x-none" w:eastAsia="x-none"/>
    </w:rPr>
  </w:style>
  <w:style w:type="paragraph" w:customStyle="1" w:styleId="ace-line">
    <w:name w:val="ace-line"/>
    <w:basedOn w:val="a"/>
    <w:rsid w:val="00164587"/>
    <w:pPr>
      <w:widowControl/>
      <w:spacing w:before="100" w:beforeAutospacing="1" w:after="100" w:afterAutospacing="1"/>
      <w:jc w:val="left"/>
    </w:pPr>
    <w:rPr>
      <w:rFonts w:ascii="宋体" w:eastAsia="宋体" w:hAnsi="宋体" w:cs="宋体"/>
      <w:kern w:val="0"/>
      <w:sz w:val="24"/>
      <w:szCs w:val="24"/>
    </w:rPr>
  </w:style>
  <w:style w:type="character" w:styleId="aff3">
    <w:name w:val="Strong"/>
    <w:uiPriority w:val="22"/>
    <w:qFormat/>
    <w:rsid w:val="00164587"/>
    <w:rPr>
      <w:b/>
      <w:bCs/>
    </w:rPr>
  </w:style>
  <w:style w:type="paragraph" w:customStyle="1" w:styleId="TdocHeader2">
    <w:name w:val="Tdoc_Header_2"/>
    <w:basedOn w:val="a"/>
    <w:rsid w:val="00164587"/>
    <w:pPr>
      <w:tabs>
        <w:tab w:val="left" w:pos="1701"/>
        <w:tab w:val="right" w:pos="9072"/>
        <w:tab w:val="right" w:pos="10206"/>
      </w:tabs>
    </w:pPr>
    <w:rPr>
      <w:rFonts w:ascii="Arial" w:eastAsia="Batang" w:hAnsi="Arial" w:cs="Times New Roman"/>
      <w:b/>
      <w:kern w:val="0"/>
      <w:sz w:val="18"/>
      <w:szCs w:val="20"/>
      <w:lang w:val="en-GB" w:eastAsia="en-US"/>
    </w:rPr>
  </w:style>
  <w:style w:type="paragraph" w:customStyle="1" w:styleId="10">
    <w:name w:val="样式1"/>
    <w:basedOn w:val="3"/>
    <w:link w:val="17"/>
    <w:qFormat/>
    <w:rsid w:val="00164587"/>
    <w:pPr>
      <w:widowControl/>
      <w:numPr>
        <w:ilvl w:val="0"/>
        <w:numId w:val="70"/>
      </w:numPr>
      <w:jc w:val="left"/>
    </w:pPr>
    <w:rPr>
      <w:rFonts w:eastAsia="宋体" w:cs="Times New Roman"/>
      <w:kern w:val="0"/>
      <w:lang w:val="x-none" w:eastAsia="x-none"/>
    </w:rPr>
  </w:style>
  <w:style w:type="paragraph" w:customStyle="1" w:styleId="23">
    <w:name w:val="样式2"/>
    <w:basedOn w:val="10"/>
    <w:link w:val="24"/>
    <w:qFormat/>
    <w:rsid w:val="00164587"/>
    <w:rPr>
      <w:b w:val="0"/>
      <w:bCs w:val="0"/>
      <w:sz w:val="28"/>
    </w:rPr>
  </w:style>
  <w:style w:type="character" w:customStyle="1" w:styleId="17">
    <w:name w:val="样式1 字符"/>
    <w:link w:val="10"/>
    <w:rsid w:val="00164587"/>
    <w:rPr>
      <w:rFonts w:ascii="Times New Roman" w:eastAsia="宋体" w:hAnsi="Times New Roman" w:cs="Times New Roman"/>
      <w:b/>
      <w:bCs/>
      <w:kern w:val="0"/>
      <w:sz w:val="32"/>
      <w:szCs w:val="32"/>
      <w:lang w:val="x-none" w:eastAsia="x-none"/>
    </w:rPr>
  </w:style>
  <w:style w:type="paragraph" w:customStyle="1" w:styleId="B3">
    <w:name w:val="B3"/>
    <w:basedOn w:val="33"/>
    <w:rsid w:val="00164587"/>
    <w:pPr>
      <w:spacing w:after="180" w:line="240" w:lineRule="auto"/>
      <w:ind w:leftChars="0" w:left="1135" w:firstLineChars="0" w:hanging="284"/>
      <w:contextualSpacing w:val="0"/>
    </w:pPr>
    <w:rPr>
      <w:rFonts w:eastAsia="Malgun Gothic"/>
      <w:szCs w:val="20"/>
      <w:lang w:val="en-GB" w:eastAsia="en-US"/>
    </w:rPr>
  </w:style>
  <w:style w:type="character" w:customStyle="1" w:styleId="24">
    <w:name w:val="样式2 字符"/>
    <w:link w:val="23"/>
    <w:rsid w:val="00164587"/>
    <w:rPr>
      <w:rFonts w:ascii="Times New Roman" w:eastAsia="宋体" w:hAnsi="Times New Roman" w:cs="Times New Roman"/>
      <w:kern w:val="0"/>
      <w:sz w:val="28"/>
      <w:szCs w:val="32"/>
      <w:lang w:val="x-none" w:eastAsia="x-none"/>
    </w:rPr>
  </w:style>
  <w:style w:type="paragraph" w:styleId="33">
    <w:name w:val="List 3"/>
    <w:basedOn w:val="a"/>
    <w:uiPriority w:val="99"/>
    <w:semiHidden/>
    <w:unhideWhenUsed/>
    <w:rsid w:val="00164587"/>
    <w:pPr>
      <w:widowControl/>
      <w:spacing w:after="200" w:line="276" w:lineRule="auto"/>
      <w:ind w:leftChars="400" w:left="100" w:hangingChars="200" w:hanging="200"/>
      <w:contextualSpacing/>
      <w:jc w:val="left"/>
    </w:pPr>
    <w:rPr>
      <w:rFonts w:eastAsia="宋体" w:cs="Times New Roman"/>
      <w:kern w:val="0"/>
      <w:sz w:val="20"/>
    </w:rPr>
  </w:style>
  <w:style w:type="paragraph" w:customStyle="1" w:styleId="B2">
    <w:name w:val="B2"/>
    <w:basedOn w:val="25"/>
    <w:rsid w:val="00164587"/>
    <w:pPr>
      <w:spacing w:after="180" w:line="240" w:lineRule="auto"/>
      <w:ind w:leftChars="0" w:left="851" w:firstLineChars="0" w:hanging="284"/>
      <w:contextualSpacing w:val="0"/>
    </w:pPr>
    <w:rPr>
      <w:rFonts w:eastAsia="Malgun Gothic"/>
      <w:szCs w:val="20"/>
      <w:lang w:val="en-GB" w:eastAsia="en-US"/>
    </w:rPr>
  </w:style>
  <w:style w:type="paragraph" w:styleId="25">
    <w:name w:val="List 2"/>
    <w:basedOn w:val="a"/>
    <w:uiPriority w:val="99"/>
    <w:semiHidden/>
    <w:unhideWhenUsed/>
    <w:rsid w:val="00164587"/>
    <w:pPr>
      <w:widowControl/>
      <w:spacing w:after="200" w:line="276" w:lineRule="auto"/>
      <w:ind w:leftChars="200" w:left="100" w:hangingChars="200" w:hanging="200"/>
      <w:contextualSpacing/>
      <w:jc w:val="left"/>
    </w:pPr>
    <w:rPr>
      <w:rFonts w:eastAsia="宋体" w:cs="Times New Roman"/>
      <w:kern w:val="0"/>
      <w:sz w:val="20"/>
    </w:rPr>
  </w:style>
  <w:style w:type="numbering" w:customStyle="1" w:styleId="5G1">
    <w:name w:val="5G1"/>
    <w:uiPriority w:val="99"/>
    <w:rsid w:val="00164587"/>
  </w:style>
  <w:style w:type="table" w:customStyle="1" w:styleId="121">
    <w:name w:val="网格型12"/>
    <w:basedOn w:val="a1"/>
    <w:next w:val="a7"/>
    <w:uiPriority w:val="39"/>
    <w:rsid w:val="00164587"/>
    <w:rPr>
      <w:rFonts w:ascii="等线" w:eastAsia="等线" w:hAnsi="等线"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7"/>
    <w:uiPriority w:val="39"/>
    <w:rsid w:val="00164587"/>
    <w:rPr>
      <w:rFonts w:ascii="等线" w:eastAsia="等线" w:hAnsi="等线"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7"/>
    <w:uiPriority w:val="39"/>
    <w:rsid w:val="00164587"/>
    <w:rPr>
      <w:rFonts w:ascii="等线" w:eastAsia="等线" w:hAnsi="等线"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7"/>
    <w:uiPriority w:val="39"/>
    <w:rsid w:val="00164587"/>
    <w:rPr>
      <w:rFonts w:ascii="等线" w:eastAsia="等线" w:hAnsi="等线"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1"/>
    <w:next w:val="a7"/>
    <w:qFormat/>
    <w:rsid w:val="00164587"/>
    <w:pPr>
      <w:widowControl w:val="0"/>
      <w:autoSpaceDE w:val="0"/>
      <w:autoSpaceDN w:val="0"/>
      <w:adjustRightInd w:val="0"/>
      <w:spacing w:after="120"/>
      <w:jc w:val="both"/>
    </w:pPr>
    <w:rPr>
      <w:rFonts w:ascii="Times New Roman" w:eastAsia="等线"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1"/>
    <w:next w:val="a7"/>
    <w:qFormat/>
    <w:rsid w:val="00164587"/>
    <w:pPr>
      <w:widowControl w:val="0"/>
      <w:autoSpaceDE w:val="0"/>
      <w:autoSpaceDN w:val="0"/>
      <w:adjustRightInd w:val="0"/>
      <w:spacing w:after="120"/>
      <w:jc w:val="both"/>
    </w:pPr>
    <w:rPr>
      <w:rFonts w:ascii="Times New Roman" w:eastAsia="等线"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a1"/>
    <w:next w:val="a7"/>
    <w:qFormat/>
    <w:rsid w:val="00164587"/>
    <w:pPr>
      <w:widowControl w:val="0"/>
      <w:autoSpaceDE w:val="0"/>
      <w:autoSpaceDN w:val="0"/>
      <w:adjustRightInd w:val="0"/>
      <w:spacing w:after="120"/>
      <w:jc w:val="both"/>
    </w:pPr>
    <w:rPr>
      <w:rFonts w:ascii="Times New Roman" w:eastAsia="等线"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a1"/>
    <w:next w:val="a7"/>
    <w:qFormat/>
    <w:rsid w:val="00164587"/>
    <w:pPr>
      <w:widowControl w:val="0"/>
      <w:autoSpaceDE w:val="0"/>
      <w:autoSpaceDN w:val="0"/>
      <w:adjustRightInd w:val="0"/>
      <w:spacing w:after="120"/>
      <w:jc w:val="both"/>
    </w:pPr>
    <w:rPr>
      <w:rFonts w:ascii="Times New Roman" w:eastAsia="等线"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uiPriority w:val="99"/>
    <w:semiHidden/>
    <w:unhideWhenUsed/>
    <w:rsid w:val="00164587"/>
  </w:style>
  <w:style w:type="table" w:customStyle="1" w:styleId="TableGrid41">
    <w:name w:val="TableGrid41"/>
    <w:basedOn w:val="a1"/>
    <w:next w:val="a7"/>
    <w:qFormat/>
    <w:rsid w:val="00164587"/>
    <w:pPr>
      <w:widowControl w:val="0"/>
      <w:autoSpaceDE w:val="0"/>
      <w:autoSpaceDN w:val="0"/>
      <w:adjustRightInd w:val="0"/>
      <w:spacing w:after="120"/>
      <w:jc w:val="both"/>
    </w:pPr>
    <w:rPr>
      <w:rFonts w:ascii="Times New Roman" w:eastAsia="等线"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7"/>
    <w:uiPriority w:val="39"/>
    <w:rsid w:val="00164587"/>
    <w:rPr>
      <w:rFonts w:ascii="等线" w:eastAsia="等线" w:hAnsi="等线"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7"/>
    <w:uiPriority w:val="39"/>
    <w:rsid w:val="00164587"/>
    <w:rPr>
      <w:rFonts w:ascii="等线" w:eastAsia="等线" w:hAnsi="等线"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7"/>
    <w:uiPriority w:val="39"/>
    <w:rsid w:val="00164587"/>
    <w:rPr>
      <w:rFonts w:ascii="等线" w:eastAsia="等线" w:hAnsi="等线"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7"/>
    <w:uiPriority w:val="39"/>
    <w:rsid w:val="00164587"/>
    <w:rPr>
      <w:rFonts w:ascii="等线" w:eastAsia="等线" w:hAnsi="等线"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next w:val="a7"/>
    <w:qFormat/>
    <w:rsid w:val="00164587"/>
    <w:pPr>
      <w:widowControl w:val="0"/>
      <w:autoSpaceDE w:val="0"/>
      <w:autoSpaceDN w:val="0"/>
      <w:adjustRightInd w:val="0"/>
      <w:spacing w:after="120"/>
      <w:jc w:val="both"/>
    </w:pPr>
    <w:rPr>
      <w:rFonts w:ascii="Times New Roman" w:eastAsia="等线"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1"/>
    <w:next w:val="a7"/>
    <w:qFormat/>
    <w:rsid w:val="00164587"/>
    <w:pPr>
      <w:widowControl w:val="0"/>
      <w:autoSpaceDE w:val="0"/>
      <w:autoSpaceDN w:val="0"/>
      <w:adjustRightInd w:val="0"/>
      <w:spacing w:after="120"/>
      <w:jc w:val="both"/>
    </w:pPr>
    <w:rPr>
      <w:rFonts w:ascii="Times New Roman" w:eastAsia="等线"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next w:val="a7"/>
    <w:qFormat/>
    <w:rsid w:val="00164587"/>
    <w:pPr>
      <w:widowControl w:val="0"/>
      <w:autoSpaceDE w:val="0"/>
      <w:autoSpaceDN w:val="0"/>
      <w:adjustRightInd w:val="0"/>
      <w:spacing w:after="120"/>
      <w:jc w:val="both"/>
    </w:pPr>
    <w:rPr>
      <w:rFonts w:ascii="Times New Roman" w:eastAsia="等线"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3"/>
    <w:next w:val="a2"/>
    <w:uiPriority w:val="99"/>
    <w:semiHidden/>
    <w:unhideWhenUsed/>
    <w:rsid w:val="00164587"/>
  </w:style>
  <w:style w:type="table" w:customStyle="1" w:styleId="61">
    <w:name w:val="网格型61"/>
    <w:basedOn w:val="a1"/>
    <w:next w:val="a7"/>
    <w:qFormat/>
    <w:rsid w:val="00164587"/>
    <w:pPr>
      <w:widowControl w:val="0"/>
      <w:autoSpaceDE w:val="0"/>
      <w:autoSpaceDN w:val="0"/>
      <w:adjustRightInd w:val="0"/>
      <w:spacing w:after="120"/>
      <w:jc w:val="both"/>
    </w:pPr>
    <w:rPr>
      <w:rFonts w:ascii="Times New Roman" w:eastAsia="等线"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uiPriority w:val="39"/>
    <w:rsid w:val="00164587"/>
    <w:rPr>
      <w:rFonts w:ascii="等线" w:eastAsia="等线" w:hAnsi="等线"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uiPriority w:val="39"/>
    <w:rsid w:val="00164587"/>
    <w:rPr>
      <w:rFonts w:ascii="等线" w:eastAsia="等线" w:hAnsi="等线"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uiPriority w:val="39"/>
    <w:rsid w:val="00164587"/>
    <w:rPr>
      <w:rFonts w:ascii="等线" w:eastAsia="等线" w:hAnsi="等线"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uiPriority w:val="39"/>
    <w:rsid w:val="00164587"/>
    <w:rPr>
      <w:rFonts w:ascii="等线" w:eastAsia="等线" w:hAnsi="等线"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
    <w:next w:val="a2"/>
    <w:uiPriority w:val="99"/>
    <w:semiHidden/>
    <w:unhideWhenUsed/>
    <w:rsid w:val="00164587"/>
  </w:style>
  <w:style w:type="numbering" w:customStyle="1" w:styleId="1210">
    <w:name w:val="无列表121"/>
    <w:next w:val="a2"/>
    <w:uiPriority w:val="99"/>
    <w:semiHidden/>
    <w:unhideWhenUsed/>
    <w:rsid w:val="00164587"/>
  </w:style>
  <w:style w:type="numbering" w:customStyle="1" w:styleId="11111">
    <w:name w:val="无列表1111"/>
    <w:next w:val="a2"/>
    <w:uiPriority w:val="99"/>
    <w:semiHidden/>
    <w:unhideWhenUsed/>
    <w:rsid w:val="00164587"/>
  </w:style>
  <w:style w:type="numbering" w:customStyle="1" w:styleId="313">
    <w:name w:val="无列表31"/>
    <w:next w:val="a2"/>
    <w:uiPriority w:val="99"/>
    <w:semiHidden/>
    <w:unhideWhenUsed/>
    <w:rsid w:val="00164587"/>
  </w:style>
  <w:style w:type="numbering" w:customStyle="1" w:styleId="131">
    <w:name w:val="无列表131"/>
    <w:next w:val="a2"/>
    <w:uiPriority w:val="99"/>
    <w:semiHidden/>
    <w:unhideWhenUsed/>
    <w:rsid w:val="00164587"/>
  </w:style>
  <w:style w:type="numbering" w:customStyle="1" w:styleId="1121">
    <w:name w:val="无列表1121"/>
    <w:next w:val="a2"/>
    <w:uiPriority w:val="99"/>
    <w:semiHidden/>
    <w:unhideWhenUsed/>
    <w:rsid w:val="001645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7099">
      <w:bodyDiv w:val="1"/>
      <w:marLeft w:val="0"/>
      <w:marRight w:val="0"/>
      <w:marTop w:val="0"/>
      <w:marBottom w:val="0"/>
      <w:divBdr>
        <w:top w:val="none" w:sz="0" w:space="0" w:color="auto"/>
        <w:left w:val="none" w:sz="0" w:space="0" w:color="auto"/>
        <w:bottom w:val="none" w:sz="0" w:space="0" w:color="auto"/>
        <w:right w:val="none" w:sz="0" w:space="0" w:color="auto"/>
      </w:divBdr>
    </w:div>
    <w:div w:id="17393037">
      <w:bodyDiv w:val="1"/>
      <w:marLeft w:val="0"/>
      <w:marRight w:val="0"/>
      <w:marTop w:val="0"/>
      <w:marBottom w:val="0"/>
      <w:divBdr>
        <w:top w:val="none" w:sz="0" w:space="0" w:color="auto"/>
        <w:left w:val="none" w:sz="0" w:space="0" w:color="auto"/>
        <w:bottom w:val="none" w:sz="0" w:space="0" w:color="auto"/>
        <w:right w:val="none" w:sz="0" w:space="0" w:color="auto"/>
      </w:divBdr>
    </w:div>
    <w:div w:id="21366392">
      <w:bodyDiv w:val="1"/>
      <w:marLeft w:val="0"/>
      <w:marRight w:val="0"/>
      <w:marTop w:val="0"/>
      <w:marBottom w:val="0"/>
      <w:divBdr>
        <w:top w:val="none" w:sz="0" w:space="0" w:color="auto"/>
        <w:left w:val="none" w:sz="0" w:space="0" w:color="auto"/>
        <w:bottom w:val="none" w:sz="0" w:space="0" w:color="auto"/>
        <w:right w:val="none" w:sz="0" w:space="0" w:color="auto"/>
      </w:divBdr>
      <w:divsChild>
        <w:div w:id="634407075">
          <w:marLeft w:val="1411"/>
          <w:marRight w:val="0"/>
          <w:marTop w:val="120"/>
          <w:marBottom w:val="0"/>
          <w:divBdr>
            <w:top w:val="none" w:sz="0" w:space="0" w:color="auto"/>
            <w:left w:val="none" w:sz="0" w:space="0" w:color="auto"/>
            <w:bottom w:val="none" w:sz="0" w:space="0" w:color="auto"/>
            <w:right w:val="none" w:sz="0" w:space="0" w:color="auto"/>
          </w:divBdr>
        </w:div>
        <w:div w:id="1159617846">
          <w:marLeft w:val="1411"/>
          <w:marRight w:val="0"/>
          <w:marTop w:val="120"/>
          <w:marBottom w:val="0"/>
          <w:divBdr>
            <w:top w:val="none" w:sz="0" w:space="0" w:color="auto"/>
            <w:left w:val="none" w:sz="0" w:space="0" w:color="auto"/>
            <w:bottom w:val="none" w:sz="0" w:space="0" w:color="auto"/>
            <w:right w:val="none" w:sz="0" w:space="0" w:color="auto"/>
          </w:divBdr>
        </w:div>
        <w:div w:id="1165589403">
          <w:marLeft w:val="1138"/>
          <w:marRight w:val="0"/>
          <w:marTop w:val="120"/>
          <w:marBottom w:val="0"/>
          <w:divBdr>
            <w:top w:val="none" w:sz="0" w:space="0" w:color="auto"/>
            <w:left w:val="none" w:sz="0" w:space="0" w:color="auto"/>
            <w:bottom w:val="none" w:sz="0" w:space="0" w:color="auto"/>
            <w:right w:val="none" w:sz="0" w:space="0" w:color="auto"/>
          </w:divBdr>
        </w:div>
        <w:div w:id="1997998707">
          <w:marLeft w:val="1411"/>
          <w:marRight w:val="0"/>
          <w:marTop w:val="120"/>
          <w:marBottom w:val="0"/>
          <w:divBdr>
            <w:top w:val="none" w:sz="0" w:space="0" w:color="auto"/>
            <w:left w:val="none" w:sz="0" w:space="0" w:color="auto"/>
            <w:bottom w:val="none" w:sz="0" w:space="0" w:color="auto"/>
            <w:right w:val="none" w:sz="0" w:space="0" w:color="auto"/>
          </w:divBdr>
        </w:div>
        <w:div w:id="2018847760">
          <w:marLeft w:val="1699"/>
          <w:marRight w:val="0"/>
          <w:marTop w:val="120"/>
          <w:marBottom w:val="0"/>
          <w:divBdr>
            <w:top w:val="none" w:sz="0" w:space="0" w:color="auto"/>
            <w:left w:val="none" w:sz="0" w:space="0" w:color="auto"/>
            <w:bottom w:val="none" w:sz="0" w:space="0" w:color="auto"/>
            <w:right w:val="none" w:sz="0" w:space="0" w:color="auto"/>
          </w:divBdr>
        </w:div>
        <w:div w:id="2022194112">
          <w:marLeft w:val="1411"/>
          <w:marRight w:val="0"/>
          <w:marTop w:val="120"/>
          <w:marBottom w:val="0"/>
          <w:divBdr>
            <w:top w:val="none" w:sz="0" w:space="0" w:color="auto"/>
            <w:left w:val="none" w:sz="0" w:space="0" w:color="auto"/>
            <w:bottom w:val="none" w:sz="0" w:space="0" w:color="auto"/>
            <w:right w:val="none" w:sz="0" w:space="0" w:color="auto"/>
          </w:divBdr>
        </w:div>
      </w:divsChild>
    </w:div>
    <w:div w:id="30419769">
      <w:bodyDiv w:val="1"/>
      <w:marLeft w:val="0"/>
      <w:marRight w:val="0"/>
      <w:marTop w:val="0"/>
      <w:marBottom w:val="0"/>
      <w:divBdr>
        <w:top w:val="none" w:sz="0" w:space="0" w:color="auto"/>
        <w:left w:val="none" w:sz="0" w:space="0" w:color="auto"/>
        <w:bottom w:val="none" w:sz="0" w:space="0" w:color="auto"/>
        <w:right w:val="none" w:sz="0" w:space="0" w:color="auto"/>
      </w:divBdr>
      <w:divsChild>
        <w:div w:id="39330687">
          <w:marLeft w:val="1238"/>
          <w:marRight w:val="0"/>
          <w:marTop w:val="120"/>
          <w:marBottom w:val="0"/>
          <w:divBdr>
            <w:top w:val="none" w:sz="0" w:space="0" w:color="auto"/>
            <w:left w:val="none" w:sz="0" w:space="0" w:color="auto"/>
            <w:bottom w:val="none" w:sz="0" w:space="0" w:color="auto"/>
            <w:right w:val="none" w:sz="0" w:space="0" w:color="auto"/>
          </w:divBdr>
        </w:div>
        <w:div w:id="154028707">
          <w:marLeft w:val="893"/>
          <w:marRight w:val="0"/>
          <w:marTop w:val="120"/>
          <w:marBottom w:val="0"/>
          <w:divBdr>
            <w:top w:val="none" w:sz="0" w:space="0" w:color="auto"/>
            <w:left w:val="none" w:sz="0" w:space="0" w:color="auto"/>
            <w:bottom w:val="none" w:sz="0" w:space="0" w:color="auto"/>
            <w:right w:val="none" w:sz="0" w:space="0" w:color="auto"/>
          </w:divBdr>
        </w:div>
        <w:div w:id="806237547">
          <w:marLeft w:val="1238"/>
          <w:marRight w:val="0"/>
          <w:marTop w:val="120"/>
          <w:marBottom w:val="0"/>
          <w:divBdr>
            <w:top w:val="none" w:sz="0" w:space="0" w:color="auto"/>
            <w:left w:val="none" w:sz="0" w:space="0" w:color="auto"/>
            <w:bottom w:val="none" w:sz="0" w:space="0" w:color="auto"/>
            <w:right w:val="none" w:sz="0" w:space="0" w:color="auto"/>
          </w:divBdr>
        </w:div>
        <w:div w:id="1302272449">
          <w:marLeft w:val="1166"/>
          <w:marRight w:val="0"/>
          <w:marTop w:val="120"/>
          <w:marBottom w:val="0"/>
          <w:divBdr>
            <w:top w:val="none" w:sz="0" w:space="0" w:color="auto"/>
            <w:left w:val="none" w:sz="0" w:space="0" w:color="auto"/>
            <w:bottom w:val="none" w:sz="0" w:space="0" w:color="auto"/>
            <w:right w:val="none" w:sz="0" w:space="0" w:color="auto"/>
          </w:divBdr>
        </w:div>
        <w:div w:id="1524513913">
          <w:marLeft w:val="893"/>
          <w:marRight w:val="0"/>
          <w:marTop w:val="120"/>
          <w:marBottom w:val="0"/>
          <w:divBdr>
            <w:top w:val="none" w:sz="0" w:space="0" w:color="auto"/>
            <w:left w:val="none" w:sz="0" w:space="0" w:color="auto"/>
            <w:bottom w:val="none" w:sz="0" w:space="0" w:color="auto"/>
            <w:right w:val="none" w:sz="0" w:space="0" w:color="auto"/>
          </w:divBdr>
        </w:div>
        <w:div w:id="1575311801">
          <w:marLeft w:val="1238"/>
          <w:marRight w:val="0"/>
          <w:marTop w:val="120"/>
          <w:marBottom w:val="0"/>
          <w:divBdr>
            <w:top w:val="none" w:sz="0" w:space="0" w:color="auto"/>
            <w:left w:val="none" w:sz="0" w:space="0" w:color="auto"/>
            <w:bottom w:val="none" w:sz="0" w:space="0" w:color="auto"/>
            <w:right w:val="none" w:sz="0" w:space="0" w:color="auto"/>
          </w:divBdr>
        </w:div>
        <w:div w:id="1611208300">
          <w:marLeft w:val="893"/>
          <w:marRight w:val="0"/>
          <w:marTop w:val="120"/>
          <w:marBottom w:val="0"/>
          <w:divBdr>
            <w:top w:val="none" w:sz="0" w:space="0" w:color="auto"/>
            <w:left w:val="none" w:sz="0" w:space="0" w:color="auto"/>
            <w:bottom w:val="none" w:sz="0" w:space="0" w:color="auto"/>
            <w:right w:val="none" w:sz="0" w:space="0" w:color="auto"/>
          </w:divBdr>
        </w:div>
        <w:div w:id="2067607608">
          <w:marLeft w:val="547"/>
          <w:marRight w:val="0"/>
          <w:marTop w:val="120"/>
          <w:marBottom w:val="0"/>
          <w:divBdr>
            <w:top w:val="none" w:sz="0" w:space="0" w:color="auto"/>
            <w:left w:val="none" w:sz="0" w:space="0" w:color="auto"/>
            <w:bottom w:val="none" w:sz="0" w:space="0" w:color="auto"/>
            <w:right w:val="none" w:sz="0" w:space="0" w:color="auto"/>
          </w:divBdr>
        </w:div>
      </w:divsChild>
    </w:div>
    <w:div w:id="43066703">
      <w:bodyDiv w:val="1"/>
      <w:marLeft w:val="0"/>
      <w:marRight w:val="0"/>
      <w:marTop w:val="0"/>
      <w:marBottom w:val="0"/>
      <w:divBdr>
        <w:top w:val="none" w:sz="0" w:space="0" w:color="auto"/>
        <w:left w:val="none" w:sz="0" w:space="0" w:color="auto"/>
        <w:bottom w:val="none" w:sz="0" w:space="0" w:color="auto"/>
        <w:right w:val="none" w:sz="0" w:space="0" w:color="auto"/>
      </w:divBdr>
    </w:div>
    <w:div w:id="49306806">
      <w:bodyDiv w:val="1"/>
      <w:marLeft w:val="0"/>
      <w:marRight w:val="0"/>
      <w:marTop w:val="0"/>
      <w:marBottom w:val="0"/>
      <w:divBdr>
        <w:top w:val="none" w:sz="0" w:space="0" w:color="auto"/>
        <w:left w:val="none" w:sz="0" w:space="0" w:color="auto"/>
        <w:bottom w:val="none" w:sz="0" w:space="0" w:color="auto"/>
        <w:right w:val="none" w:sz="0" w:space="0" w:color="auto"/>
      </w:divBdr>
      <w:divsChild>
        <w:div w:id="797648058">
          <w:marLeft w:val="0"/>
          <w:marRight w:val="0"/>
          <w:marTop w:val="0"/>
          <w:marBottom w:val="0"/>
          <w:divBdr>
            <w:top w:val="none" w:sz="0" w:space="0" w:color="auto"/>
            <w:left w:val="none" w:sz="0" w:space="0" w:color="auto"/>
            <w:bottom w:val="none" w:sz="0" w:space="0" w:color="auto"/>
            <w:right w:val="none" w:sz="0" w:space="0" w:color="auto"/>
          </w:divBdr>
        </w:div>
      </w:divsChild>
    </w:div>
    <w:div w:id="71781868">
      <w:bodyDiv w:val="1"/>
      <w:marLeft w:val="0"/>
      <w:marRight w:val="0"/>
      <w:marTop w:val="0"/>
      <w:marBottom w:val="0"/>
      <w:divBdr>
        <w:top w:val="none" w:sz="0" w:space="0" w:color="auto"/>
        <w:left w:val="none" w:sz="0" w:space="0" w:color="auto"/>
        <w:bottom w:val="none" w:sz="0" w:space="0" w:color="auto"/>
        <w:right w:val="none" w:sz="0" w:space="0" w:color="auto"/>
      </w:divBdr>
      <w:divsChild>
        <w:div w:id="996692781">
          <w:marLeft w:val="562"/>
          <w:marRight w:val="0"/>
          <w:marTop w:val="120"/>
          <w:marBottom w:val="0"/>
          <w:divBdr>
            <w:top w:val="none" w:sz="0" w:space="0" w:color="auto"/>
            <w:left w:val="none" w:sz="0" w:space="0" w:color="auto"/>
            <w:bottom w:val="none" w:sz="0" w:space="0" w:color="auto"/>
            <w:right w:val="none" w:sz="0" w:space="0" w:color="auto"/>
          </w:divBdr>
        </w:div>
      </w:divsChild>
    </w:div>
    <w:div w:id="74670247">
      <w:bodyDiv w:val="1"/>
      <w:marLeft w:val="0"/>
      <w:marRight w:val="0"/>
      <w:marTop w:val="0"/>
      <w:marBottom w:val="0"/>
      <w:divBdr>
        <w:top w:val="none" w:sz="0" w:space="0" w:color="auto"/>
        <w:left w:val="none" w:sz="0" w:space="0" w:color="auto"/>
        <w:bottom w:val="none" w:sz="0" w:space="0" w:color="auto"/>
        <w:right w:val="none" w:sz="0" w:space="0" w:color="auto"/>
      </w:divBdr>
    </w:div>
    <w:div w:id="101843049">
      <w:bodyDiv w:val="1"/>
      <w:marLeft w:val="0"/>
      <w:marRight w:val="0"/>
      <w:marTop w:val="0"/>
      <w:marBottom w:val="0"/>
      <w:divBdr>
        <w:top w:val="none" w:sz="0" w:space="0" w:color="auto"/>
        <w:left w:val="none" w:sz="0" w:space="0" w:color="auto"/>
        <w:bottom w:val="none" w:sz="0" w:space="0" w:color="auto"/>
        <w:right w:val="none" w:sz="0" w:space="0" w:color="auto"/>
      </w:divBdr>
    </w:div>
    <w:div w:id="102188019">
      <w:bodyDiv w:val="1"/>
      <w:marLeft w:val="0"/>
      <w:marRight w:val="0"/>
      <w:marTop w:val="0"/>
      <w:marBottom w:val="0"/>
      <w:divBdr>
        <w:top w:val="none" w:sz="0" w:space="0" w:color="auto"/>
        <w:left w:val="none" w:sz="0" w:space="0" w:color="auto"/>
        <w:bottom w:val="none" w:sz="0" w:space="0" w:color="auto"/>
        <w:right w:val="none" w:sz="0" w:space="0" w:color="auto"/>
      </w:divBdr>
    </w:div>
    <w:div w:id="123162352">
      <w:bodyDiv w:val="1"/>
      <w:marLeft w:val="0"/>
      <w:marRight w:val="0"/>
      <w:marTop w:val="0"/>
      <w:marBottom w:val="0"/>
      <w:divBdr>
        <w:top w:val="none" w:sz="0" w:space="0" w:color="auto"/>
        <w:left w:val="none" w:sz="0" w:space="0" w:color="auto"/>
        <w:bottom w:val="none" w:sz="0" w:space="0" w:color="auto"/>
        <w:right w:val="none" w:sz="0" w:space="0" w:color="auto"/>
      </w:divBdr>
    </w:div>
    <w:div w:id="131869549">
      <w:bodyDiv w:val="1"/>
      <w:marLeft w:val="0"/>
      <w:marRight w:val="0"/>
      <w:marTop w:val="0"/>
      <w:marBottom w:val="0"/>
      <w:divBdr>
        <w:top w:val="none" w:sz="0" w:space="0" w:color="auto"/>
        <w:left w:val="none" w:sz="0" w:space="0" w:color="auto"/>
        <w:bottom w:val="none" w:sz="0" w:space="0" w:color="auto"/>
        <w:right w:val="none" w:sz="0" w:space="0" w:color="auto"/>
      </w:divBdr>
    </w:div>
    <w:div w:id="137771959">
      <w:bodyDiv w:val="1"/>
      <w:marLeft w:val="0"/>
      <w:marRight w:val="0"/>
      <w:marTop w:val="0"/>
      <w:marBottom w:val="0"/>
      <w:divBdr>
        <w:top w:val="none" w:sz="0" w:space="0" w:color="auto"/>
        <w:left w:val="none" w:sz="0" w:space="0" w:color="auto"/>
        <w:bottom w:val="none" w:sz="0" w:space="0" w:color="auto"/>
        <w:right w:val="none" w:sz="0" w:space="0" w:color="auto"/>
      </w:divBdr>
    </w:div>
    <w:div w:id="177894934">
      <w:bodyDiv w:val="1"/>
      <w:marLeft w:val="0"/>
      <w:marRight w:val="0"/>
      <w:marTop w:val="0"/>
      <w:marBottom w:val="0"/>
      <w:divBdr>
        <w:top w:val="none" w:sz="0" w:space="0" w:color="auto"/>
        <w:left w:val="none" w:sz="0" w:space="0" w:color="auto"/>
        <w:bottom w:val="none" w:sz="0" w:space="0" w:color="auto"/>
        <w:right w:val="none" w:sz="0" w:space="0" w:color="auto"/>
      </w:divBdr>
    </w:div>
    <w:div w:id="196965595">
      <w:bodyDiv w:val="1"/>
      <w:marLeft w:val="0"/>
      <w:marRight w:val="0"/>
      <w:marTop w:val="0"/>
      <w:marBottom w:val="0"/>
      <w:divBdr>
        <w:top w:val="none" w:sz="0" w:space="0" w:color="auto"/>
        <w:left w:val="none" w:sz="0" w:space="0" w:color="auto"/>
        <w:bottom w:val="none" w:sz="0" w:space="0" w:color="auto"/>
        <w:right w:val="none" w:sz="0" w:space="0" w:color="auto"/>
      </w:divBdr>
    </w:div>
    <w:div w:id="207374094">
      <w:bodyDiv w:val="1"/>
      <w:marLeft w:val="0"/>
      <w:marRight w:val="0"/>
      <w:marTop w:val="0"/>
      <w:marBottom w:val="0"/>
      <w:divBdr>
        <w:top w:val="none" w:sz="0" w:space="0" w:color="auto"/>
        <w:left w:val="none" w:sz="0" w:space="0" w:color="auto"/>
        <w:bottom w:val="none" w:sz="0" w:space="0" w:color="auto"/>
        <w:right w:val="none" w:sz="0" w:space="0" w:color="auto"/>
      </w:divBdr>
      <w:divsChild>
        <w:div w:id="398284069">
          <w:marLeft w:val="850"/>
          <w:marRight w:val="0"/>
          <w:marTop w:val="120"/>
          <w:marBottom w:val="0"/>
          <w:divBdr>
            <w:top w:val="none" w:sz="0" w:space="0" w:color="auto"/>
            <w:left w:val="none" w:sz="0" w:space="0" w:color="auto"/>
            <w:bottom w:val="none" w:sz="0" w:space="0" w:color="auto"/>
            <w:right w:val="none" w:sz="0" w:space="0" w:color="auto"/>
          </w:divBdr>
        </w:div>
        <w:div w:id="541018438">
          <w:marLeft w:val="1138"/>
          <w:marRight w:val="0"/>
          <w:marTop w:val="120"/>
          <w:marBottom w:val="0"/>
          <w:divBdr>
            <w:top w:val="none" w:sz="0" w:space="0" w:color="auto"/>
            <w:left w:val="none" w:sz="0" w:space="0" w:color="auto"/>
            <w:bottom w:val="none" w:sz="0" w:space="0" w:color="auto"/>
            <w:right w:val="none" w:sz="0" w:space="0" w:color="auto"/>
          </w:divBdr>
        </w:div>
        <w:div w:id="1109089008">
          <w:marLeft w:val="850"/>
          <w:marRight w:val="0"/>
          <w:marTop w:val="120"/>
          <w:marBottom w:val="0"/>
          <w:divBdr>
            <w:top w:val="none" w:sz="0" w:space="0" w:color="auto"/>
            <w:left w:val="none" w:sz="0" w:space="0" w:color="auto"/>
            <w:bottom w:val="none" w:sz="0" w:space="0" w:color="auto"/>
            <w:right w:val="none" w:sz="0" w:space="0" w:color="auto"/>
          </w:divBdr>
        </w:div>
        <w:div w:id="1358041717">
          <w:marLeft w:val="562"/>
          <w:marRight w:val="0"/>
          <w:marTop w:val="120"/>
          <w:marBottom w:val="0"/>
          <w:divBdr>
            <w:top w:val="none" w:sz="0" w:space="0" w:color="auto"/>
            <w:left w:val="none" w:sz="0" w:space="0" w:color="auto"/>
            <w:bottom w:val="none" w:sz="0" w:space="0" w:color="auto"/>
            <w:right w:val="none" w:sz="0" w:space="0" w:color="auto"/>
          </w:divBdr>
        </w:div>
        <w:div w:id="1867479936">
          <w:marLeft w:val="850"/>
          <w:marRight w:val="0"/>
          <w:marTop w:val="120"/>
          <w:marBottom w:val="0"/>
          <w:divBdr>
            <w:top w:val="none" w:sz="0" w:space="0" w:color="auto"/>
            <w:left w:val="none" w:sz="0" w:space="0" w:color="auto"/>
            <w:bottom w:val="none" w:sz="0" w:space="0" w:color="auto"/>
            <w:right w:val="none" w:sz="0" w:space="0" w:color="auto"/>
          </w:divBdr>
        </w:div>
      </w:divsChild>
    </w:div>
    <w:div w:id="225536642">
      <w:bodyDiv w:val="1"/>
      <w:marLeft w:val="0"/>
      <w:marRight w:val="0"/>
      <w:marTop w:val="0"/>
      <w:marBottom w:val="0"/>
      <w:divBdr>
        <w:top w:val="none" w:sz="0" w:space="0" w:color="auto"/>
        <w:left w:val="none" w:sz="0" w:space="0" w:color="auto"/>
        <w:bottom w:val="none" w:sz="0" w:space="0" w:color="auto"/>
        <w:right w:val="none" w:sz="0" w:space="0" w:color="auto"/>
      </w:divBdr>
    </w:div>
    <w:div w:id="255748980">
      <w:bodyDiv w:val="1"/>
      <w:marLeft w:val="0"/>
      <w:marRight w:val="0"/>
      <w:marTop w:val="0"/>
      <w:marBottom w:val="0"/>
      <w:divBdr>
        <w:top w:val="none" w:sz="0" w:space="0" w:color="auto"/>
        <w:left w:val="none" w:sz="0" w:space="0" w:color="auto"/>
        <w:bottom w:val="none" w:sz="0" w:space="0" w:color="auto"/>
        <w:right w:val="none" w:sz="0" w:space="0" w:color="auto"/>
      </w:divBdr>
    </w:div>
    <w:div w:id="280310625">
      <w:bodyDiv w:val="1"/>
      <w:marLeft w:val="0"/>
      <w:marRight w:val="0"/>
      <w:marTop w:val="0"/>
      <w:marBottom w:val="0"/>
      <w:divBdr>
        <w:top w:val="none" w:sz="0" w:space="0" w:color="auto"/>
        <w:left w:val="none" w:sz="0" w:space="0" w:color="auto"/>
        <w:bottom w:val="none" w:sz="0" w:space="0" w:color="auto"/>
        <w:right w:val="none" w:sz="0" w:space="0" w:color="auto"/>
      </w:divBdr>
      <w:divsChild>
        <w:div w:id="594749520">
          <w:marLeft w:val="850"/>
          <w:marRight w:val="0"/>
          <w:marTop w:val="120"/>
          <w:marBottom w:val="0"/>
          <w:divBdr>
            <w:top w:val="none" w:sz="0" w:space="0" w:color="auto"/>
            <w:left w:val="none" w:sz="0" w:space="0" w:color="auto"/>
            <w:bottom w:val="none" w:sz="0" w:space="0" w:color="auto"/>
            <w:right w:val="none" w:sz="0" w:space="0" w:color="auto"/>
          </w:divBdr>
        </w:div>
      </w:divsChild>
    </w:div>
    <w:div w:id="283731726">
      <w:bodyDiv w:val="1"/>
      <w:marLeft w:val="0"/>
      <w:marRight w:val="0"/>
      <w:marTop w:val="0"/>
      <w:marBottom w:val="0"/>
      <w:divBdr>
        <w:top w:val="none" w:sz="0" w:space="0" w:color="auto"/>
        <w:left w:val="none" w:sz="0" w:space="0" w:color="auto"/>
        <w:bottom w:val="none" w:sz="0" w:space="0" w:color="auto"/>
        <w:right w:val="none" w:sz="0" w:space="0" w:color="auto"/>
      </w:divBdr>
      <w:divsChild>
        <w:div w:id="199171705">
          <w:marLeft w:val="1138"/>
          <w:marRight w:val="0"/>
          <w:marTop w:val="120"/>
          <w:marBottom w:val="0"/>
          <w:divBdr>
            <w:top w:val="none" w:sz="0" w:space="0" w:color="auto"/>
            <w:left w:val="none" w:sz="0" w:space="0" w:color="auto"/>
            <w:bottom w:val="none" w:sz="0" w:space="0" w:color="auto"/>
            <w:right w:val="none" w:sz="0" w:space="0" w:color="auto"/>
          </w:divBdr>
        </w:div>
      </w:divsChild>
    </w:div>
    <w:div w:id="285703490">
      <w:bodyDiv w:val="1"/>
      <w:marLeft w:val="0"/>
      <w:marRight w:val="0"/>
      <w:marTop w:val="0"/>
      <w:marBottom w:val="0"/>
      <w:divBdr>
        <w:top w:val="none" w:sz="0" w:space="0" w:color="auto"/>
        <w:left w:val="none" w:sz="0" w:space="0" w:color="auto"/>
        <w:bottom w:val="none" w:sz="0" w:space="0" w:color="auto"/>
        <w:right w:val="none" w:sz="0" w:space="0" w:color="auto"/>
      </w:divBdr>
    </w:div>
    <w:div w:id="286204664">
      <w:bodyDiv w:val="1"/>
      <w:marLeft w:val="0"/>
      <w:marRight w:val="0"/>
      <w:marTop w:val="0"/>
      <w:marBottom w:val="0"/>
      <w:divBdr>
        <w:top w:val="none" w:sz="0" w:space="0" w:color="auto"/>
        <w:left w:val="none" w:sz="0" w:space="0" w:color="auto"/>
        <w:bottom w:val="none" w:sz="0" w:space="0" w:color="auto"/>
        <w:right w:val="none" w:sz="0" w:space="0" w:color="auto"/>
      </w:divBdr>
    </w:div>
    <w:div w:id="290017774">
      <w:bodyDiv w:val="1"/>
      <w:marLeft w:val="0"/>
      <w:marRight w:val="0"/>
      <w:marTop w:val="0"/>
      <w:marBottom w:val="0"/>
      <w:divBdr>
        <w:top w:val="none" w:sz="0" w:space="0" w:color="auto"/>
        <w:left w:val="none" w:sz="0" w:space="0" w:color="auto"/>
        <w:bottom w:val="none" w:sz="0" w:space="0" w:color="auto"/>
        <w:right w:val="none" w:sz="0" w:space="0" w:color="auto"/>
      </w:divBdr>
    </w:div>
    <w:div w:id="292904702">
      <w:bodyDiv w:val="1"/>
      <w:marLeft w:val="0"/>
      <w:marRight w:val="0"/>
      <w:marTop w:val="0"/>
      <w:marBottom w:val="0"/>
      <w:divBdr>
        <w:top w:val="none" w:sz="0" w:space="0" w:color="auto"/>
        <w:left w:val="none" w:sz="0" w:space="0" w:color="auto"/>
        <w:bottom w:val="none" w:sz="0" w:space="0" w:color="auto"/>
        <w:right w:val="none" w:sz="0" w:space="0" w:color="auto"/>
      </w:divBdr>
    </w:div>
    <w:div w:id="329406235">
      <w:bodyDiv w:val="1"/>
      <w:marLeft w:val="0"/>
      <w:marRight w:val="0"/>
      <w:marTop w:val="0"/>
      <w:marBottom w:val="0"/>
      <w:divBdr>
        <w:top w:val="none" w:sz="0" w:space="0" w:color="auto"/>
        <w:left w:val="none" w:sz="0" w:space="0" w:color="auto"/>
        <w:bottom w:val="none" w:sz="0" w:space="0" w:color="auto"/>
        <w:right w:val="none" w:sz="0" w:space="0" w:color="auto"/>
      </w:divBdr>
    </w:div>
    <w:div w:id="370420956">
      <w:bodyDiv w:val="1"/>
      <w:marLeft w:val="0"/>
      <w:marRight w:val="0"/>
      <w:marTop w:val="0"/>
      <w:marBottom w:val="0"/>
      <w:divBdr>
        <w:top w:val="none" w:sz="0" w:space="0" w:color="auto"/>
        <w:left w:val="none" w:sz="0" w:space="0" w:color="auto"/>
        <w:bottom w:val="none" w:sz="0" w:space="0" w:color="auto"/>
        <w:right w:val="none" w:sz="0" w:space="0" w:color="auto"/>
      </w:divBdr>
    </w:div>
    <w:div w:id="376200848">
      <w:bodyDiv w:val="1"/>
      <w:marLeft w:val="0"/>
      <w:marRight w:val="0"/>
      <w:marTop w:val="0"/>
      <w:marBottom w:val="0"/>
      <w:divBdr>
        <w:top w:val="none" w:sz="0" w:space="0" w:color="auto"/>
        <w:left w:val="none" w:sz="0" w:space="0" w:color="auto"/>
        <w:bottom w:val="none" w:sz="0" w:space="0" w:color="auto"/>
        <w:right w:val="none" w:sz="0" w:space="0" w:color="auto"/>
      </w:divBdr>
      <w:divsChild>
        <w:div w:id="690765619">
          <w:marLeft w:val="360"/>
          <w:marRight w:val="0"/>
          <w:marTop w:val="0"/>
          <w:marBottom w:val="0"/>
          <w:divBdr>
            <w:top w:val="none" w:sz="0" w:space="0" w:color="auto"/>
            <w:left w:val="none" w:sz="0" w:space="0" w:color="auto"/>
            <w:bottom w:val="none" w:sz="0" w:space="0" w:color="auto"/>
            <w:right w:val="none" w:sz="0" w:space="0" w:color="auto"/>
          </w:divBdr>
          <w:divsChild>
            <w:div w:id="175238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188624">
      <w:bodyDiv w:val="1"/>
      <w:marLeft w:val="0"/>
      <w:marRight w:val="0"/>
      <w:marTop w:val="0"/>
      <w:marBottom w:val="0"/>
      <w:divBdr>
        <w:top w:val="none" w:sz="0" w:space="0" w:color="auto"/>
        <w:left w:val="none" w:sz="0" w:space="0" w:color="auto"/>
        <w:bottom w:val="none" w:sz="0" w:space="0" w:color="auto"/>
        <w:right w:val="none" w:sz="0" w:space="0" w:color="auto"/>
      </w:divBdr>
    </w:div>
    <w:div w:id="431168216">
      <w:bodyDiv w:val="1"/>
      <w:marLeft w:val="0"/>
      <w:marRight w:val="0"/>
      <w:marTop w:val="0"/>
      <w:marBottom w:val="0"/>
      <w:divBdr>
        <w:top w:val="none" w:sz="0" w:space="0" w:color="auto"/>
        <w:left w:val="none" w:sz="0" w:space="0" w:color="auto"/>
        <w:bottom w:val="none" w:sz="0" w:space="0" w:color="auto"/>
        <w:right w:val="none" w:sz="0" w:space="0" w:color="auto"/>
      </w:divBdr>
    </w:div>
    <w:div w:id="432939754">
      <w:bodyDiv w:val="1"/>
      <w:marLeft w:val="0"/>
      <w:marRight w:val="0"/>
      <w:marTop w:val="0"/>
      <w:marBottom w:val="0"/>
      <w:divBdr>
        <w:top w:val="none" w:sz="0" w:space="0" w:color="auto"/>
        <w:left w:val="none" w:sz="0" w:space="0" w:color="auto"/>
        <w:bottom w:val="none" w:sz="0" w:space="0" w:color="auto"/>
        <w:right w:val="none" w:sz="0" w:space="0" w:color="auto"/>
      </w:divBdr>
      <w:divsChild>
        <w:div w:id="1311404441">
          <w:marLeft w:val="0"/>
          <w:marRight w:val="0"/>
          <w:marTop w:val="0"/>
          <w:marBottom w:val="0"/>
          <w:divBdr>
            <w:top w:val="none" w:sz="0" w:space="0" w:color="auto"/>
            <w:left w:val="none" w:sz="0" w:space="0" w:color="auto"/>
            <w:bottom w:val="none" w:sz="0" w:space="0" w:color="auto"/>
            <w:right w:val="none" w:sz="0" w:space="0" w:color="auto"/>
          </w:divBdr>
        </w:div>
      </w:divsChild>
    </w:div>
    <w:div w:id="477108359">
      <w:bodyDiv w:val="1"/>
      <w:marLeft w:val="0"/>
      <w:marRight w:val="0"/>
      <w:marTop w:val="0"/>
      <w:marBottom w:val="0"/>
      <w:divBdr>
        <w:top w:val="none" w:sz="0" w:space="0" w:color="auto"/>
        <w:left w:val="none" w:sz="0" w:space="0" w:color="auto"/>
        <w:bottom w:val="none" w:sz="0" w:space="0" w:color="auto"/>
        <w:right w:val="none" w:sz="0" w:space="0" w:color="auto"/>
      </w:divBdr>
    </w:div>
    <w:div w:id="494535108">
      <w:bodyDiv w:val="1"/>
      <w:marLeft w:val="0"/>
      <w:marRight w:val="0"/>
      <w:marTop w:val="0"/>
      <w:marBottom w:val="0"/>
      <w:divBdr>
        <w:top w:val="none" w:sz="0" w:space="0" w:color="auto"/>
        <w:left w:val="none" w:sz="0" w:space="0" w:color="auto"/>
        <w:bottom w:val="none" w:sz="0" w:space="0" w:color="auto"/>
        <w:right w:val="none" w:sz="0" w:space="0" w:color="auto"/>
      </w:divBdr>
      <w:divsChild>
        <w:div w:id="1977489804">
          <w:marLeft w:val="1138"/>
          <w:marRight w:val="0"/>
          <w:marTop w:val="120"/>
          <w:marBottom w:val="0"/>
          <w:divBdr>
            <w:top w:val="none" w:sz="0" w:space="0" w:color="auto"/>
            <w:left w:val="none" w:sz="0" w:space="0" w:color="auto"/>
            <w:bottom w:val="none" w:sz="0" w:space="0" w:color="auto"/>
            <w:right w:val="none" w:sz="0" w:space="0" w:color="auto"/>
          </w:divBdr>
        </w:div>
      </w:divsChild>
    </w:div>
    <w:div w:id="501624699">
      <w:bodyDiv w:val="1"/>
      <w:marLeft w:val="0"/>
      <w:marRight w:val="0"/>
      <w:marTop w:val="0"/>
      <w:marBottom w:val="0"/>
      <w:divBdr>
        <w:top w:val="none" w:sz="0" w:space="0" w:color="auto"/>
        <w:left w:val="none" w:sz="0" w:space="0" w:color="auto"/>
        <w:bottom w:val="none" w:sz="0" w:space="0" w:color="auto"/>
        <w:right w:val="none" w:sz="0" w:space="0" w:color="auto"/>
      </w:divBdr>
      <w:divsChild>
        <w:div w:id="1769037548">
          <w:marLeft w:val="0"/>
          <w:marRight w:val="0"/>
          <w:marTop w:val="0"/>
          <w:marBottom w:val="0"/>
          <w:divBdr>
            <w:top w:val="none" w:sz="0" w:space="0" w:color="auto"/>
            <w:left w:val="none" w:sz="0" w:space="0" w:color="auto"/>
            <w:bottom w:val="none" w:sz="0" w:space="0" w:color="auto"/>
            <w:right w:val="none" w:sz="0" w:space="0" w:color="auto"/>
          </w:divBdr>
        </w:div>
      </w:divsChild>
    </w:div>
    <w:div w:id="502743971">
      <w:bodyDiv w:val="1"/>
      <w:marLeft w:val="0"/>
      <w:marRight w:val="0"/>
      <w:marTop w:val="0"/>
      <w:marBottom w:val="0"/>
      <w:divBdr>
        <w:top w:val="none" w:sz="0" w:space="0" w:color="auto"/>
        <w:left w:val="none" w:sz="0" w:space="0" w:color="auto"/>
        <w:bottom w:val="none" w:sz="0" w:space="0" w:color="auto"/>
        <w:right w:val="none" w:sz="0" w:space="0" w:color="auto"/>
      </w:divBdr>
    </w:div>
    <w:div w:id="507334740">
      <w:bodyDiv w:val="1"/>
      <w:marLeft w:val="0"/>
      <w:marRight w:val="0"/>
      <w:marTop w:val="0"/>
      <w:marBottom w:val="0"/>
      <w:divBdr>
        <w:top w:val="none" w:sz="0" w:space="0" w:color="auto"/>
        <w:left w:val="none" w:sz="0" w:space="0" w:color="auto"/>
        <w:bottom w:val="none" w:sz="0" w:space="0" w:color="auto"/>
        <w:right w:val="none" w:sz="0" w:space="0" w:color="auto"/>
      </w:divBdr>
    </w:div>
    <w:div w:id="519978398">
      <w:bodyDiv w:val="1"/>
      <w:marLeft w:val="0"/>
      <w:marRight w:val="0"/>
      <w:marTop w:val="0"/>
      <w:marBottom w:val="0"/>
      <w:divBdr>
        <w:top w:val="none" w:sz="0" w:space="0" w:color="auto"/>
        <w:left w:val="none" w:sz="0" w:space="0" w:color="auto"/>
        <w:bottom w:val="none" w:sz="0" w:space="0" w:color="auto"/>
        <w:right w:val="none" w:sz="0" w:space="0" w:color="auto"/>
      </w:divBdr>
    </w:div>
    <w:div w:id="530579883">
      <w:bodyDiv w:val="1"/>
      <w:marLeft w:val="0"/>
      <w:marRight w:val="0"/>
      <w:marTop w:val="0"/>
      <w:marBottom w:val="0"/>
      <w:divBdr>
        <w:top w:val="none" w:sz="0" w:space="0" w:color="auto"/>
        <w:left w:val="none" w:sz="0" w:space="0" w:color="auto"/>
        <w:bottom w:val="none" w:sz="0" w:space="0" w:color="auto"/>
        <w:right w:val="none" w:sz="0" w:space="0" w:color="auto"/>
      </w:divBdr>
    </w:div>
    <w:div w:id="570237571">
      <w:bodyDiv w:val="1"/>
      <w:marLeft w:val="0"/>
      <w:marRight w:val="0"/>
      <w:marTop w:val="0"/>
      <w:marBottom w:val="0"/>
      <w:divBdr>
        <w:top w:val="none" w:sz="0" w:space="0" w:color="auto"/>
        <w:left w:val="none" w:sz="0" w:space="0" w:color="auto"/>
        <w:bottom w:val="none" w:sz="0" w:space="0" w:color="auto"/>
        <w:right w:val="none" w:sz="0" w:space="0" w:color="auto"/>
      </w:divBdr>
    </w:div>
    <w:div w:id="594169295">
      <w:bodyDiv w:val="1"/>
      <w:marLeft w:val="0"/>
      <w:marRight w:val="0"/>
      <w:marTop w:val="0"/>
      <w:marBottom w:val="0"/>
      <w:divBdr>
        <w:top w:val="none" w:sz="0" w:space="0" w:color="auto"/>
        <w:left w:val="none" w:sz="0" w:space="0" w:color="auto"/>
        <w:bottom w:val="none" w:sz="0" w:space="0" w:color="auto"/>
        <w:right w:val="none" w:sz="0" w:space="0" w:color="auto"/>
      </w:divBdr>
      <w:divsChild>
        <w:div w:id="841821715">
          <w:marLeft w:val="1181"/>
          <w:marRight w:val="0"/>
          <w:marTop w:val="40"/>
          <w:marBottom w:val="80"/>
          <w:divBdr>
            <w:top w:val="none" w:sz="0" w:space="0" w:color="auto"/>
            <w:left w:val="none" w:sz="0" w:space="0" w:color="auto"/>
            <w:bottom w:val="none" w:sz="0" w:space="0" w:color="auto"/>
            <w:right w:val="none" w:sz="0" w:space="0" w:color="auto"/>
          </w:divBdr>
        </w:div>
        <w:div w:id="1091924609">
          <w:marLeft w:val="1181"/>
          <w:marRight w:val="0"/>
          <w:marTop w:val="40"/>
          <w:marBottom w:val="80"/>
          <w:divBdr>
            <w:top w:val="none" w:sz="0" w:space="0" w:color="auto"/>
            <w:left w:val="none" w:sz="0" w:space="0" w:color="auto"/>
            <w:bottom w:val="none" w:sz="0" w:space="0" w:color="auto"/>
            <w:right w:val="none" w:sz="0" w:space="0" w:color="auto"/>
          </w:divBdr>
        </w:div>
        <w:div w:id="1840845248">
          <w:marLeft w:val="1181"/>
          <w:marRight w:val="0"/>
          <w:marTop w:val="40"/>
          <w:marBottom w:val="80"/>
          <w:divBdr>
            <w:top w:val="none" w:sz="0" w:space="0" w:color="auto"/>
            <w:left w:val="none" w:sz="0" w:space="0" w:color="auto"/>
            <w:bottom w:val="none" w:sz="0" w:space="0" w:color="auto"/>
            <w:right w:val="none" w:sz="0" w:space="0" w:color="auto"/>
          </w:divBdr>
        </w:div>
      </w:divsChild>
    </w:div>
    <w:div w:id="594362998">
      <w:bodyDiv w:val="1"/>
      <w:marLeft w:val="0"/>
      <w:marRight w:val="0"/>
      <w:marTop w:val="0"/>
      <w:marBottom w:val="0"/>
      <w:divBdr>
        <w:top w:val="none" w:sz="0" w:space="0" w:color="auto"/>
        <w:left w:val="none" w:sz="0" w:space="0" w:color="auto"/>
        <w:bottom w:val="none" w:sz="0" w:space="0" w:color="auto"/>
        <w:right w:val="none" w:sz="0" w:space="0" w:color="auto"/>
      </w:divBdr>
      <w:divsChild>
        <w:div w:id="359010713">
          <w:marLeft w:val="0"/>
          <w:marRight w:val="0"/>
          <w:marTop w:val="0"/>
          <w:marBottom w:val="0"/>
          <w:divBdr>
            <w:top w:val="none" w:sz="0" w:space="0" w:color="auto"/>
            <w:left w:val="none" w:sz="0" w:space="0" w:color="auto"/>
            <w:bottom w:val="none" w:sz="0" w:space="0" w:color="auto"/>
            <w:right w:val="none" w:sz="0" w:space="0" w:color="auto"/>
          </w:divBdr>
        </w:div>
      </w:divsChild>
    </w:div>
    <w:div w:id="599988462">
      <w:bodyDiv w:val="1"/>
      <w:marLeft w:val="0"/>
      <w:marRight w:val="0"/>
      <w:marTop w:val="0"/>
      <w:marBottom w:val="0"/>
      <w:divBdr>
        <w:top w:val="none" w:sz="0" w:space="0" w:color="auto"/>
        <w:left w:val="none" w:sz="0" w:space="0" w:color="auto"/>
        <w:bottom w:val="none" w:sz="0" w:space="0" w:color="auto"/>
        <w:right w:val="none" w:sz="0" w:space="0" w:color="auto"/>
      </w:divBdr>
    </w:div>
    <w:div w:id="618804950">
      <w:bodyDiv w:val="1"/>
      <w:marLeft w:val="0"/>
      <w:marRight w:val="0"/>
      <w:marTop w:val="0"/>
      <w:marBottom w:val="0"/>
      <w:divBdr>
        <w:top w:val="none" w:sz="0" w:space="0" w:color="auto"/>
        <w:left w:val="none" w:sz="0" w:space="0" w:color="auto"/>
        <w:bottom w:val="none" w:sz="0" w:space="0" w:color="auto"/>
        <w:right w:val="none" w:sz="0" w:space="0" w:color="auto"/>
      </w:divBdr>
      <w:divsChild>
        <w:div w:id="174538320">
          <w:marLeft w:val="0"/>
          <w:marRight w:val="0"/>
          <w:marTop w:val="0"/>
          <w:marBottom w:val="0"/>
          <w:divBdr>
            <w:top w:val="none" w:sz="0" w:space="0" w:color="auto"/>
            <w:left w:val="none" w:sz="0" w:space="0" w:color="auto"/>
            <w:bottom w:val="none" w:sz="0" w:space="0" w:color="auto"/>
            <w:right w:val="none" w:sz="0" w:space="0" w:color="auto"/>
          </w:divBdr>
        </w:div>
      </w:divsChild>
    </w:div>
    <w:div w:id="623318261">
      <w:bodyDiv w:val="1"/>
      <w:marLeft w:val="0"/>
      <w:marRight w:val="0"/>
      <w:marTop w:val="0"/>
      <w:marBottom w:val="0"/>
      <w:divBdr>
        <w:top w:val="none" w:sz="0" w:space="0" w:color="auto"/>
        <w:left w:val="none" w:sz="0" w:space="0" w:color="auto"/>
        <w:bottom w:val="none" w:sz="0" w:space="0" w:color="auto"/>
        <w:right w:val="none" w:sz="0" w:space="0" w:color="auto"/>
      </w:divBdr>
      <w:divsChild>
        <w:div w:id="21134773">
          <w:marLeft w:val="893"/>
          <w:marRight w:val="0"/>
          <w:marTop w:val="40"/>
          <w:marBottom w:val="80"/>
          <w:divBdr>
            <w:top w:val="none" w:sz="0" w:space="0" w:color="auto"/>
            <w:left w:val="none" w:sz="0" w:space="0" w:color="auto"/>
            <w:bottom w:val="none" w:sz="0" w:space="0" w:color="auto"/>
            <w:right w:val="none" w:sz="0" w:space="0" w:color="auto"/>
          </w:divBdr>
        </w:div>
        <w:div w:id="1666319553">
          <w:marLeft w:val="893"/>
          <w:marRight w:val="0"/>
          <w:marTop w:val="40"/>
          <w:marBottom w:val="80"/>
          <w:divBdr>
            <w:top w:val="none" w:sz="0" w:space="0" w:color="auto"/>
            <w:left w:val="none" w:sz="0" w:space="0" w:color="auto"/>
            <w:bottom w:val="none" w:sz="0" w:space="0" w:color="auto"/>
            <w:right w:val="none" w:sz="0" w:space="0" w:color="auto"/>
          </w:divBdr>
        </w:div>
      </w:divsChild>
    </w:div>
    <w:div w:id="632515359">
      <w:bodyDiv w:val="1"/>
      <w:marLeft w:val="0"/>
      <w:marRight w:val="0"/>
      <w:marTop w:val="0"/>
      <w:marBottom w:val="0"/>
      <w:divBdr>
        <w:top w:val="none" w:sz="0" w:space="0" w:color="auto"/>
        <w:left w:val="none" w:sz="0" w:space="0" w:color="auto"/>
        <w:bottom w:val="none" w:sz="0" w:space="0" w:color="auto"/>
        <w:right w:val="none" w:sz="0" w:space="0" w:color="auto"/>
      </w:divBdr>
      <w:divsChild>
        <w:div w:id="2028628316">
          <w:marLeft w:val="0"/>
          <w:marRight w:val="0"/>
          <w:marTop w:val="0"/>
          <w:marBottom w:val="0"/>
          <w:divBdr>
            <w:top w:val="none" w:sz="0" w:space="0" w:color="auto"/>
            <w:left w:val="none" w:sz="0" w:space="0" w:color="auto"/>
            <w:bottom w:val="none" w:sz="0" w:space="0" w:color="auto"/>
            <w:right w:val="none" w:sz="0" w:space="0" w:color="auto"/>
          </w:divBdr>
          <w:divsChild>
            <w:div w:id="25096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906232">
      <w:bodyDiv w:val="1"/>
      <w:marLeft w:val="0"/>
      <w:marRight w:val="0"/>
      <w:marTop w:val="0"/>
      <w:marBottom w:val="0"/>
      <w:divBdr>
        <w:top w:val="none" w:sz="0" w:space="0" w:color="auto"/>
        <w:left w:val="none" w:sz="0" w:space="0" w:color="auto"/>
        <w:bottom w:val="none" w:sz="0" w:space="0" w:color="auto"/>
        <w:right w:val="none" w:sz="0" w:space="0" w:color="auto"/>
      </w:divBdr>
      <w:divsChild>
        <w:div w:id="1572233691">
          <w:marLeft w:val="0"/>
          <w:marRight w:val="0"/>
          <w:marTop w:val="0"/>
          <w:marBottom w:val="0"/>
          <w:divBdr>
            <w:top w:val="none" w:sz="0" w:space="0" w:color="auto"/>
            <w:left w:val="none" w:sz="0" w:space="0" w:color="auto"/>
            <w:bottom w:val="none" w:sz="0" w:space="0" w:color="auto"/>
            <w:right w:val="none" w:sz="0" w:space="0" w:color="auto"/>
          </w:divBdr>
        </w:div>
      </w:divsChild>
    </w:div>
    <w:div w:id="636879474">
      <w:bodyDiv w:val="1"/>
      <w:marLeft w:val="0"/>
      <w:marRight w:val="0"/>
      <w:marTop w:val="0"/>
      <w:marBottom w:val="0"/>
      <w:divBdr>
        <w:top w:val="none" w:sz="0" w:space="0" w:color="auto"/>
        <w:left w:val="none" w:sz="0" w:space="0" w:color="auto"/>
        <w:bottom w:val="none" w:sz="0" w:space="0" w:color="auto"/>
        <w:right w:val="none" w:sz="0" w:space="0" w:color="auto"/>
      </w:divBdr>
    </w:div>
    <w:div w:id="656150831">
      <w:bodyDiv w:val="1"/>
      <w:marLeft w:val="0"/>
      <w:marRight w:val="0"/>
      <w:marTop w:val="0"/>
      <w:marBottom w:val="0"/>
      <w:divBdr>
        <w:top w:val="none" w:sz="0" w:space="0" w:color="auto"/>
        <w:left w:val="none" w:sz="0" w:space="0" w:color="auto"/>
        <w:bottom w:val="none" w:sz="0" w:space="0" w:color="auto"/>
        <w:right w:val="none" w:sz="0" w:space="0" w:color="auto"/>
      </w:divBdr>
    </w:div>
    <w:div w:id="664666963">
      <w:bodyDiv w:val="1"/>
      <w:marLeft w:val="0"/>
      <w:marRight w:val="0"/>
      <w:marTop w:val="0"/>
      <w:marBottom w:val="0"/>
      <w:divBdr>
        <w:top w:val="none" w:sz="0" w:space="0" w:color="auto"/>
        <w:left w:val="none" w:sz="0" w:space="0" w:color="auto"/>
        <w:bottom w:val="none" w:sz="0" w:space="0" w:color="auto"/>
        <w:right w:val="none" w:sz="0" w:space="0" w:color="auto"/>
      </w:divBdr>
      <w:divsChild>
        <w:div w:id="880093421">
          <w:marLeft w:val="850"/>
          <w:marRight w:val="0"/>
          <w:marTop w:val="120"/>
          <w:marBottom w:val="0"/>
          <w:divBdr>
            <w:top w:val="none" w:sz="0" w:space="0" w:color="auto"/>
            <w:left w:val="none" w:sz="0" w:space="0" w:color="auto"/>
            <w:bottom w:val="none" w:sz="0" w:space="0" w:color="auto"/>
            <w:right w:val="none" w:sz="0" w:space="0" w:color="auto"/>
          </w:divBdr>
        </w:div>
      </w:divsChild>
    </w:div>
    <w:div w:id="666831103">
      <w:bodyDiv w:val="1"/>
      <w:marLeft w:val="0"/>
      <w:marRight w:val="0"/>
      <w:marTop w:val="0"/>
      <w:marBottom w:val="0"/>
      <w:divBdr>
        <w:top w:val="none" w:sz="0" w:space="0" w:color="auto"/>
        <w:left w:val="none" w:sz="0" w:space="0" w:color="auto"/>
        <w:bottom w:val="none" w:sz="0" w:space="0" w:color="auto"/>
        <w:right w:val="none" w:sz="0" w:space="0" w:color="auto"/>
      </w:divBdr>
    </w:div>
    <w:div w:id="669064413">
      <w:bodyDiv w:val="1"/>
      <w:marLeft w:val="0"/>
      <w:marRight w:val="0"/>
      <w:marTop w:val="0"/>
      <w:marBottom w:val="0"/>
      <w:divBdr>
        <w:top w:val="none" w:sz="0" w:space="0" w:color="auto"/>
        <w:left w:val="none" w:sz="0" w:space="0" w:color="auto"/>
        <w:bottom w:val="none" w:sz="0" w:space="0" w:color="auto"/>
        <w:right w:val="none" w:sz="0" w:space="0" w:color="auto"/>
      </w:divBdr>
    </w:div>
    <w:div w:id="682171831">
      <w:bodyDiv w:val="1"/>
      <w:marLeft w:val="0"/>
      <w:marRight w:val="0"/>
      <w:marTop w:val="0"/>
      <w:marBottom w:val="0"/>
      <w:divBdr>
        <w:top w:val="none" w:sz="0" w:space="0" w:color="auto"/>
        <w:left w:val="none" w:sz="0" w:space="0" w:color="auto"/>
        <w:bottom w:val="none" w:sz="0" w:space="0" w:color="auto"/>
        <w:right w:val="none" w:sz="0" w:space="0" w:color="auto"/>
      </w:divBdr>
      <w:divsChild>
        <w:div w:id="1874491905">
          <w:marLeft w:val="0"/>
          <w:marRight w:val="0"/>
          <w:marTop w:val="0"/>
          <w:marBottom w:val="0"/>
          <w:divBdr>
            <w:top w:val="none" w:sz="0" w:space="0" w:color="auto"/>
            <w:left w:val="none" w:sz="0" w:space="0" w:color="auto"/>
            <w:bottom w:val="none" w:sz="0" w:space="0" w:color="auto"/>
            <w:right w:val="none" w:sz="0" w:space="0" w:color="auto"/>
          </w:divBdr>
        </w:div>
      </w:divsChild>
    </w:div>
    <w:div w:id="682240386">
      <w:bodyDiv w:val="1"/>
      <w:marLeft w:val="0"/>
      <w:marRight w:val="0"/>
      <w:marTop w:val="0"/>
      <w:marBottom w:val="0"/>
      <w:divBdr>
        <w:top w:val="none" w:sz="0" w:space="0" w:color="auto"/>
        <w:left w:val="none" w:sz="0" w:space="0" w:color="auto"/>
        <w:bottom w:val="none" w:sz="0" w:space="0" w:color="auto"/>
        <w:right w:val="none" w:sz="0" w:space="0" w:color="auto"/>
      </w:divBdr>
    </w:div>
    <w:div w:id="704065836">
      <w:bodyDiv w:val="1"/>
      <w:marLeft w:val="0"/>
      <w:marRight w:val="0"/>
      <w:marTop w:val="0"/>
      <w:marBottom w:val="0"/>
      <w:divBdr>
        <w:top w:val="none" w:sz="0" w:space="0" w:color="auto"/>
        <w:left w:val="none" w:sz="0" w:space="0" w:color="auto"/>
        <w:bottom w:val="none" w:sz="0" w:space="0" w:color="auto"/>
        <w:right w:val="none" w:sz="0" w:space="0" w:color="auto"/>
      </w:divBdr>
    </w:div>
    <w:div w:id="739595164">
      <w:bodyDiv w:val="1"/>
      <w:marLeft w:val="0"/>
      <w:marRight w:val="0"/>
      <w:marTop w:val="0"/>
      <w:marBottom w:val="0"/>
      <w:divBdr>
        <w:top w:val="none" w:sz="0" w:space="0" w:color="auto"/>
        <w:left w:val="none" w:sz="0" w:space="0" w:color="auto"/>
        <w:bottom w:val="none" w:sz="0" w:space="0" w:color="auto"/>
        <w:right w:val="none" w:sz="0" w:space="0" w:color="auto"/>
      </w:divBdr>
    </w:div>
    <w:div w:id="749500080">
      <w:bodyDiv w:val="1"/>
      <w:marLeft w:val="0"/>
      <w:marRight w:val="0"/>
      <w:marTop w:val="0"/>
      <w:marBottom w:val="0"/>
      <w:divBdr>
        <w:top w:val="none" w:sz="0" w:space="0" w:color="auto"/>
        <w:left w:val="none" w:sz="0" w:space="0" w:color="auto"/>
        <w:bottom w:val="none" w:sz="0" w:space="0" w:color="auto"/>
        <w:right w:val="none" w:sz="0" w:space="0" w:color="auto"/>
      </w:divBdr>
      <w:divsChild>
        <w:div w:id="2013026505">
          <w:marLeft w:val="1138"/>
          <w:marRight w:val="0"/>
          <w:marTop w:val="120"/>
          <w:marBottom w:val="0"/>
          <w:divBdr>
            <w:top w:val="none" w:sz="0" w:space="0" w:color="auto"/>
            <w:left w:val="none" w:sz="0" w:space="0" w:color="auto"/>
            <w:bottom w:val="none" w:sz="0" w:space="0" w:color="auto"/>
            <w:right w:val="none" w:sz="0" w:space="0" w:color="auto"/>
          </w:divBdr>
        </w:div>
      </w:divsChild>
    </w:div>
    <w:div w:id="774404358">
      <w:bodyDiv w:val="1"/>
      <w:marLeft w:val="0"/>
      <w:marRight w:val="0"/>
      <w:marTop w:val="0"/>
      <w:marBottom w:val="0"/>
      <w:divBdr>
        <w:top w:val="none" w:sz="0" w:space="0" w:color="auto"/>
        <w:left w:val="none" w:sz="0" w:space="0" w:color="auto"/>
        <w:bottom w:val="none" w:sz="0" w:space="0" w:color="auto"/>
        <w:right w:val="none" w:sz="0" w:space="0" w:color="auto"/>
      </w:divBdr>
    </w:div>
    <w:div w:id="798763722">
      <w:bodyDiv w:val="1"/>
      <w:marLeft w:val="0"/>
      <w:marRight w:val="0"/>
      <w:marTop w:val="0"/>
      <w:marBottom w:val="0"/>
      <w:divBdr>
        <w:top w:val="none" w:sz="0" w:space="0" w:color="auto"/>
        <w:left w:val="none" w:sz="0" w:space="0" w:color="auto"/>
        <w:bottom w:val="none" w:sz="0" w:space="0" w:color="auto"/>
        <w:right w:val="none" w:sz="0" w:space="0" w:color="auto"/>
      </w:divBdr>
      <w:divsChild>
        <w:div w:id="671178209">
          <w:marLeft w:val="893"/>
          <w:marRight w:val="0"/>
          <w:marTop w:val="40"/>
          <w:marBottom w:val="80"/>
          <w:divBdr>
            <w:top w:val="none" w:sz="0" w:space="0" w:color="auto"/>
            <w:left w:val="none" w:sz="0" w:space="0" w:color="auto"/>
            <w:bottom w:val="none" w:sz="0" w:space="0" w:color="auto"/>
            <w:right w:val="none" w:sz="0" w:space="0" w:color="auto"/>
          </w:divBdr>
        </w:div>
      </w:divsChild>
    </w:div>
    <w:div w:id="811868779">
      <w:bodyDiv w:val="1"/>
      <w:marLeft w:val="0"/>
      <w:marRight w:val="0"/>
      <w:marTop w:val="0"/>
      <w:marBottom w:val="0"/>
      <w:divBdr>
        <w:top w:val="none" w:sz="0" w:space="0" w:color="auto"/>
        <w:left w:val="none" w:sz="0" w:space="0" w:color="auto"/>
        <w:bottom w:val="none" w:sz="0" w:space="0" w:color="auto"/>
        <w:right w:val="none" w:sz="0" w:space="0" w:color="auto"/>
      </w:divBdr>
      <w:divsChild>
        <w:div w:id="107702124">
          <w:marLeft w:val="0"/>
          <w:marRight w:val="0"/>
          <w:marTop w:val="0"/>
          <w:marBottom w:val="0"/>
          <w:divBdr>
            <w:top w:val="none" w:sz="0" w:space="0" w:color="auto"/>
            <w:left w:val="none" w:sz="0" w:space="0" w:color="auto"/>
            <w:bottom w:val="none" w:sz="0" w:space="0" w:color="auto"/>
            <w:right w:val="none" w:sz="0" w:space="0" w:color="auto"/>
          </w:divBdr>
        </w:div>
      </w:divsChild>
    </w:div>
    <w:div w:id="816073727">
      <w:bodyDiv w:val="1"/>
      <w:marLeft w:val="0"/>
      <w:marRight w:val="0"/>
      <w:marTop w:val="0"/>
      <w:marBottom w:val="0"/>
      <w:divBdr>
        <w:top w:val="none" w:sz="0" w:space="0" w:color="auto"/>
        <w:left w:val="none" w:sz="0" w:space="0" w:color="auto"/>
        <w:bottom w:val="none" w:sz="0" w:space="0" w:color="auto"/>
        <w:right w:val="none" w:sz="0" w:space="0" w:color="auto"/>
      </w:divBdr>
    </w:div>
    <w:div w:id="826022039">
      <w:bodyDiv w:val="1"/>
      <w:marLeft w:val="0"/>
      <w:marRight w:val="0"/>
      <w:marTop w:val="0"/>
      <w:marBottom w:val="0"/>
      <w:divBdr>
        <w:top w:val="none" w:sz="0" w:space="0" w:color="auto"/>
        <w:left w:val="none" w:sz="0" w:space="0" w:color="auto"/>
        <w:bottom w:val="none" w:sz="0" w:space="0" w:color="auto"/>
        <w:right w:val="none" w:sz="0" w:space="0" w:color="auto"/>
      </w:divBdr>
      <w:divsChild>
        <w:div w:id="1256013626">
          <w:marLeft w:val="0"/>
          <w:marRight w:val="0"/>
          <w:marTop w:val="0"/>
          <w:marBottom w:val="0"/>
          <w:divBdr>
            <w:top w:val="none" w:sz="0" w:space="0" w:color="auto"/>
            <w:left w:val="none" w:sz="0" w:space="0" w:color="auto"/>
            <w:bottom w:val="none" w:sz="0" w:space="0" w:color="auto"/>
            <w:right w:val="none" w:sz="0" w:space="0" w:color="auto"/>
          </w:divBdr>
        </w:div>
      </w:divsChild>
    </w:div>
    <w:div w:id="856115153">
      <w:bodyDiv w:val="1"/>
      <w:marLeft w:val="0"/>
      <w:marRight w:val="0"/>
      <w:marTop w:val="0"/>
      <w:marBottom w:val="0"/>
      <w:divBdr>
        <w:top w:val="none" w:sz="0" w:space="0" w:color="auto"/>
        <w:left w:val="none" w:sz="0" w:space="0" w:color="auto"/>
        <w:bottom w:val="none" w:sz="0" w:space="0" w:color="auto"/>
        <w:right w:val="none" w:sz="0" w:space="0" w:color="auto"/>
      </w:divBdr>
      <w:divsChild>
        <w:div w:id="347219942">
          <w:marLeft w:val="0"/>
          <w:marRight w:val="0"/>
          <w:marTop w:val="0"/>
          <w:marBottom w:val="0"/>
          <w:divBdr>
            <w:top w:val="none" w:sz="0" w:space="0" w:color="auto"/>
            <w:left w:val="none" w:sz="0" w:space="0" w:color="auto"/>
            <w:bottom w:val="none" w:sz="0" w:space="0" w:color="auto"/>
            <w:right w:val="none" w:sz="0" w:space="0" w:color="auto"/>
          </w:divBdr>
        </w:div>
      </w:divsChild>
    </w:div>
    <w:div w:id="862326941">
      <w:bodyDiv w:val="1"/>
      <w:marLeft w:val="0"/>
      <w:marRight w:val="0"/>
      <w:marTop w:val="0"/>
      <w:marBottom w:val="0"/>
      <w:divBdr>
        <w:top w:val="none" w:sz="0" w:space="0" w:color="auto"/>
        <w:left w:val="none" w:sz="0" w:space="0" w:color="auto"/>
        <w:bottom w:val="none" w:sz="0" w:space="0" w:color="auto"/>
        <w:right w:val="none" w:sz="0" w:space="0" w:color="auto"/>
      </w:divBdr>
    </w:div>
    <w:div w:id="869150239">
      <w:bodyDiv w:val="1"/>
      <w:marLeft w:val="0"/>
      <w:marRight w:val="0"/>
      <w:marTop w:val="0"/>
      <w:marBottom w:val="0"/>
      <w:divBdr>
        <w:top w:val="none" w:sz="0" w:space="0" w:color="auto"/>
        <w:left w:val="none" w:sz="0" w:space="0" w:color="auto"/>
        <w:bottom w:val="none" w:sz="0" w:space="0" w:color="auto"/>
        <w:right w:val="none" w:sz="0" w:space="0" w:color="auto"/>
      </w:divBdr>
    </w:div>
    <w:div w:id="870192999">
      <w:bodyDiv w:val="1"/>
      <w:marLeft w:val="0"/>
      <w:marRight w:val="0"/>
      <w:marTop w:val="0"/>
      <w:marBottom w:val="0"/>
      <w:divBdr>
        <w:top w:val="none" w:sz="0" w:space="0" w:color="auto"/>
        <w:left w:val="none" w:sz="0" w:space="0" w:color="auto"/>
        <w:bottom w:val="none" w:sz="0" w:space="0" w:color="auto"/>
        <w:right w:val="none" w:sz="0" w:space="0" w:color="auto"/>
      </w:divBdr>
    </w:div>
    <w:div w:id="882138229">
      <w:bodyDiv w:val="1"/>
      <w:marLeft w:val="0"/>
      <w:marRight w:val="0"/>
      <w:marTop w:val="0"/>
      <w:marBottom w:val="0"/>
      <w:divBdr>
        <w:top w:val="none" w:sz="0" w:space="0" w:color="auto"/>
        <w:left w:val="none" w:sz="0" w:space="0" w:color="auto"/>
        <w:bottom w:val="none" w:sz="0" w:space="0" w:color="auto"/>
        <w:right w:val="none" w:sz="0" w:space="0" w:color="auto"/>
      </w:divBdr>
    </w:div>
    <w:div w:id="889997933">
      <w:bodyDiv w:val="1"/>
      <w:marLeft w:val="0"/>
      <w:marRight w:val="0"/>
      <w:marTop w:val="0"/>
      <w:marBottom w:val="0"/>
      <w:divBdr>
        <w:top w:val="none" w:sz="0" w:space="0" w:color="auto"/>
        <w:left w:val="none" w:sz="0" w:space="0" w:color="auto"/>
        <w:bottom w:val="none" w:sz="0" w:space="0" w:color="auto"/>
        <w:right w:val="none" w:sz="0" w:space="0" w:color="auto"/>
      </w:divBdr>
    </w:div>
    <w:div w:id="890963288">
      <w:bodyDiv w:val="1"/>
      <w:marLeft w:val="0"/>
      <w:marRight w:val="0"/>
      <w:marTop w:val="0"/>
      <w:marBottom w:val="0"/>
      <w:divBdr>
        <w:top w:val="none" w:sz="0" w:space="0" w:color="auto"/>
        <w:left w:val="none" w:sz="0" w:space="0" w:color="auto"/>
        <w:bottom w:val="none" w:sz="0" w:space="0" w:color="auto"/>
        <w:right w:val="none" w:sz="0" w:space="0" w:color="auto"/>
      </w:divBdr>
      <w:divsChild>
        <w:div w:id="507990957">
          <w:marLeft w:val="1238"/>
          <w:marRight w:val="0"/>
          <w:marTop w:val="120"/>
          <w:marBottom w:val="0"/>
          <w:divBdr>
            <w:top w:val="none" w:sz="0" w:space="0" w:color="auto"/>
            <w:left w:val="none" w:sz="0" w:space="0" w:color="auto"/>
            <w:bottom w:val="none" w:sz="0" w:space="0" w:color="auto"/>
            <w:right w:val="none" w:sz="0" w:space="0" w:color="auto"/>
          </w:divBdr>
        </w:div>
        <w:div w:id="714817238">
          <w:marLeft w:val="893"/>
          <w:marRight w:val="0"/>
          <w:marTop w:val="120"/>
          <w:marBottom w:val="0"/>
          <w:divBdr>
            <w:top w:val="none" w:sz="0" w:space="0" w:color="auto"/>
            <w:left w:val="none" w:sz="0" w:space="0" w:color="auto"/>
            <w:bottom w:val="none" w:sz="0" w:space="0" w:color="auto"/>
            <w:right w:val="none" w:sz="0" w:space="0" w:color="auto"/>
          </w:divBdr>
        </w:div>
        <w:div w:id="977222039">
          <w:marLeft w:val="1238"/>
          <w:marRight w:val="0"/>
          <w:marTop w:val="120"/>
          <w:marBottom w:val="0"/>
          <w:divBdr>
            <w:top w:val="none" w:sz="0" w:space="0" w:color="auto"/>
            <w:left w:val="none" w:sz="0" w:space="0" w:color="auto"/>
            <w:bottom w:val="none" w:sz="0" w:space="0" w:color="auto"/>
            <w:right w:val="none" w:sz="0" w:space="0" w:color="auto"/>
          </w:divBdr>
        </w:div>
        <w:div w:id="1102148360">
          <w:marLeft w:val="1166"/>
          <w:marRight w:val="0"/>
          <w:marTop w:val="120"/>
          <w:marBottom w:val="0"/>
          <w:divBdr>
            <w:top w:val="none" w:sz="0" w:space="0" w:color="auto"/>
            <w:left w:val="none" w:sz="0" w:space="0" w:color="auto"/>
            <w:bottom w:val="none" w:sz="0" w:space="0" w:color="auto"/>
            <w:right w:val="none" w:sz="0" w:space="0" w:color="auto"/>
          </w:divBdr>
        </w:div>
        <w:div w:id="1186023452">
          <w:marLeft w:val="547"/>
          <w:marRight w:val="0"/>
          <w:marTop w:val="120"/>
          <w:marBottom w:val="0"/>
          <w:divBdr>
            <w:top w:val="none" w:sz="0" w:space="0" w:color="auto"/>
            <w:left w:val="none" w:sz="0" w:space="0" w:color="auto"/>
            <w:bottom w:val="none" w:sz="0" w:space="0" w:color="auto"/>
            <w:right w:val="none" w:sz="0" w:space="0" w:color="auto"/>
          </w:divBdr>
        </w:div>
        <w:div w:id="1375274403">
          <w:marLeft w:val="893"/>
          <w:marRight w:val="0"/>
          <w:marTop w:val="120"/>
          <w:marBottom w:val="0"/>
          <w:divBdr>
            <w:top w:val="none" w:sz="0" w:space="0" w:color="auto"/>
            <w:left w:val="none" w:sz="0" w:space="0" w:color="auto"/>
            <w:bottom w:val="none" w:sz="0" w:space="0" w:color="auto"/>
            <w:right w:val="none" w:sz="0" w:space="0" w:color="auto"/>
          </w:divBdr>
        </w:div>
        <w:div w:id="1475488426">
          <w:marLeft w:val="893"/>
          <w:marRight w:val="0"/>
          <w:marTop w:val="120"/>
          <w:marBottom w:val="0"/>
          <w:divBdr>
            <w:top w:val="none" w:sz="0" w:space="0" w:color="auto"/>
            <w:left w:val="none" w:sz="0" w:space="0" w:color="auto"/>
            <w:bottom w:val="none" w:sz="0" w:space="0" w:color="auto"/>
            <w:right w:val="none" w:sz="0" w:space="0" w:color="auto"/>
          </w:divBdr>
        </w:div>
        <w:div w:id="1652562226">
          <w:marLeft w:val="1238"/>
          <w:marRight w:val="0"/>
          <w:marTop w:val="120"/>
          <w:marBottom w:val="0"/>
          <w:divBdr>
            <w:top w:val="none" w:sz="0" w:space="0" w:color="auto"/>
            <w:left w:val="none" w:sz="0" w:space="0" w:color="auto"/>
            <w:bottom w:val="none" w:sz="0" w:space="0" w:color="auto"/>
            <w:right w:val="none" w:sz="0" w:space="0" w:color="auto"/>
          </w:divBdr>
        </w:div>
      </w:divsChild>
    </w:div>
    <w:div w:id="903904891">
      <w:bodyDiv w:val="1"/>
      <w:marLeft w:val="0"/>
      <w:marRight w:val="0"/>
      <w:marTop w:val="0"/>
      <w:marBottom w:val="0"/>
      <w:divBdr>
        <w:top w:val="none" w:sz="0" w:space="0" w:color="auto"/>
        <w:left w:val="none" w:sz="0" w:space="0" w:color="auto"/>
        <w:bottom w:val="none" w:sz="0" w:space="0" w:color="auto"/>
        <w:right w:val="none" w:sz="0" w:space="0" w:color="auto"/>
      </w:divBdr>
    </w:div>
    <w:div w:id="924919695">
      <w:bodyDiv w:val="1"/>
      <w:marLeft w:val="0"/>
      <w:marRight w:val="0"/>
      <w:marTop w:val="0"/>
      <w:marBottom w:val="0"/>
      <w:divBdr>
        <w:top w:val="none" w:sz="0" w:space="0" w:color="auto"/>
        <w:left w:val="none" w:sz="0" w:space="0" w:color="auto"/>
        <w:bottom w:val="none" w:sz="0" w:space="0" w:color="auto"/>
        <w:right w:val="none" w:sz="0" w:space="0" w:color="auto"/>
      </w:divBdr>
    </w:div>
    <w:div w:id="939146252">
      <w:bodyDiv w:val="1"/>
      <w:marLeft w:val="0"/>
      <w:marRight w:val="0"/>
      <w:marTop w:val="0"/>
      <w:marBottom w:val="0"/>
      <w:divBdr>
        <w:top w:val="none" w:sz="0" w:space="0" w:color="auto"/>
        <w:left w:val="none" w:sz="0" w:space="0" w:color="auto"/>
        <w:bottom w:val="none" w:sz="0" w:space="0" w:color="auto"/>
        <w:right w:val="none" w:sz="0" w:space="0" w:color="auto"/>
      </w:divBdr>
      <w:divsChild>
        <w:div w:id="1310668111">
          <w:marLeft w:val="1411"/>
          <w:marRight w:val="0"/>
          <w:marTop w:val="120"/>
          <w:marBottom w:val="0"/>
          <w:divBdr>
            <w:top w:val="none" w:sz="0" w:space="0" w:color="auto"/>
            <w:left w:val="none" w:sz="0" w:space="0" w:color="auto"/>
            <w:bottom w:val="none" w:sz="0" w:space="0" w:color="auto"/>
            <w:right w:val="none" w:sz="0" w:space="0" w:color="auto"/>
          </w:divBdr>
        </w:div>
      </w:divsChild>
    </w:div>
    <w:div w:id="980501128">
      <w:bodyDiv w:val="1"/>
      <w:marLeft w:val="0"/>
      <w:marRight w:val="0"/>
      <w:marTop w:val="0"/>
      <w:marBottom w:val="0"/>
      <w:divBdr>
        <w:top w:val="none" w:sz="0" w:space="0" w:color="auto"/>
        <w:left w:val="none" w:sz="0" w:space="0" w:color="auto"/>
        <w:bottom w:val="none" w:sz="0" w:space="0" w:color="auto"/>
        <w:right w:val="none" w:sz="0" w:space="0" w:color="auto"/>
      </w:divBdr>
    </w:div>
    <w:div w:id="990600175">
      <w:bodyDiv w:val="1"/>
      <w:marLeft w:val="0"/>
      <w:marRight w:val="0"/>
      <w:marTop w:val="0"/>
      <w:marBottom w:val="0"/>
      <w:divBdr>
        <w:top w:val="none" w:sz="0" w:space="0" w:color="auto"/>
        <w:left w:val="none" w:sz="0" w:space="0" w:color="auto"/>
        <w:bottom w:val="none" w:sz="0" w:space="0" w:color="auto"/>
        <w:right w:val="none" w:sz="0" w:space="0" w:color="auto"/>
      </w:divBdr>
      <w:divsChild>
        <w:div w:id="1778020685">
          <w:marLeft w:val="850"/>
          <w:marRight w:val="0"/>
          <w:marTop w:val="120"/>
          <w:marBottom w:val="0"/>
          <w:divBdr>
            <w:top w:val="none" w:sz="0" w:space="0" w:color="auto"/>
            <w:left w:val="none" w:sz="0" w:space="0" w:color="auto"/>
            <w:bottom w:val="none" w:sz="0" w:space="0" w:color="auto"/>
            <w:right w:val="none" w:sz="0" w:space="0" w:color="auto"/>
          </w:divBdr>
        </w:div>
      </w:divsChild>
    </w:div>
    <w:div w:id="1004094071">
      <w:bodyDiv w:val="1"/>
      <w:marLeft w:val="0"/>
      <w:marRight w:val="0"/>
      <w:marTop w:val="0"/>
      <w:marBottom w:val="0"/>
      <w:divBdr>
        <w:top w:val="none" w:sz="0" w:space="0" w:color="auto"/>
        <w:left w:val="none" w:sz="0" w:space="0" w:color="auto"/>
        <w:bottom w:val="none" w:sz="0" w:space="0" w:color="auto"/>
        <w:right w:val="none" w:sz="0" w:space="0" w:color="auto"/>
      </w:divBdr>
    </w:div>
    <w:div w:id="1004743412">
      <w:bodyDiv w:val="1"/>
      <w:marLeft w:val="0"/>
      <w:marRight w:val="0"/>
      <w:marTop w:val="0"/>
      <w:marBottom w:val="0"/>
      <w:divBdr>
        <w:top w:val="none" w:sz="0" w:space="0" w:color="auto"/>
        <w:left w:val="none" w:sz="0" w:space="0" w:color="auto"/>
        <w:bottom w:val="none" w:sz="0" w:space="0" w:color="auto"/>
        <w:right w:val="none" w:sz="0" w:space="0" w:color="auto"/>
      </w:divBdr>
    </w:div>
    <w:div w:id="1011957375">
      <w:bodyDiv w:val="1"/>
      <w:marLeft w:val="0"/>
      <w:marRight w:val="0"/>
      <w:marTop w:val="0"/>
      <w:marBottom w:val="0"/>
      <w:divBdr>
        <w:top w:val="none" w:sz="0" w:space="0" w:color="auto"/>
        <w:left w:val="none" w:sz="0" w:space="0" w:color="auto"/>
        <w:bottom w:val="none" w:sz="0" w:space="0" w:color="auto"/>
        <w:right w:val="none" w:sz="0" w:space="0" w:color="auto"/>
      </w:divBdr>
    </w:div>
    <w:div w:id="1024483895">
      <w:bodyDiv w:val="1"/>
      <w:marLeft w:val="0"/>
      <w:marRight w:val="0"/>
      <w:marTop w:val="0"/>
      <w:marBottom w:val="0"/>
      <w:divBdr>
        <w:top w:val="none" w:sz="0" w:space="0" w:color="auto"/>
        <w:left w:val="none" w:sz="0" w:space="0" w:color="auto"/>
        <w:bottom w:val="none" w:sz="0" w:space="0" w:color="auto"/>
        <w:right w:val="none" w:sz="0" w:space="0" w:color="auto"/>
      </w:divBdr>
      <w:divsChild>
        <w:div w:id="774591924">
          <w:marLeft w:val="1138"/>
          <w:marRight w:val="0"/>
          <w:marTop w:val="120"/>
          <w:marBottom w:val="0"/>
          <w:divBdr>
            <w:top w:val="none" w:sz="0" w:space="0" w:color="auto"/>
            <w:left w:val="none" w:sz="0" w:space="0" w:color="auto"/>
            <w:bottom w:val="none" w:sz="0" w:space="0" w:color="auto"/>
            <w:right w:val="none" w:sz="0" w:space="0" w:color="auto"/>
          </w:divBdr>
        </w:div>
        <w:div w:id="1554317997">
          <w:marLeft w:val="1138"/>
          <w:marRight w:val="0"/>
          <w:marTop w:val="120"/>
          <w:marBottom w:val="0"/>
          <w:divBdr>
            <w:top w:val="none" w:sz="0" w:space="0" w:color="auto"/>
            <w:left w:val="none" w:sz="0" w:space="0" w:color="auto"/>
            <w:bottom w:val="none" w:sz="0" w:space="0" w:color="auto"/>
            <w:right w:val="none" w:sz="0" w:space="0" w:color="auto"/>
          </w:divBdr>
        </w:div>
      </w:divsChild>
    </w:div>
    <w:div w:id="1026562673">
      <w:bodyDiv w:val="1"/>
      <w:marLeft w:val="0"/>
      <w:marRight w:val="0"/>
      <w:marTop w:val="0"/>
      <w:marBottom w:val="0"/>
      <w:divBdr>
        <w:top w:val="none" w:sz="0" w:space="0" w:color="auto"/>
        <w:left w:val="none" w:sz="0" w:space="0" w:color="auto"/>
        <w:bottom w:val="none" w:sz="0" w:space="0" w:color="auto"/>
        <w:right w:val="none" w:sz="0" w:space="0" w:color="auto"/>
      </w:divBdr>
      <w:divsChild>
        <w:div w:id="969627485">
          <w:marLeft w:val="0"/>
          <w:marRight w:val="0"/>
          <w:marTop w:val="0"/>
          <w:marBottom w:val="0"/>
          <w:divBdr>
            <w:top w:val="none" w:sz="0" w:space="0" w:color="auto"/>
            <w:left w:val="none" w:sz="0" w:space="0" w:color="auto"/>
            <w:bottom w:val="none" w:sz="0" w:space="0" w:color="auto"/>
            <w:right w:val="none" w:sz="0" w:space="0" w:color="auto"/>
          </w:divBdr>
          <w:divsChild>
            <w:div w:id="72513699">
              <w:marLeft w:val="0"/>
              <w:marRight w:val="0"/>
              <w:marTop w:val="0"/>
              <w:marBottom w:val="0"/>
              <w:divBdr>
                <w:top w:val="none" w:sz="0" w:space="0" w:color="auto"/>
                <w:left w:val="none" w:sz="0" w:space="0" w:color="auto"/>
                <w:bottom w:val="none" w:sz="0" w:space="0" w:color="auto"/>
                <w:right w:val="none" w:sz="0" w:space="0" w:color="auto"/>
              </w:divBdr>
            </w:div>
            <w:div w:id="219559317">
              <w:marLeft w:val="0"/>
              <w:marRight w:val="0"/>
              <w:marTop w:val="0"/>
              <w:marBottom w:val="0"/>
              <w:divBdr>
                <w:top w:val="none" w:sz="0" w:space="0" w:color="auto"/>
                <w:left w:val="none" w:sz="0" w:space="0" w:color="auto"/>
                <w:bottom w:val="none" w:sz="0" w:space="0" w:color="auto"/>
                <w:right w:val="none" w:sz="0" w:space="0" w:color="auto"/>
              </w:divBdr>
            </w:div>
            <w:div w:id="348601373">
              <w:marLeft w:val="0"/>
              <w:marRight w:val="0"/>
              <w:marTop w:val="0"/>
              <w:marBottom w:val="0"/>
              <w:divBdr>
                <w:top w:val="none" w:sz="0" w:space="0" w:color="auto"/>
                <w:left w:val="none" w:sz="0" w:space="0" w:color="auto"/>
                <w:bottom w:val="none" w:sz="0" w:space="0" w:color="auto"/>
                <w:right w:val="none" w:sz="0" w:space="0" w:color="auto"/>
              </w:divBdr>
            </w:div>
            <w:div w:id="595094905">
              <w:marLeft w:val="0"/>
              <w:marRight w:val="0"/>
              <w:marTop w:val="0"/>
              <w:marBottom w:val="0"/>
              <w:divBdr>
                <w:top w:val="none" w:sz="0" w:space="0" w:color="auto"/>
                <w:left w:val="none" w:sz="0" w:space="0" w:color="auto"/>
                <w:bottom w:val="none" w:sz="0" w:space="0" w:color="auto"/>
                <w:right w:val="none" w:sz="0" w:space="0" w:color="auto"/>
              </w:divBdr>
            </w:div>
            <w:div w:id="666791906">
              <w:marLeft w:val="0"/>
              <w:marRight w:val="0"/>
              <w:marTop w:val="0"/>
              <w:marBottom w:val="0"/>
              <w:divBdr>
                <w:top w:val="none" w:sz="0" w:space="0" w:color="auto"/>
                <w:left w:val="none" w:sz="0" w:space="0" w:color="auto"/>
                <w:bottom w:val="none" w:sz="0" w:space="0" w:color="auto"/>
                <w:right w:val="none" w:sz="0" w:space="0" w:color="auto"/>
              </w:divBdr>
            </w:div>
            <w:div w:id="712389579">
              <w:marLeft w:val="0"/>
              <w:marRight w:val="0"/>
              <w:marTop w:val="0"/>
              <w:marBottom w:val="0"/>
              <w:divBdr>
                <w:top w:val="none" w:sz="0" w:space="0" w:color="auto"/>
                <w:left w:val="none" w:sz="0" w:space="0" w:color="auto"/>
                <w:bottom w:val="none" w:sz="0" w:space="0" w:color="auto"/>
                <w:right w:val="none" w:sz="0" w:space="0" w:color="auto"/>
              </w:divBdr>
            </w:div>
            <w:div w:id="731469037">
              <w:marLeft w:val="0"/>
              <w:marRight w:val="0"/>
              <w:marTop w:val="0"/>
              <w:marBottom w:val="0"/>
              <w:divBdr>
                <w:top w:val="none" w:sz="0" w:space="0" w:color="auto"/>
                <w:left w:val="none" w:sz="0" w:space="0" w:color="auto"/>
                <w:bottom w:val="none" w:sz="0" w:space="0" w:color="auto"/>
                <w:right w:val="none" w:sz="0" w:space="0" w:color="auto"/>
              </w:divBdr>
            </w:div>
            <w:div w:id="777985671">
              <w:marLeft w:val="0"/>
              <w:marRight w:val="0"/>
              <w:marTop w:val="0"/>
              <w:marBottom w:val="0"/>
              <w:divBdr>
                <w:top w:val="none" w:sz="0" w:space="0" w:color="auto"/>
                <w:left w:val="none" w:sz="0" w:space="0" w:color="auto"/>
                <w:bottom w:val="none" w:sz="0" w:space="0" w:color="auto"/>
                <w:right w:val="none" w:sz="0" w:space="0" w:color="auto"/>
              </w:divBdr>
            </w:div>
            <w:div w:id="1070230873">
              <w:marLeft w:val="0"/>
              <w:marRight w:val="0"/>
              <w:marTop w:val="0"/>
              <w:marBottom w:val="0"/>
              <w:divBdr>
                <w:top w:val="none" w:sz="0" w:space="0" w:color="auto"/>
                <w:left w:val="none" w:sz="0" w:space="0" w:color="auto"/>
                <w:bottom w:val="none" w:sz="0" w:space="0" w:color="auto"/>
                <w:right w:val="none" w:sz="0" w:space="0" w:color="auto"/>
              </w:divBdr>
            </w:div>
            <w:div w:id="1299140635">
              <w:marLeft w:val="0"/>
              <w:marRight w:val="0"/>
              <w:marTop w:val="0"/>
              <w:marBottom w:val="0"/>
              <w:divBdr>
                <w:top w:val="none" w:sz="0" w:space="0" w:color="auto"/>
                <w:left w:val="none" w:sz="0" w:space="0" w:color="auto"/>
                <w:bottom w:val="none" w:sz="0" w:space="0" w:color="auto"/>
                <w:right w:val="none" w:sz="0" w:space="0" w:color="auto"/>
              </w:divBdr>
            </w:div>
            <w:div w:id="1473013685">
              <w:marLeft w:val="0"/>
              <w:marRight w:val="0"/>
              <w:marTop w:val="0"/>
              <w:marBottom w:val="0"/>
              <w:divBdr>
                <w:top w:val="none" w:sz="0" w:space="0" w:color="auto"/>
                <w:left w:val="none" w:sz="0" w:space="0" w:color="auto"/>
                <w:bottom w:val="none" w:sz="0" w:space="0" w:color="auto"/>
                <w:right w:val="none" w:sz="0" w:space="0" w:color="auto"/>
              </w:divBdr>
            </w:div>
            <w:div w:id="157234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069969">
      <w:bodyDiv w:val="1"/>
      <w:marLeft w:val="0"/>
      <w:marRight w:val="0"/>
      <w:marTop w:val="0"/>
      <w:marBottom w:val="0"/>
      <w:divBdr>
        <w:top w:val="none" w:sz="0" w:space="0" w:color="auto"/>
        <w:left w:val="none" w:sz="0" w:space="0" w:color="auto"/>
        <w:bottom w:val="none" w:sz="0" w:space="0" w:color="auto"/>
        <w:right w:val="none" w:sz="0" w:space="0" w:color="auto"/>
      </w:divBdr>
    </w:div>
    <w:div w:id="1050232099">
      <w:bodyDiv w:val="1"/>
      <w:marLeft w:val="0"/>
      <w:marRight w:val="0"/>
      <w:marTop w:val="0"/>
      <w:marBottom w:val="0"/>
      <w:divBdr>
        <w:top w:val="none" w:sz="0" w:space="0" w:color="auto"/>
        <w:left w:val="none" w:sz="0" w:space="0" w:color="auto"/>
        <w:bottom w:val="none" w:sz="0" w:space="0" w:color="auto"/>
        <w:right w:val="none" w:sz="0" w:space="0" w:color="auto"/>
      </w:divBdr>
    </w:div>
    <w:div w:id="1062093306">
      <w:bodyDiv w:val="1"/>
      <w:marLeft w:val="0"/>
      <w:marRight w:val="0"/>
      <w:marTop w:val="0"/>
      <w:marBottom w:val="0"/>
      <w:divBdr>
        <w:top w:val="none" w:sz="0" w:space="0" w:color="auto"/>
        <w:left w:val="none" w:sz="0" w:space="0" w:color="auto"/>
        <w:bottom w:val="none" w:sz="0" w:space="0" w:color="auto"/>
        <w:right w:val="none" w:sz="0" w:space="0" w:color="auto"/>
      </w:divBdr>
    </w:div>
    <w:div w:id="1063333747">
      <w:bodyDiv w:val="1"/>
      <w:marLeft w:val="0"/>
      <w:marRight w:val="0"/>
      <w:marTop w:val="0"/>
      <w:marBottom w:val="0"/>
      <w:divBdr>
        <w:top w:val="none" w:sz="0" w:space="0" w:color="auto"/>
        <w:left w:val="none" w:sz="0" w:space="0" w:color="auto"/>
        <w:bottom w:val="none" w:sz="0" w:space="0" w:color="auto"/>
        <w:right w:val="none" w:sz="0" w:space="0" w:color="auto"/>
      </w:divBdr>
    </w:div>
    <w:div w:id="1084642517">
      <w:bodyDiv w:val="1"/>
      <w:marLeft w:val="0"/>
      <w:marRight w:val="0"/>
      <w:marTop w:val="0"/>
      <w:marBottom w:val="0"/>
      <w:divBdr>
        <w:top w:val="none" w:sz="0" w:space="0" w:color="auto"/>
        <w:left w:val="none" w:sz="0" w:space="0" w:color="auto"/>
        <w:bottom w:val="none" w:sz="0" w:space="0" w:color="auto"/>
        <w:right w:val="none" w:sz="0" w:space="0" w:color="auto"/>
      </w:divBdr>
    </w:div>
    <w:div w:id="1093354000">
      <w:bodyDiv w:val="1"/>
      <w:marLeft w:val="0"/>
      <w:marRight w:val="0"/>
      <w:marTop w:val="0"/>
      <w:marBottom w:val="0"/>
      <w:divBdr>
        <w:top w:val="none" w:sz="0" w:space="0" w:color="auto"/>
        <w:left w:val="none" w:sz="0" w:space="0" w:color="auto"/>
        <w:bottom w:val="none" w:sz="0" w:space="0" w:color="auto"/>
        <w:right w:val="none" w:sz="0" w:space="0" w:color="auto"/>
      </w:divBdr>
      <w:divsChild>
        <w:div w:id="1030111335">
          <w:marLeft w:val="1138"/>
          <w:marRight w:val="0"/>
          <w:marTop w:val="120"/>
          <w:marBottom w:val="0"/>
          <w:divBdr>
            <w:top w:val="none" w:sz="0" w:space="0" w:color="auto"/>
            <w:left w:val="none" w:sz="0" w:space="0" w:color="auto"/>
            <w:bottom w:val="none" w:sz="0" w:space="0" w:color="auto"/>
            <w:right w:val="none" w:sz="0" w:space="0" w:color="auto"/>
          </w:divBdr>
        </w:div>
      </w:divsChild>
    </w:div>
    <w:div w:id="1106774115">
      <w:bodyDiv w:val="1"/>
      <w:marLeft w:val="0"/>
      <w:marRight w:val="0"/>
      <w:marTop w:val="0"/>
      <w:marBottom w:val="0"/>
      <w:divBdr>
        <w:top w:val="none" w:sz="0" w:space="0" w:color="auto"/>
        <w:left w:val="none" w:sz="0" w:space="0" w:color="auto"/>
        <w:bottom w:val="none" w:sz="0" w:space="0" w:color="auto"/>
        <w:right w:val="none" w:sz="0" w:space="0" w:color="auto"/>
      </w:divBdr>
      <w:divsChild>
        <w:div w:id="1051226031">
          <w:marLeft w:val="1138"/>
          <w:marRight w:val="0"/>
          <w:marTop w:val="120"/>
          <w:marBottom w:val="0"/>
          <w:divBdr>
            <w:top w:val="none" w:sz="0" w:space="0" w:color="auto"/>
            <w:left w:val="none" w:sz="0" w:space="0" w:color="auto"/>
            <w:bottom w:val="none" w:sz="0" w:space="0" w:color="auto"/>
            <w:right w:val="none" w:sz="0" w:space="0" w:color="auto"/>
          </w:divBdr>
        </w:div>
        <w:div w:id="1531263812">
          <w:marLeft w:val="1138"/>
          <w:marRight w:val="0"/>
          <w:marTop w:val="120"/>
          <w:marBottom w:val="0"/>
          <w:divBdr>
            <w:top w:val="none" w:sz="0" w:space="0" w:color="auto"/>
            <w:left w:val="none" w:sz="0" w:space="0" w:color="auto"/>
            <w:bottom w:val="none" w:sz="0" w:space="0" w:color="auto"/>
            <w:right w:val="none" w:sz="0" w:space="0" w:color="auto"/>
          </w:divBdr>
        </w:div>
      </w:divsChild>
    </w:div>
    <w:div w:id="1118141771">
      <w:bodyDiv w:val="1"/>
      <w:marLeft w:val="0"/>
      <w:marRight w:val="0"/>
      <w:marTop w:val="0"/>
      <w:marBottom w:val="0"/>
      <w:divBdr>
        <w:top w:val="none" w:sz="0" w:space="0" w:color="auto"/>
        <w:left w:val="none" w:sz="0" w:space="0" w:color="auto"/>
        <w:bottom w:val="none" w:sz="0" w:space="0" w:color="auto"/>
        <w:right w:val="none" w:sz="0" w:space="0" w:color="auto"/>
      </w:divBdr>
    </w:div>
    <w:div w:id="1133018274">
      <w:bodyDiv w:val="1"/>
      <w:marLeft w:val="0"/>
      <w:marRight w:val="0"/>
      <w:marTop w:val="0"/>
      <w:marBottom w:val="0"/>
      <w:divBdr>
        <w:top w:val="none" w:sz="0" w:space="0" w:color="auto"/>
        <w:left w:val="none" w:sz="0" w:space="0" w:color="auto"/>
        <w:bottom w:val="none" w:sz="0" w:space="0" w:color="auto"/>
        <w:right w:val="none" w:sz="0" w:space="0" w:color="auto"/>
      </w:divBdr>
    </w:div>
    <w:div w:id="1149591745">
      <w:bodyDiv w:val="1"/>
      <w:marLeft w:val="0"/>
      <w:marRight w:val="0"/>
      <w:marTop w:val="0"/>
      <w:marBottom w:val="0"/>
      <w:divBdr>
        <w:top w:val="none" w:sz="0" w:space="0" w:color="auto"/>
        <w:left w:val="none" w:sz="0" w:space="0" w:color="auto"/>
        <w:bottom w:val="none" w:sz="0" w:space="0" w:color="auto"/>
        <w:right w:val="none" w:sz="0" w:space="0" w:color="auto"/>
      </w:divBdr>
    </w:div>
    <w:div w:id="1151367077">
      <w:bodyDiv w:val="1"/>
      <w:marLeft w:val="0"/>
      <w:marRight w:val="0"/>
      <w:marTop w:val="0"/>
      <w:marBottom w:val="0"/>
      <w:divBdr>
        <w:top w:val="none" w:sz="0" w:space="0" w:color="auto"/>
        <w:left w:val="none" w:sz="0" w:space="0" w:color="auto"/>
        <w:bottom w:val="none" w:sz="0" w:space="0" w:color="auto"/>
        <w:right w:val="none" w:sz="0" w:space="0" w:color="auto"/>
      </w:divBdr>
    </w:div>
    <w:div w:id="1183127099">
      <w:bodyDiv w:val="1"/>
      <w:marLeft w:val="0"/>
      <w:marRight w:val="0"/>
      <w:marTop w:val="0"/>
      <w:marBottom w:val="0"/>
      <w:divBdr>
        <w:top w:val="none" w:sz="0" w:space="0" w:color="auto"/>
        <w:left w:val="none" w:sz="0" w:space="0" w:color="auto"/>
        <w:bottom w:val="none" w:sz="0" w:space="0" w:color="auto"/>
        <w:right w:val="none" w:sz="0" w:space="0" w:color="auto"/>
      </w:divBdr>
      <w:divsChild>
        <w:div w:id="2047483060">
          <w:marLeft w:val="850"/>
          <w:marRight w:val="0"/>
          <w:marTop w:val="120"/>
          <w:marBottom w:val="0"/>
          <w:divBdr>
            <w:top w:val="none" w:sz="0" w:space="0" w:color="auto"/>
            <w:left w:val="none" w:sz="0" w:space="0" w:color="auto"/>
            <w:bottom w:val="none" w:sz="0" w:space="0" w:color="auto"/>
            <w:right w:val="none" w:sz="0" w:space="0" w:color="auto"/>
          </w:divBdr>
        </w:div>
      </w:divsChild>
    </w:div>
    <w:div w:id="1183741082">
      <w:bodyDiv w:val="1"/>
      <w:marLeft w:val="0"/>
      <w:marRight w:val="0"/>
      <w:marTop w:val="0"/>
      <w:marBottom w:val="0"/>
      <w:divBdr>
        <w:top w:val="none" w:sz="0" w:space="0" w:color="auto"/>
        <w:left w:val="none" w:sz="0" w:space="0" w:color="auto"/>
        <w:bottom w:val="none" w:sz="0" w:space="0" w:color="auto"/>
        <w:right w:val="none" w:sz="0" w:space="0" w:color="auto"/>
      </w:divBdr>
    </w:div>
    <w:div w:id="1184709224">
      <w:bodyDiv w:val="1"/>
      <w:marLeft w:val="0"/>
      <w:marRight w:val="0"/>
      <w:marTop w:val="0"/>
      <w:marBottom w:val="0"/>
      <w:divBdr>
        <w:top w:val="none" w:sz="0" w:space="0" w:color="auto"/>
        <w:left w:val="none" w:sz="0" w:space="0" w:color="auto"/>
        <w:bottom w:val="none" w:sz="0" w:space="0" w:color="auto"/>
        <w:right w:val="none" w:sz="0" w:space="0" w:color="auto"/>
      </w:divBdr>
    </w:div>
    <w:div w:id="1191184634">
      <w:bodyDiv w:val="1"/>
      <w:marLeft w:val="0"/>
      <w:marRight w:val="0"/>
      <w:marTop w:val="0"/>
      <w:marBottom w:val="0"/>
      <w:divBdr>
        <w:top w:val="none" w:sz="0" w:space="0" w:color="auto"/>
        <w:left w:val="none" w:sz="0" w:space="0" w:color="auto"/>
        <w:bottom w:val="none" w:sz="0" w:space="0" w:color="auto"/>
        <w:right w:val="none" w:sz="0" w:space="0" w:color="auto"/>
      </w:divBdr>
    </w:div>
    <w:div w:id="1196389058">
      <w:bodyDiv w:val="1"/>
      <w:marLeft w:val="0"/>
      <w:marRight w:val="0"/>
      <w:marTop w:val="0"/>
      <w:marBottom w:val="0"/>
      <w:divBdr>
        <w:top w:val="none" w:sz="0" w:space="0" w:color="auto"/>
        <w:left w:val="none" w:sz="0" w:space="0" w:color="auto"/>
        <w:bottom w:val="none" w:sz="0" w:space="0" w:color="auto"/>
        <w:right w:val="none" w:sz="0" w:space="0" w:color="auto"/>
      </w:divBdr>
      <w:divsChild>
        <w:div w:id="866483718">
          <w:marLeft w:val="0"/>
          <w:marRight w:val="0"/>
          <w:marTop w:val="0"/>
          <w:marBottom w:val="0"/>
          <w:divBdr>
            <w:top w:val="none" w:sz="0" w:space="0" w:color="auto"/>
            <w:left w:val="none" w:sz="0" w:space="0" w:color="auto"/>
            <w:bottom w:val="none" w:sz="0" w:space="0" w:color="auto"/>
            <w:right w:val="none" w:sz="0" w:space="0" w:color="auto"/>
          </w:divBdr>
        </w:div>
      </w:divsChild>
    </w:div>
    <w:div w:id="1208295173">
      <w:bodyDiv w:val="1"/>
      <w:marLeft w:val="0"/>
      <w:marRight w:val="0"/>
      <w:marTop w:val="0"/>
      <w:marBottom w:val="0"/>
      <w:divBdr>
        <w:top w:val="none" w:sz="0" w:space="0" w:color="auto"/>
        <w:left w:val="none" w:sz="0" w:space="0" w:color="auto"/>
        <w:bottom w:val="none" w:sz="0" w:space="0" w:color="auto"/>
        <w:right w:val="none" w:sz="0" w:space="0" w:color="auto"/>
      </w:divBdr>
      <w:divsChild>
        <w:div w:id="2123768509">
          <w:marLeft w:val="0"/>
          <w:marRight w:val="0"/>
          <w:marTop w:val="0"/>
          <w:marBottom w:val="0"/>
          <w:divBdr>
            <w:top w:val="none" w:sz="0" w:space="0" w:color="auto"/>
            <w:left w:val="none" w:sz="0" w:space="0" w:color="auto"/>
            <w:bottom w:val="none" w:sz="0" w:space="0" w:color="auto"/>
            <w:right w:val="none" w:sz="0" w:space="0" w:color="auto"/>
          </w:divBdr>
        </w:div>
      </w:divsChild>
    </w:div>
    <w:div w:id="1208882651">
      <w:bodyDiv w:val="1"/>
      <w:marLeft w:val="0"/>
      <w:marRight w:val="0"/>
      <w:marTop w:val="0"/>
      <w:marBottom w:val="0"/>
      <w:divBdr>
        <w:top w:val="none" w:sz="0" w:space="0" w:color="auto"/>
        <w:left w:val="none" w:sz="0" w:space="0" w:color="auto"/>
        <w:bottom w:val="none" w:sz="0" w:space="0" w:color="auto"/>
        <w:right w:val="none" w:sz="0" w:space="0" w:color="auto"/>
      </w:divBdr>
    </w:div>
    <w:div w:id="1221674474">
      <w:bodyDiv w:val="1"/>
      <w:marLeft w:val="0"/>
      <w:marRight w:val="0"/>
      <w:marTop w:val="0"/>
      <w:marBottom w:val="0"/>
      <w:divBdr>
        <w:top w:val="none" w:sz="0" w:space="0" w:color="auto"/>
        <w:left w:val="none" w:sz="0" w:space="0" w:color="auto"/>
        <w:bottom w:val="none" w:sz="0" w:space="0" w:color="auto"/>
        <w:right w:val="none" w:sz="0" w:space="0" w:color="auto"/>
      </w:divBdr>
    </w:div>
    <w:div w:id="1222475089">
      <w:bodyDiv w:val="1"/>
      <w:marLeft w:val="0"/>
      <w:marRight w:val="0"/>
      <w:marTop w:val="0"/>
      <w:marBottom w:val="0"/>
      <w:divBdr>
        <w:top w:val="none" w:sz="0" w:space="0" w:color="auto"/>
        <w:left w:val="none" w:sz="0" w:space="0" w:color="auto"/>
        <w:bottom w:val="none" w:sz="0" w:space="0" w:color="auto"/>
        <w:right w:val="none" w:sz="0" w:space="0" w:color="auto"/>
      </w:divBdr>
    </w:div>
    <w:div w:id="1226183127">
      <w:bodyDiv w:val="1"/>
      <w:marLeft w:val="0"/>
      <w:marRight w:val="0"/>
      <w:marTop w:val="0"/>
      <w:marBottom w:val="0"/>
      <w:divBdr>
        <w:top w:val="none" w:sz="0" w:space="0" w:color="auto"/>
        <w:left w:val="none" w:sz="0" w:space="0" w:color="auto"/>
        <w:bottom w:val="none" w:sz="0" w:space="0" w:color="auto"/>
        <w:right w:val="none" w:sz="0" w:space="0" w:color="auto"/>
      </w:divBdr>
    </w:div>
    <w:div w:id="1226530890">
      <w:bodyDiv w:val="1"/>
      <w:marLeft w:val="0"/>
      <w:marRight w:val="0"/>
      <w:marTop w:val="0"/>
      <w:marBottom w:val="0"/>
      <w:divBdr>
        <w:top w:val="none" w:sz="0" w:space="0" w:color="auto"/>
        <w:left w:val="none" w:sz="0" w:space="0" w:color="auto"/>
        <w:bottom w:val="none" w:sz="0" w:space="0" w:color="auto"/>
        <w:right w:val="none" w:sz="0" w:space="0" w:color="auto"/>
      </w:divBdr>
    </w:div>
    <w:div w:id="1231573029">
      <w:bodyDiv w:val="1"/>
      <w:marLeft w:val="0"/>
      <w:marRight w:val="0"/>
      <w:marTop w:val="0"/>
      <w:marBottom w:val="0"/>
      <w:divBdr>
        <w:top w:val="none" w:sz="0" w:space="0" w:color="auto"/>
        <w:left w:val="none" w:sz="0" w:space="0" w:color="auto"/>
        <w:bottom w:val="none" w:sz="0" w:space="0" w:color="auto"/>
        <w:right w:val="none" w:sz="0" w:space="0" w:color="auto"/>
      </w:divBdr>
    </w:div>
    <w:div w:id="1246651016">
      <w:bodyDiv w:val="1"/>
      <w:marLeft w:val="0"/>
      <w:marRight w:val="0"/>
      <w:marTop w:val="0"/>
      <w:marBottom w:val="0"/>
      <w:divBdr>
        <w:top w:val="none" w:sz="0" w:space="0" w:color="auto"/>
        <w:left w:val="none" w:sz="0" w:space="0" w:color="auto"/>
        <w:bottom w:val="none" w:sz="0" w:space="0" w:color="auto"/>
        <w:right w:val="none" w:sz="0" w:space="0" w:color="auto"/>
      </w:divBdr>
    </w:div>
    <w:div w:id="1271935935">
      <w:bodyDiv w:val="1"/>
      <w:marLeft w:val="0"/>
      <w:marRight w:val="0"/>
      <w:marTop w:val="0"/>
      <w:marBottom w:val="0"/>
      <w:divBdr>
        <w:top w:val="none" w:sz="0" w:space="0" w:color="auto"/>
        <w:left w:val="none" w:sz="0" w:space="0" w:color="auto"/>
        <w:bottom w:val="none" w:sz="0" w:space="0" w:color="auto"/>
        <w:right w:val="none" w:sz="0" w:space="0" w:color="auto"/>
      </w:divBdr>
    </w:div>
    <w:div w:id="1286042216">
      <w:bodyDiv w:val="1"/>
      <w:marLeft w:val="0"/>
      <w:marRight w:val="0"/>
      <w:marTop w:val="0"/>
      <w:marBottom w:val="0"/>
      <w:divBdr>
        <w:top w:val="none" w:sz="0" w:space="0" w:color="auto"/>
        <w:left w:val="none" w:sz="0" w:space="0" w:color="auto"/>
        <w:bottom w:val="none" w:sz="0" w:space="0" w:color="auto"/>
        <w:right w:val="none" w:sz="0" w:space="0" w:color="auto"/>
      </w:divBdr>
      <w:divsChild>
        <w:div w:id="110636454">
          <w:marLeft w:val="0"/>
          <w:marRight w:val="0"/>
          <w:marTop w:val="0"/>
          <w:marBottom w:val="0"/>
          <w:divBdr>
            <w:top w:val="none" w:sz="0" w:space="0" w:color="auto"/>
            <w:left w:val="none" w:sz="0" w:space="0" w:color="auto"/>
            <w:bottom w:val="none" w:sz="0" w:space="0" w:color="auto"/>
            <w:right w:val="none" w:sz="0" w:space="0" w:color="auto"/>
          </w:divBdr>
        </w:div>
      </w:divsChild>
    </w:div>
    <w:div w:id="1297294185">
      <w:bodyDiv w:val="1"/>
      <w:marLeft w:val="0"/>
      <w:marRight w:val="0"/>
      <w:marTop w:val="0"/>
      <w:marBottom w:val="0"/>
      <w:divBdr>
        <w:top w:val="none" w:sz="0" w:space="0" w:color="auto"/>
        <w:left w:val="none" w:sz="0" w:space="0" w:color="auto"/>
        <w:bottom w:val="none" w:sz="0" w:space="0" w:color="auto"/>
        <w:right w:val="none" w:sz="0" w:space="0" w:color="auto"/>
      </w:divBdr>
    </w:div>
    <w:div w:id="1319530064">
      <w:bodyDiv w:val="1"/>
      <w:marLeft w:val="0"/>
      <w:marRight w:val="0"/>
      <w:marTop w:val="0"/>
      <w:marBottom w:val="0"/>
      <w:divBdr>
        <w:top w:val="none" w:sz="0" w:space="0" w:color="auto"/>
        <w:left w:val="none" w:sz="0" w:space="0" w:color="auto"/>
        <w:bottom w:val="none" w:sz="0" w:space="0" w:color="auto"/>
        <w:right w:val="none" w:sz="0" w:space="0" w:color="auto"/>
      </w:divBdr>
    </w:div>
    <w:div w:id="1371295132">
      <w:bodyDiv w:val="1"/>
      <w:marLeft w:val="0"/>
      <w:marRight w:val="0"/>
      <w:marTop w:val="0"/>
      <w:marBottom w:val="0"/>
      <w:divBdr>
        <w:top w:val="none" w:sz="0" w:space="0" w:color="auto"/>
        <w:left w:val="none" w:sz="0" w:space="0" w:color="auto"/>
        <w:bottom w:val="none" w:sz="0" w:space="0" w:color="auto"/>
        <w:right w:val="none" w:sz="0" w:space="0" w:color="auto"/>
      </w:divBdr>
    </w:div>
    <w:div w:id="1372457959">
      <w:bodyDiv w:val="1"/>
      <w:marLeft w:val="0"/>
      <w:marRight w:val="0"/>
      <w:marTop w:val="0"/>
      <w:marBottom w:val="0"/>
      <w:divBdr>
        <w:top w:val="none" w:sz="0" w:space="0" w:color="auto"/>
        <w:left w:val="none" w:sz="0" w:space="0" w:color="auto"/>
        <w:bottom w:val="none" w:sz="0" w:space="0" w:color="auto"/>
        <w:right w:val="none" w:sz="0" w:space="0" w:color="auto"/>
      </w:divBdr>
      <w:divsChild>
        <w:div w:id="1615094763">
          <w:marLeft w:val="1138"/>
          <w:marRight w:val="0"/>
          <w:marTop w:val="120"/>
          <w:marBottom w:val="0"/>
          <w:divBdr>
            <w:top w:val="none" w:sz="0" w:space="0" w:color="auto"/>
            <w:left w:val="none" w:sz="0" w:space="0" w:color="auto"/>
            <w:bottom w:val="none" w:sz="0" w:space="0" w:color="auto"/>
            <w:right w:val="none" w:sz="0" w:space="0" w:color="auto"/>
          </w:divBdr>
        </w:div>
      </w:divsChild>
    </w:div>
    <w:div w:id="1374035701">
      <w:bodyDiv w:val="1"/>
      <w:marLeft w:val="0"/>
      <w:marRight w:val="0"/>
      <w:marTop w:val="0"/>
      <w:marBottom w:val="0"/>
      <w:divBdr>
        <w:top w:val="none" w:sz="0" w:space="0" w:color="auto"/>
        <w:left w:val="none" w:sz="0" w:space="0" w:color="auto"/>
        <w:bottom w:val="none" w:sz="0" w:space="0" w:color="auto"/>
        <w:right w:val="none" w:sz="0" w:space="0" w:color="auto"/>
      </w:divBdr>
    </w:div>
    <w:div w:id="1375153218">
      <w:bodyDiv w:val="1"/>
      <w:marLeft w:val="0"/>
      <w:marRight w:val="0"/>
      <w:marTop w:val="0"/>
      <w:marBottom w:val="0"/>
      <w:divBdr>
        <w:top w:val="none" w:sz="0" w:space="0" w:color="auto"/>
        <w:left w:val="none" w:sz="0" w:space="0" w:color="auto"/>
        <w:bottom w:val="none" w:sz="0" w:space="0" w:color="auto"/>
        <w:right w:val="none" w:sz="0" w:space="0" w:color="auto"/>
      </w:divBdr>
    </w:div>
    <w:div w:id="1399665103">
      <w:bodyDiv w:val="1"/>
      <w:marLeft w:val="0"/>
      <w:marRight w:val="0"/>
      <w:marTop w:val="0"/>
      <w:marBottom w:val="0"/>
      <w:divBdr>
        <w:top w:val="none" w:sz="0" w:space="0" w:color="auto"/>
        <w:left w:val="none" w:sz="0" w:space="0" w:color="auto"/>
        <w:bottom w:val="none" w:sz="0" w:space="0" w:color="auto"/>
        <w:right w:val="none" w:sz="0" w:space="0" w:color="auto"/>
      </w:divBdr>
    </w:div>
    <w:div w:id="1408309703">
      <w:bodyDiv w:val="1"/>
      <w:marLeft w:val="0"/>
      <w:marRight w:val="0"/>
      <w:marTop w:val="0"/>
      <w:marBottom w:val="0"/>
      <w:divBdr>
        <w:top w:val="none" w:sz="0" w:space="0" w:color="auto"/>
        <w:left w:val="none" w:sz="0" w:space="0" w:color="auto"/>
        <w:bottom w:val="none" w:sz="0" w:space="0" w:color="auto"/>
        <w:right w:val="none" w:sz="0" w:space="0" w:color="auto"/>
      </w:divBdr>
      <w:divsChild>
        <w:div w:id="401408426">
          <w:marLeft w:val="850"/>
          <w:marRight w:val="0"/>
          <w:marTop w:val="120"/>
          <w:marBottom w:val="0"/>
          <w:divBdr>
            <w:top w:val="none" w:sz="0" w:space="0" w:color="auto"/>
            <w:left w:val="none" w:sz="0" w:space="0" w:color="auto"/>
            <w:bottom w:val="none" w:sz="0" w:space="0" w:color="auto"/>
            <w:right w:val="none" w:sz="0" w:space="0" w:color="auto"/>
          </w:divBdr>
        </w:div>
        <w:div w:id="1110704707">
          <w:marLeft w:val="850"/>
          <w:marRight w:val="0"/>
          <w:marTop w:val="120"/>
          <w:marBottom w:val="0"/>
          <w:divBdr>
            <w:top w:val="none" w:sz="0" w:space="0" w:color="auto"/>
            <w:left w:val="none" w:sz="0" w:space="0" w:color="auto"/>
            <w:bottom w:val="none" w:sz="0" w:space="0" w:color="auto"/>
            <w:right w:val="none" w:sz="0" w:space="0" w:color="auto"/>
          </w:divBdr>
        </w:div>
      </w:divsChild>
    </w:div>
    <w:div w:id="1449159208">
      <w:bodyDiv w:val="1"/>
      <w:marLeft w:val="0"/>
      <w:marRight w:val="0"/>
      <w:marTop w:val="0"/>
      <w:marBottom w:val="0"/>
      <w:divBdr>
        <w:top w:val="none" w:sz="0" w:space="0" w:color="auto"/>
        <w:left w:val="none" w:sz="0" w:space="0" w:color="auto"/>
        <w:bottom w:val="none" w:sz="0" w:space="0" w:color="auto"/>
        <w:right w:val="none" w:sz="0" w:space="0" w:color="auto"/>
      </w:divBdr>
      <w:divsChild>
        <w:div w:id="200020825">
          <w:marLeft w:val="850"/>
          <w:marRight w:val="0"/>
          <w:marTop w:val="120"/>
          <w:marBottom w:val="0"/>
          <w:divBdr>
            <w:top w:val="none" w:sz="0" w:space="0" w:color="auto"/>
            <w:left w:val="none" w:sz="0" w:space="0" w:color="auto"/>
            <w:bottom w:val="none" w:sz="0" w:space="0" w:color="auto"/>
            <w:right w:val="none" w:sz="0" w:space="0" w:color="auto"/>
          </w:divBdr>
        </w:div>
      </w:divsChild>
    </w:div>
    <w:div w:id="1473671829">
      <w:bodyDiv w:val="1"/>
      <w:marLeft w:val="0"/>
      <w:marRight w:val="0"/>
      <w:marTop w:val="0"/>
      <w:marBottom w:val="0"/>
      <w:divBdr>
        <w:top w:val="none" w:sz="0" w:space="0" w:color="auto"/>
        <w:left w:val="none" w:sz="0" w:space="0" w:color="auto"/>
        <w:bottom w:val="none" w:sz="0" w:space="0" w:color="auto"/>
        <w:right w:val="none" w:sz="0" w:space="0" w:color="auto"/>
      </w:divBdr>
    </w:div>
    <w:div w:id="1485779059">
      <w:bodyDiv w:val="1"/>
      <w:marLeft w:val="0"/>
      <w:marRight w:val="0"/>
      <w:marTop w:val="0"/>
      <w:marBottom w:val="0"/>
      <w:divBdr>
        <w:top w:val="none" w:sz="0" w:space="0" w:color="auto"/>
        <w:left w:val="none" w:sz="0" w:space="0" w:color="auto"/>
        <w:bottom w:val="none" w:sz="0" w:space="0" w:color="auto"/>
        <w:right w:val="none" w:sz="0" w:space="0" w:color="auto"/>
      </w:divBdr>
      <w:divsChild>
        <w:div w:id="557017488">
          <w:marLeft w:val="1411"/>
          <w:marRight w:val="0"/>
          <w:marTop w:val="120"/>
          <w:marBottom w:val="0"/>
          <w:divBdr>
            <w:top w:val="none" w:sz="0" w:space="0" w:color="auto"/>
            <w:left w:val="none" w:sz="0" w:space="0" w:color="auto"/>
            <w:bottom w:val="none" w:sz="0" w:space="0" w:color="auto"/>
            <w:right w:val="none" w:sz="0" w:space="0" w:color="auto"/>
          </w:divBdr>
        </w:div>
      </w:divsChild>
    </w:div>
    <w:div w:id="1499496116">
      <w:bodyDiv w:val="1"/>
      <w:marLeft w:val="0"/>
      <w:marRight w:val="0"/>
      <w:marTop w:val="0"/>
      <w:marBottom w:val="0"/>
      <w:divBdr>
        <w:top w:val="none" w:sz="0" w:space="0" w:color="auto"/>
        <w:left w:val="none" w:sz="0" w:space="0" w:color="auto"/>
        <w:bottom w:val="none" w:sz="0" w:space="0" w:color="auto"/>
        <w:right w:val="none" w:sz="0" w:space="0" w:color="auto"/>
      </w:divBdr>
      <w:divsChild>
        <w:div w:id="445007359">
          <w:marLeft w:val="0"/>
          <w:marRight w:val="0"/>
          <w:marTop w:val="0"/>
          <w:marBottom w:val="0"/>
          <w:divBdr>
            <w:top w:val="none" w:sz="0" w:space="0" w:color="auto"/>
            <w:left w:val="none" w:sz="0" w:space="0" w:color="auto"/>
            <w:bottom w:val="none" w:sz="0" w:space="0" w:color="auto"/>
            <w:right w:val="none" w:sz="0" w:space="0" w:color="auto"/>
          </w:divBdr>
        </w:div>
      </w:divsChild>
    </w:div>
    <w:div w:id="1512329492">
      <w:bodyDiv w:val="1"/>
      <w:marLeft w:val="0"/>
      <w:marRight w:val="0"/>
      <w:marTop w:val="0"/>
      <w:marBottom w:val="0"/>
      <w:divBdr>
        <w:top w:val="none" w:sz="0" w:space="0" w:color="auto"/>
        <w:left w:val="none" w:sz="0" w:space="0" w:color="auto"/>
        <w:bottom w:val="none" w:sz="0" w:space="0" w:color="auto"/>
        <w:right w:val="none" w:sz="0" w:space="0" w:color="auto"/>
      </w:divBdr>
    </w:div>
    <w:div w:id="1518495784">
      <w:bodyDiv w:val="1"/>
      <w:marLeft w:val="0"/>
      <w:marRight w:val="0"/>
      <w:marTop w:val="0"/>
      <w:marBottom w:val="0"/>
      <w:divBdr>
        <w:top w:val="none" w:sz="0" w:space="0" w:color="auto"/>
        <w:left w:val="none" w:sz="0" w:space="0" w:color="auto"/>
        <w:bottom w:val="none" w:sz="0" w:space="0" w:color="auto"/>
        <w:right w:val="none" w:sz="0" w:space="0" w:color="auto"/>
      </w:divBdr>
    </w:div>
    <w:div w:id="1527139418">
      <w:bodyDiv w:val="1"/>
      <w:marLeft w:val="0"/>
      <w:marRight w:val="0"/>
      <w:marTop w:val="0"/>
      <w:marBottom w:val="0"/>
      <w:divBdr>
        <w:top w:val="none" w:sz="0" w:space="0" w:color="auto"/>
        <w:left w:val="none" w:sz="0" w:space="0" w:color="auto"/>
        <w:bottom w:val="none" w:sz="0" w:space="0" w:color="auto"/>
        <w:right w:val="none" w:sz="0" w:space="0" w:color="auto"/>
      </w:divBdr>
    </w:div>
    <w:div w:id="1544756408">
      <w:bodyDiv w:val="1"/>
      <w:marLeft w:val="0"/>
      <w:marRight w:val="0"/>
      <w:marTop w:val="0"/>
      <w:marBottom w:val="0"/>
      <w:divBdr>
        <w:top w:val="none" w:sz="0" w:space="0" w:color="auto"/>
        <w:left w:val="none" w:sz="0" w:space="0" w:color="auto"/>
        <w:bottom w:val="none" w:sz="0" w:space="0" w:color="auto"/>
        <w:right w:val="none" w:sz="0" w:space="0" w:color="auto"/>
      </w:divBdr>
      <w:divsChild>
        <w:div w:id="1678573750">
          <w:marLeft w:val="1138"/>
          <w:marRight w:val="0"/>
          <w:marTop w:val="120"/>
          <w:marBottom w:val="0"/>
          <w:divBdr>
            <w:top w:val="none" w:sz="0" w:space="0" w:color="auto"/>
            <w:left w:val="none" w:sz="0" w:space="0" w:color="auto"/>
            <w:bottom w:val="none" w:sz="0" w:space="0" w:color="auto"/>
            <w:right w:val="none" w:sz="0" w:space="0" w:color="auto"/>
          </w:divBdr>
        </w:div>
      </w:divsChild>
    </w:div>
    <w:div w:id="1560626774">
      <w:bodyDiv w:val="1"/>
      <w:marLeft w:val="0"/>
      <w:marRight w:val="0"/>
      <w:marTop w:val="0"/>
      <w:marBottom w:val="0"/>
      <w:divBdr>
        <w:top w:val="none" w:sz="0" w:space="0" w:color="auto"/>
        <w:left w:val="none" w:sz="0" w:space="0" w:color="auto"/>
        <w:bottom w:val="none" w:sz="0" w:space="0" w:color="auto"/>
        <w:right w:val="none" w:sz="0" w:space="0" w:color="auto"/>
      </w:divBdr>
    </w:div>
    <w:div w:id="1563101056">
      <w:bodyDiv w:val="1"/>
      <w:marLeft w:val="0"/>
      <w:marRight w:val="0"/>
      <w:marTop w:val="0"/>
      <w:marBottom w:val="0"/>
      <w:divBdr>
        <w:top w:val="none" w:sz="0" w:space="0" w:color="auto"/>
        <w:left w:val="none" w:sz="0" w:space="0" w:color="auto"/>
        <w:bottom w:val="none" w:sz="0" w:space="0" w:color="auto"/>
        <w:right w:val="none" w:sz="0" w:space="0" w:color="auto"/>
      </w:divBdr>
    </w:div>
    <w:div w:id="1564292390">
      <w:bodyDiv w:val="1"/>
      <w:marLeft w:val="0"/>
      <w:marRight w:val="0"/>
      <w:marTop w:val="0"/>
      <w:marBottom w:val="0"/>
      <w:divBdr>
        <w:top w:val="none" w:sz="0" w:space="0" w:color="auto"/>
        <w:left w:val="none" w:sz="0" w:space="0" w:color="auto"/>
        <w:bottom w:val="none" w:sz="0" w:space="0" w:color="auto"/>
        <w:right w:val="none" w:sz="0" w:space="0" w:color="auto"/>
      </w:divBdr>
    </w:div>
    <w:div w:id="1570576544">
      <w:bodyDiv w:val="1"/>
      <w:marLeft w:val="0"/>
      <w:marRight w:val="0"/>
      <w:marTop w:val="0"/>
      <w:marBottom w:val="0"/>
      <w:divBdr>
        <w:top w:val="none" w:sz="0" w:space="0" w:color="auto"/>
        <w:left w:val="none" w:sz="0" w:space="0" w:color="auto"/>
        <w:bottom w:val="none" w:sz="0" w:space="0" w:color="auto"/>
        <w:right w:val="none" w:sz="0" w:space="0" w:color="auto"/>
      </w:divBdr>
    </w:div>
    <w:div w:id="1584215376">
      <w:bodyDiv w:val="1"/>
      <w:marLeft w:val="0"/>
      <w:marRight w:val="0"/>
      <w:marTop w:val="0"/>
      <w:marBottom w:val="0"/>
      <w:divBdr>
        <w:top w:val="none" w:sz="0" w:space="0" w:color="auto"/>
        <w:left w:val="none" w:sz="0" w:space="0" w:color="auto"/>
        <w:bottom w:val="none" w:sz="0" w:space="0" w:color="auto"/>
        <w:right w:val="none" w:sz="0" w:space="0" w:color="auto"/>
      </w:divBdr>
    </w:div>
    <w:div w:id="1592545302">
      <w:bodyDiv w:val="1"/>
      <w:marLeft w:val="0"/>
      <w:marRight w:val="0"/>
      <w:marTop w:val="0"/>
      <w:marBottom w:val="0"/>
      <w:divBdr>
        <w:top w:val="none" w:sz="0" w:space="0" w:color="auto"/>
        <w:left w:val="none" w:sz="0" w:space="0" w:color="auto"/>
        <w:bottom w:val="none" w:sz="0" w:space="0" w:color="auto"/>
        <w:right w:val="none" w:sz="0" w:space="0" w:color="auto"/>
      </w:divBdr>
      <w:divsChild>
        <w:div w:id="1806971666">
          <w:marLeft w:val="850"/>
          <w:marRight w:val="0"/>
          <w:marTop w:val="120"/>
          <w:marBottom w:val="0"/>
          <w:divBdr>
            <w:top w:val="none" w:sz="0" w:space="0" w:color="auto"/>
            <w:left w:val="none" w:sz="0" w:space="0" w:color="auto"/>
            <w:bottom w:val="none" w:sz="0" w:space="0" w:color="auto"/>
            <w:right w:val="none" w:sz="0" w:space="0" w:color="auto"/>
          </w:divBdr>
        </w:div>
      </w:divsChild>
    </w:div>
    <w:div w:id="1606039625">
      <w:bodyDiv w:val="1"/>
      <w:marLeft w:val="0"/>
      <w:marRight w:val="0"/>
      <w:marTop w:val="0"/>
      <w:marBottom w:val="0"/>
      <w:divBdr>
        <w:top w:val="none" w:sz="0" w:space="0" w:color="auto"/>
        <w:left w:val="none" w:sz="0" w:space="0" w:color="auto"/>
        <w:bottom w:val="none" w:sz="0" w:space="0" w:color="auto"/>
        <w:right w:val="none" w:sz="0" w:space="0" w:color="auto"/>
      </w:divBdr>
    </w:div>
    <w:div w:id="1613778991">
      <w:bodyDiv w:val="1"/>
      <w:marLeft w:val="0"/>
      <w:marRight w:val="0"/>
      <w:marTop w:val="0"/>
      <w:marBottom w:val="0"/>
      <w:divBdr>
        <w:top w:val="none" w:sz="0" w:space="0" w:color="auto"/>
        <w:left w:val="none" w:sz="0" w:space="0" w:color="auto"/>
        <w:bottom w:val="none" w:sz="0" w:space="0" w:color="auto"/>
        <w:right w:val="none" w:sz="0" w:space="0" w:color="auto"/>
      </w:divBdr>
    </w:div>
    <w:div w:id="1618097084">
      <w:bodyDiv w:val="1"/>
      <w:marLeft w:val="0"/>
      <w:marRight w:val="0"/>
      <w:marTop w:val="0"/>
      <w:marBottom w:val="0"/>
      <w:divBdr>
        <w:top w:val="none" w:sz="0" w:space="0" w:color="auto"/>
        <w:left w:val="none" w:sz="0" w:space="0" w:color="auto"/>
        <w:bottom w:val="none" w:sz="0" w:space="0" w:color="auto"/>
        <w:right w:val="none" w:sz="0" w:space="0" w:color="auto"/>
      </w:divBdr>
      <w:divsChild>
        <w:div w:id="1093861802">
          <w:marLeft w:val="0"/>
          <w:marRight w:val="0"/>
          <w:marTop w:val="0"/>
          <w:marBottom w:val="0"/>
          <w:divBdr>
            <w:top w:val="none" w:sz="0" w:space="0" w:color="auto"/>
            <w:left w:val="none" w:sz="0" w:space="0" w:color="auto"/>
            <w:bottom w:val="none" w:sz="0" w:space="0" w:color="auto"/>
            <w:right w:val="none" w:sz="0" w:space="0" w:color="auto"/>
          </w:divBdr>
        </w:div>
      </w:divsChild>
    </w:div>
    <w:div w:id="1631327653">
      <w:bodyDiv w:val="1"/>
      <w:marLeft w:val="0"/>
      <w:marRight w:val="0"/>
      <w:marTop w:val="0"/>
      <w:marBottom w:val="0"/>
      <w:divBdr>
        <w:top w:val="none" w:sz="0" w:space="0" w:color="auto"/>
        <w:left w:val="none" w:sz="0" w:space="0" w:color="auto"/>
        <w:bottom w:val="none" w:sz="0" w:space="0" w:color="auto"/>
        <w:right w:val="none" w:sz="0" w:space="0" w:color="auto"/>
      </w:divBdr>
    </w:div>
    <w:div w:id="1648392018">
      <w:bodyDiv w:val="1"/>
      <w:marLeft w:val="0"/>
      <w:marRight w:val="0"/>
      <w:marTop w:val="0"/>
      <w:marBottom w:val="0"/>
      <w:divBdr>
        <w:top w:val="none" w:sz="0" w:space="0" w:color="auto"/>
        <w:left w:val="none" w:sz="0" w:space="0" w:color="auto"/>
        <w:bottom w:val="none" w:sz="0" w:space="0" w:color="auto"/>
        <w:right w:val="none" w:sz="0" w:space="0" w:color="auto"/>
      </w:divBdr>
      <w:divsChild>
        <w:div w:id="147133364">
          <w:marLeft w:val="562"/>
          <w:marRight w:val="0"/>
          <w:marTop w:val="120"/>
          <w:marBottom w:val="0"/>
          <w:divBdr>
            <w:top w:val="none" w:sz="0" w:space="0" w:color="auto"/>
            <w:left w:val="none" w:sz="0" w:space="0" w:color="auto"/>
            <w:bottom w:val="none" w:sz="0" w:space="0" w:color="auto"/>
            <w:right w:val="none" w:sz="0" w:space="0" w:color="auto"/>
          </w:divBdr>
        </w:div>
      </w:divsChild>
    </w:div>
    <w:div w:id="1650206941">
      <w:bodyDiv w:val="1"/>
      <w:marLeft w:val="0"/>
      <w:marRight w:val="0"/>
      <w:marTop w:val="0"/>
      <w:marBottom w:val="0"/>
      <w:divBdr>
        <w:top w:val="none" w:sz="0" w:space="0" w:color="auto"/>
        <w:left w:val="none" w:sz="0" w:space="0" w:color="auto"/>
        <w:bottom w:val="none" w:sz="0" w:space="0" w:color="auto"/>
        <w:right w:val="none" w:sz="0" w:space="0" w:color="auto"/>
      </w:divBdr>
      <w:divsChild>
        <w:div w:id="176962974">
          <w:marLeft w:val="1138"/>
          <w:marRight w:val="0"/>
          <w:marTop w:val="120"/>
          <w:marBottom w:val="0"/>
          <w:divBdr>
            <w:top w:val="none" w:sz="0" w:space="0" w:color="auto"/>
            <w:left w:val="none" w:sz="0" w:space="0" w:color="auto"/>
            <w:bottom w:val="none" w:sz="0" w:space="0" w:color="auto"/>
            <w:right w:val="none" w:sz="0" w:space="0" w:color="auto"/>
          </w:divBdr>
        </w:div>
        <w:div w:id="560992433">
          <w:marLeft w:val="1138"/>
          <w:marRight w:val="0"/>
          <w:marTop w:val="120"/>
          <w:marBottom w:val="0"/>
          <w:divBdr>
            <w:top w:val="none" w:sz="0" w:space="0" w:color="auto"/>
            <w:left w:val="none" w:sz="0" w:space="0" w:color="auto"/>
            <w:bottom w:val="none" w:sz="0" w:space="0" w:color="auto"/>
            <w:right w:val="none" w:sz="0" w:space="0" w:color="auto"/>
          </w:divBdr>
        </w:div>
        <w:div w:id="625349836">
          <w:marLeft w:val="850"/>
          <w:marRight w:val="0"/>
          <w:marTop w:val="120"/>
          <w:marBottom w:val="0"/>
          <w:divBdr>
            <w:top w:val="none" w:sz="0" w:space="0" w:color="auto"/>
            <w:left w:val="none" w:sz="0" w:space="0" w:color="auto"/>
            <w:bottom w:val="none" w:sz="0" w:space="0" w:color="auto"/>
            <w:right w:val="none" w:sz="0" w:space="0" w:color="auto"/>
          </w:divBdr>
        </w:div>
        <w:div w:id="817960092">
          <w:marLeft w:val="1138"/>
          <w:marRight w:val="0"/>
          <w:marTop w:val="120"/>
          <w:marBottom w:val="0"/>
          <w:divBdr>
            <w:top w:val="none" w:sz="0" w:space="0" w:color="auto"/>
            <w:left w:val="none" w:sz="0" w:space="0" w:color="auto"/>
            <w:bottom w:val="none" w:sz="0" w:space="0" w:color="auto"/>
            <w:right w:val="none" w:sz="0" w:space="0" w:color="auto"/>
          </w:divBdr>
        </w:div>
        <w:div w:id="1396775791">
          <w:marLeft w:val="562"/>
          <w:marRight w:val="0"/>
          <w:marTop w:val="120"/>
          <w:marBottom w:val="0"/>
          <w:divBdr>
            <w:top w:val="none" w:sz="0" w:space="0" w:color="auto"/>
            <w:left w:val="none" w:sz="0" w:space="0" w:color="auto"/>
            <w:bottom w:val="none" w:sz="0" w:space="0" w:color="auto"/>
            <w:right w:val="none" w:sz="0" w:space="0" w:color="auto"/>
          </w:divBdr>
        </w:div>
        <w:div w:id="1505121695">
          <w:marLeft w:val="850"/>
          <w:marRight w:val="0"/>
          <w:marTop w:val="120"/>
          <w:marBottom w:val="0"/>
          <w:divBdr>
            <w:top w:val="none" w:sz="0" w:space="0" w:color="auto"/>
            <w:left w:val="none" w:sz="0" w:space="0" w:color="auto"/>
            <w:bottom w:val="none" w:sz="0" w:space="0" w:color="auto"/>
            <w:right w:val="none" w:sz="0" w:space="0" w:color="auto"/>
          </w:divBdr>
        </w:div>
        <w:div w:id="1729763018">
          <w:marLeft w:val="850"/>
          <w:marRight w:val="0"/>
          <w:marTop w:val="120"/>
          <w:marBottom w:val="0"/>
          <w:divBdr>
            <w:top w:val="none" w:sz="0" w:space="0" w:color="auto"/>
            <w:left w:val="none" w:sz="0" w:space="0" w:color="auto"/>
            <w:bottom w:val="none" w:sz="0" w:space="0" w:color="auto"/>
            <w:right w:val="none" w:sz="0" w:space="0" w:color="auto"/>
          </w:divBdr>
        </w:div>
        <w:div w:id="1998269227">
          <w:marLeft w:val="1138"/>
          <w:marRight w:val="0"/>
          <w:marTop w:val="120"/>
          <w:marBottom w:val="0"/>
          <w:divBdr>
            <w:top w:val="none" w:sz="0" w:space="0" w:color="auto"/>
            <w:left w:val="none" w:sz="0" w:space="0" w:color="auto"/>
            <w:bottom w:val="none" w:sz="0" w:space="0" w:color="auto"/>
            <w:right w:val="none" w:sz="0" w:space="0" w:color="auto"/>
          </w:divBdr>
        </w:div>
        <w:div w:id="2084141200">
          <w:marLeft w:val="850"/>
          <w:marRight w:val="0"/>
          <w:marTop w:val="120"/>
          <w:marBottom w:val="0"/>
          <w:divBdr>
            <w:top w:val="none" w:sz="0" w:space="0" w:color="auto"/>
            <w:left w:val="none" w:sz="0" w:space="0" w:color="auto"/>
            <w:bottom w:val="none" w:sz="0" w:space="0" w:color="auto"/>
            <w:right w:val="none" w:sz="0" w:space="0" w:color="auto"/>
          </w:divBdr>
        </w:div>
        <w:div w:id="2113013421">
          <w:marLeft w:val="1138"/>
          <w:marRight w:val="0"/>
          <w:marTop w:val="120"/>
          <w:marBottom w:val="0"/>
          <w:divBdr>
            <w:top w:val="none" w:sz="0" w:space="0" w:color="auto"/>
            <w:left w:val="none" w:sz="0" w:space="0" w:color="auto"/>
            <w:bottom w:val="none" w:sz="0" w:space="0" w:color="auto"/>
            <w:right w:val="none" w:sz="0" w:space="0" w:color="auto"/>
          </w:divBdr>
        </w:div>
      </w:divsChild>
    </w:div>
    <w:div w:id="1652177270">
      <w:bodyDiv w:val="1"/>
      <w:marLeft w:val="0"/>
      <w:marRight w:val="0"/>
      <w:marTop w:val="0"/>
      <w:marBottom w:val="0"/>
      <w:divBdr>
        <w:top w:val="none" w:sz="0" w:space="0" w:color="auto"/>
        <w:left w:val="none" w:sz="0" w:space="0" w:color="auto"/>
        <w:bottom w:val="none" w:sz="0" w:space="0" w:color="auto"/>
        <w:right w:val="none" w:sz="0" w:space="0" w:color="auto"/>
      </w:divBdr>
    </w:div>
    <w:div w:id="1664703840">
      <w:bodyDiv w:val="1"/>
      <w:marLeft w:val="0"/>
      <w:marRight w:val="0"/>
      <w:marTop w:val="0"/>
      <w:marBottom w:val="0"/>
      <w:divBdr>
        <w:top w:val="none" w:sz="0" w:space="0" w:color="auto"/>
        <w:left w:val="none" w:sz="0" w:space="0" w:color="auto"/>
        <w:bottom w:val="none" w:sz="0" w:space="0" w:color="auto"/>
        <w:right w:val="none" w:sz="0" w:space="0" w:color="auto"/>
      </w:divBdr>
      <w:divsChild>
        <w:div w:id="462387024">
          <w:marLeft w:val="1138"/>
          <w:marRight w:val="0"/>
          <w:marTop w:val="120"/>
          <w:marBottom w:val="0"/>
          <w:divBdr>
            <w:top w:val="none" w:sz="0" w:space="0" w:color="auto"/>
            <w:left w:val="none" w:sz="0" w:space="0" w:color="auto"/>
            <w:bottom w:val="none" w:sz="0" w:space="0" w:color="auto"/>
            <w:right w:val="none" w:sz="0" w:space="0" w:color="auto"/>
          </w:divBdr>
        </w:div>
      </w:divsChild>
    </w:div>
    <w:div w:id="1671593375">
      <w:bodyDiv w:val="1"/>
      <w:marLeft w:val="0"/>
      <w:marRight w:val="0"/>
      <w:marTop w:val="0"/>
      <w:marBottom w:val="0"/>
      <w:divBdr>
        <w:top w:val="none" w:sz="0" w:space="0" w:color="auto"/>
        <w:left w:val="none" w:sz="0" w:space="0" w:color="auto"/>
        <w:bottom w:val="none" w:sz="0" w:space="0" w:color="auto"/>
        <w:right w:val="none" w:sz="0" w:space="0" w:color="auto"/>
      </w:divBdr>
      <w:divsChild>
        <w:div w:id="22830746">
          <w:marLeft w:val="850"/>
          <w:marRight w:val="0"/>
          <w:marTop w:val="120"/>
          <w:marBottom w:val="0"/>
          <w:divBdr>
            <w:top w:val="none" w:sz="0" w:space="0" w:color="auto"/>
            <w:left w:val="none" w:sz="0" w:space="0" w:color="auto"/>
            <w:bottom w:val="none" w:sz="0" w:space="0" w:color="auto"/>
            <w:right w:val="none" w:sz="0" w:space="0" w:color="auto"/>
          </w:divBdr>
        </w:div>
      </w:divsChild>
    </w:div>
    <w:div w:id="1682655917">
      <w:bodyDiv w:val="1"/>
      <w:marLeft w:val="0"/>
      <w:marRight w:val="0"/>
      <w:marTop w:val="0"/>
      <w:marBottom w:val="0"/>
      <w:divBdr>
        <w:top w:val="none" w:sz="0" w:space="0" w:color="auto"/>
        <w:left w:val="none" w:sz="0" w:space="0" w:color="auto"/>
        <w:bottom w:val="none" w:sz="0" w:space="0" w:color="auto"/>
        <w:right w:val="none" w:sz="0" w:space="0" w:color="auto"/>
      </w:divBdr>
      <w:divsChild>
        <w:div w:id="548423592">
          <w:marLeft w:val="1181"/>
          <w:marRight w:val="0"/>
          <w:marTop w:val="40"/>
          <w:marBottom w:val="80"/>
          <w:divBdr>
            <w:top w:val="none" w:sz="0" w:space="0" w:color="auto"/>
            <w:left w:val="none" w:sz="0" w:space="0" w:color="auto"/>
            <w:bottom w:val="none" w:sz="0" w:space="0" w:color="auto"/>
            <w:right w:val="none" w:sz="0" w:space="0" w:color="auto"/>
          </w:divBdr>
        </w:div>
        <w:div w:id="965812432">
          <w:marLeft w:val="1181"/>
          <w:marRight w:val="0"/>
          <w:marTop w:val="40"/>
          <w:marBottom w:val="80"/>
          <w:divBdr>
            <w:top w:val="none" w:sz="0" w:space="0" w:color="auto"/>
            <w:left w:val="none" w:sz="0" w:space="0" w:color="auto"/>
            <w:bottom w:val="none" w:sz="0" w:space="0" w:color="auto"/>
            <w:right w:val="none" w:sz="0" w:space="0" w:color="auto"/>
          </w:divBdr>
        </w:div>
        <w:div w:id="1040324519">
          <w:marLeft w:val="1181"/>
          <w:marRight w:val="0"/>
          <w:marTop w:val="40"/>
          <w:marBottom w:val="80"/>
          <w:divBdr>
            <w:top w:val="none" w:sz="0" w:space="0" w:color="auto"/>
            <w:left w:val="none" w:sz="0" w:space="0" w:color="auto"/>
            <w:bottom w:val="none" w:sz="0" w:space="0" w:color="auto"/>
            <w:right w:val="none" w:sz="0" w:space="0" w:color="auto"/>
          </w:divBdr>
        </w:div>
      </w:divsChild>
    </w:div>
    <w:div w:id="1685355492">
      <w:bodyDiv w:val="1"/>
      <w:marLeft w:val="0"/>
      <w:marRight w:val="0"/>
      <w:marTop w:val="0"/>
      <w:marBottom w:val="0"/>
      <w:divBdr>
        <w:top w:val="none" w:sz="0" w:space="0" w:color="auto"/>
        <w:left w:val="none" w:sz="0" w:space="0" w:color="auto"/>
        <w:bottom w:val="none" w:sz="0" w:space="0" w:color="auto"/>
        <w:right w:val="none" w:sz="0" w:space="0" w:color="auto"/>
      </w:divBdr>
    </w:div>
    <w:div w:id="1685740047">
      <w:bodyDiv w:val="1"/>
      <w:marLeft w:val="0"/>
      <w:marRight w:val="0"/>
      <w:marTop w:val="0"/>
      <w:marBottom w:val="0"/>
      <w:divBdr>
        <w:top w:val="none" w:sz="0" w:space="0" w:color="auto"/>
        <w:left w:val="none" w:sz="0" w:space="0" w:color="auto"/>
        <w:bottom w:val="none" w:sz="0" w:space="0" w:color="auto"/>
        <w:right w:val="none" w:sz="0" w:space="0" w:color="auto"/>
      </w:divBdr>
    </w:div>
    <w:div w:id="1685934605">
      <w:bodyDiv w:val="1"/>
      <w:marLeft w:val="0"/>
      <w:marRight w:val="0"/>
      <w:marTop w:val="0"/>
      <w:marBottom w:val="0"/>
      <w:divBdr>
        <w:top w:val="none" w:sz="0" w:space="0" w:color="auto"/>
        <w:left w:val="none" w:sz="0" w:space="0" w:color="auto"/>
        <w:bottom w:val="none" w:sz="0" w:space="0" w:color="auto"/>
        <w:right w:val="none" w:sz="0" w:space="0" w:color="auto"/>
      </w:divBdr>
    </w:div>
    <w:div w:id="1709453254">
      <w:bodyDiv w:val="1"/>
      <w:marLeft w:val="0"/>
      <w:marRight w:val="0"/>
      <w:marTop w:val="0"/>
      <w:marBottom w:val="0"/>
      <w:divBdr>
        <w:top w:val="none" w:sz="0" w:space="0" w:color="auto"/>
        <w:left w:val="none" w:sz="0" w:space="0" w:color="auto"/>
        <w:bottom w:val="none" w:sz="0" w:space="0" w:color="auto"/>
        <w:right w:val="none" w:sz="0" w:space="0" w:color="auto"/>
      </w:divBdr>
    </w:div>
    <w:div w:id="1737974270">
      <w:bodyDiv w:val="1"/>
      <w:marLeft w:val="0"/>
      <w:marRight w:val="0"/>
      <w:marTop w:val="0"/>
      <w:marBottom w:val="0"/>
      <w:divBdr>
        <w:top w:val="none" w:sz="0" w:space="0" w:color="auto"/>
        <w:left w:val="none" w:sz="0" w:space="0" w:color="auto"/>
        <w:bottom w:val="none" w:sz="0" w:space="0" w:color="auto"/>
        <w:right w:val="none" w:sz="0" w:space="0" w:color="auto"/>
      </w:divBdr>
    </w:div>
    <w:div w:id="1740403144">
      <w:bodyDiv w:val="1"/>
      <w:marLeft w:val="0"/>
      <w:marRight w:val="0"/>
      <w:marTop w:val="0"/>
      <w:marBottom w:val="0"/>
      <w:divBdr>
        <w:top w:val="none" w:sz="0" w:space="0" w:color="auto"/>
        <w:left w:val="none" w:sz="0" w:space="0" w:color="auto"/>
        <w:bottom w:val="none" w:sz="0" w:space="0" w:color="auto"/>
        <w:right w:val="none" w:sz="0" w:space="0" w:color="auto"/>
      </w:divBdr>
      <w:divsChild>
        <w:div w:id="250239338">
          <w:marLeft w:val="562"/>
          <w:marRight w:val="0"/>
          <w:marTop w:val="120"/>
          <w:marBottom w:val="0"/>
          <w:divBdr>
            <w:top w:val="none" w:sz="0" w:space="0" w:color="auto"/>
            <w:left w:val="none" w:sz="0" w:space="0" w:color="auto"/>
            <w:bottom w:val="none" w:sz="0" w:space="0" w:color="auto"/>
            <w:right w:val="none" w:sz="0" w:space="0" w:color="auto"/>
          </w:divBdr>
        </w:div>
        <w:div w:id="582571053">
          <w:marLeft w:val="850"/>
          <w:marRight w:val="0"/>
          <w:marTop w:val="120"/>
          <w:marBottom w:val="0"/>
          <w:divBdr>
            <w:top w:val="none" w:sz="0" w:space="0" w:color="auto"/>
            <w:left w:val="none" w:sz="0" w:space="0" w:color="auto"/>
            <w:bottom w:val="none" w:sz="0" w:space="0" w:color="auto"/>
            <w:right w:val="none" w:sz="0" w:space="0" w:color="auto"/>
          </w:divBdr>
        </w:div>
        <w:div w:id="663244565">
          <w:marLeft w:val="850"/>
          <w:marRight w:val="0"/>
          <w:marTop w:val="120"/>
          <w:marBottom w:val="0"/>
          <w:divBdr>
            <w:top w:val="none" w:sz="0" w:space="0" w:color="auto"/>
            <w:left w:val="none" w:sz="0" w:space="0" w:color="auto"/>
            <w:bottom w:val="none" w:sz="0" w:space="0" w:color="auto"/>
            <w:right w:val="none" w:sz="0" w:space="0" w:color="auto"/>
          </w:divBdr>
        </w:div>
      </w:divsChild>
    </w:div>
    <w:div w:id="1748766938">
      <w:bodyDiv w:val="1"/>
      <w:marLeft w:val="0"/>
      <w:marRight w:val="0"/>
      <w:marTop w:val="0"/>
      <w:marBottom w:val="0"/>
      <w:divBdr>
        <w:top w:val="none" w:sz="0" w:space="0" w:color="auto"/>
        <w:left w:val="none" w:sz="0" w:space="0" w:color="auto"/>
        <w:bottom w:val="none" w:sz="0" w:space="0" w:color="auto"/>
        <w:right w:val="none" w:sz="0" w:space="0" w:color="auto"/>
      </w:divBdr>
      <w:divsChild>
        <w:div w:id="1736971708">
          <w:marLeft w:val="562"/>
          <w:marRight w:val="0"/>
          <w:marTop w:val="120"/>
          <w:marBottom w:val="0"/>
          <w:divBdr>
            <w:top w:val="none" w:sz="0" w:space="0" w:color="auto"/>
            <w:left w:val="none" w:sz="0" w:space="0" w:color="auto"/>
            <w:bottom w:val="none" w:sz="0" w:space="0" w:color="auto"/>
            <w:right w:val="none" w:sz="0" w:space="0" w:color="auto"/>
          </w:divBdr>
        </w:div>
      </w:divsChild>
    </w:div>
    <w:div w:id="1759207964">
      <w:bodyDiv w:val="1"/>
      <w:marLeft w:val="0"/>
      <w:marRight w:val="0"/>
      <w:marTop w:val="0"/>
      <w:marBottom w:val="0"/>
      <w:divBdr>
        <w:top w:val="none" w:sz="0" w:space="0" w:color="auto"/>
        <w:left w:val="none" w:sz="0" w:space="0" w:color="auto"/>
        <w:bottom w:val="none" w:sz="0" w:space="0" w:color="auto"/>
        <w:right w:val="none" w:sz="0" w:space="0" w:color="auto"/>
      </w:divBdr>
    </w:div>
    <w:div w:id="1763913732">
      <w:bodyDiv w:val="1"/>
      <w:marLeft w:val="0"/>
      <w:marRight w:val="0"/>
      <w:marTop w:val="0"/>
      <w:marBottom w:val="0"/>
      <w:divBdr>
        <w:top w:val="none" w:sz="0" w:space="0" w:color="auto"/>
        <w:left w:val="none" w:sz="0" w:space="0" w:color="auto"/>
        <w:bottom w:val="none" w:sz="0" w:space="0" w:color="auto"/>
        <w:right w:val="none" w:sz="0" w:space="0" w:color="auto"/>
      </w:divBdr>
    </w:div>
    <w:div w:id="1819878288">
      <w:bodyDiv w:val="1"/>
      <w:marLeft w:val="0"/>
      <w:marRight w:val="0"/>
      <w:marTop w:val="0"/>
      <w:marBottom w:val="0"/>
      <w:divBdr>
        <w:top w:val="none" w:sz="0" w:space="0" w:color="auto"/>
        <w:left w:val="none" w:sz="0" w:space="0" w:color="auto"/>
        <w:bottom w:val="none" w:sz="0" w:space="0" w:color="auto"/>
        <w:right w:val="none" w:sz="0" w:space="0" w:color="auto"/>
      </w:divBdr>
    </w:div>
    <w:div w:id="1820462785">
      <w:bodyDiv w:val="1"/>
      <w:marLeft w:val="0"/>
      <w:marRight w:val="0"/>
      <w:marTop w:val="0"/>
      <w:marBottom w:val="0"/>
      <w:divBdr>
        <w:top w:val="none" w:sz="0" w:space="0" w:color="auto"/>
        <w:left w:val="none" w:sz="0" w:space="0" w:color="auto"/>
        <w:bottom w:val="none" w:sz="0" w:space="0" w:color="auto"/>
        <w:right w:val="none" w:sz="0" w:space="0" w:color="auto"/>
      </w:divBdr>
    </w:div>
    <w:div w:id="1826777873">
      <w:bodyDiv w:val="1"/>
      <w:marLeft w:val="0"/>
      <w:marRight w:val="0"/>
      <w:marTop w:val="0"/>
      <w:marBottom w:val="0"/>
      <w:divBdr>
        <w:top w:val="none" w:sz="0" w:space="0" w:color="auto"/>
        <w:left w:val="none" w:sz="0" w:space="0" w:color="auto"/>
        <w:bottom w:val="none" w:sz="0" w:space="0" w:color="auto"/>
        <w:right w:val="none" w:sz="0" w:space="0" w:color="auto"/>
      </w:divBdr>
    </w:div>
    <w:div w:id="1827551473">
      <w:bodyDiv w:val="1"/>
      <w:marLeft w:val="0"/>
      <w:marRight w:val="0"/>
      <w:marTop w:val="0"/>
      <w:marBottom w:val="0"/>
      <w:divBdr>
        <w:top w:val="none" w:sz="0" w:space="0" w:color="auto"/>
        <w:left w:val="none" w:sz="0" w:space="0" w:color="auto"/>
        <w:bottom w:val="none" w:sz="0" w:space="0" w:color="auto"/>
        <w:right w:val="none" w:sz="0" w:space="0" w:color="auto"/>
      </w:divBdr>
    </w:div>
    <w:div w:id="1830711491">
      <w:bodyDiv w:val="1"/>
      <w:marLeft w:val="0"/>
      <w:marRight w:val="0"/>
      <w:marTop w:val="0"/>
      <w:marBottom w:val="0"/>
      <w:divBdr>
        <w:top w:val="none" w:sz="0" w:space="0" w:color="auto"/>
        <w:left w:val="none" w:sz="0" w:space="0" w:color="auto"/>
        <w:bottom w:val="none" w:sz="0" w:space="0" w:color="auto"/>
        <w:right w:val="none" w:sz="0" w:space="0" w:color="auto"/>
      </w:divBdr>
    </w:div>
    <w:div w:id="1833108145">
      <w:bodyDiv w:val="1"/>
      <w:marLeft w:val="0"/>
      <w:marRight w:val="0"/>
      <w:marTop w:val="0"/>
      <w:marBottom w:val="0"/>
      <w:divBdr>
        <w:top w:val="none" w:sz="0" w:space="0" w:color="auto"/>
        <w:left w:val="none" w:sz="0" w:space="0" w:color="auto"/>
        <w:bottom w:val="none" w:sz="0" w:space="0" w:color="auto"/>
        <w:right w:val="none" w:sz="0" w:space="0" w:color="auto"/>
      </w:divBdr>
    </w:div>
    <w:div w:id="1857426562">
      <w:bodyDiv w:val="1"/>
      <w:marLeft w:val="0"/>
      <w:marRight w:val="0"/>
      <w:marTop w:val="0"/>
      <w:marBottom w:val="0"/>
      <w:divBdr>
        <w:top w:val="none" w:sz="0" w:space="0" w:color="auto"/>
        <w:left w:val="none" w:sz="0" w:space="0" w:color="auto"/>
        <w:bottom w:val="none" w:sz="0" w:space="0" w:color="auto"/>
        <w:right w:val="none" w:sz="0" w:space="0" w:color="auto"/>
      </w:divBdr>
    </w:div>
    <w:div w:id="1870995395">
      <w:bodyDiv w:val="1"/>
      <w:marLeft w:val="0"/>
      <w:marRight w:val="0"/>
      <w:marTop w:val="0"/>
      <w:marBottom w:val="0"/>
      <w:divBdr>
        <w:top w:val="none" w:sz="0" w:space="0" w:color="auto"/>
        <w:left w:val="none" w:sz="0" w:space="0" w:color="auto"/>
        <w:bottom w:val="none" w:sz="0" w:space="0" w:color="auto"/>
        <w:right w:val="none" w:sz="0" w:space="0" w:color="auto"/>
      </w:divBdr>
    </w:div>
    <w:div w:id="1872304056">
      <w:bodyDiv w:val="1"/>
      <w:marLeft w:val="0"/>
      <w:marRight w:val="0"/>
      <w:marTop w:val="0"/>
      <w:marBottom w:val="0"/>
      <w:divBdr>
        <w:top w:val="none" w:sz="0" w:space="0" w:color="auto"/>
        <w:left w:val="none" w:sz="0" w:space="0" w:color="auto"/>
        <w:bottom w:val="none" w:sz="0" w:space="0" w:color="auto"/>
        <w:right w:val="none" w:sz="0" w:space="0" w:color="auto"/>
      </w:divBdr>
    </w:div>
    <w:div w:id="1885750391">
      <w:bodyDiv w:val="1"/>
      <w:marLeft w:val="0"/>
      <w:marRight w:val="0"/>
      <w:marTop w:val="0"/>
      <w:marBottom w:val="0"/>
      <w:divBdr>
        <w:top w:val="none" w:sz="0" w:space="0" w:color="auto"/>
        <w:left w:val="none" w:sz="0" w:space="0" w:color="auto"/>
        <w:bottom w:val="none" w:sz="0" w:space="0" w:color="auto"/>
        <w:right w:val="none" w:sz="0" w:space="0" w:color="auto"/>
      </w:divBdr>
      <w:divsChild>
        <w:div w:id="2121222155">
          <w:marLeft w:val="0"/>
          <w:marRight w:val="0"/>
          <w:marTop w:val="0"/>
          <w:marBottom w:val="0"/>
          <w:divBdr>
            <w:top w:val="none" w:sz="0" w:space="0" w:color="auto"/>
            <w:left w:val="none" w:sz="0" w:space="0" w:color="auto"/>
            <w:bottom w:val="none" w:sz="0" w:space="0" w:color="auto"/>
            <w:right w:val="none" w:sz="0" w:space="0" w:color="auto"/>
          </w:divBdr>
        </w:div>
      </w:divsChild>
    </w:div>
    <w:div w:id="1911696769">
      <w:bodyDiv w:val="1"/>
      <w:marLeft w:val="0"/>
      <w:marRight w:val="0"/>
      <w:marTop w:val="0"/>
      <w:marBottom w:val="0"/>
      <w:divBdr>
        <w:top w:val="none" w:sz="0" w:space="0" w:color="auto"/>
        <w:left w:val="none" w:sz="0" w:space="0" w:color="auto"/>
        <w:bottom w:val="none" w:sz="0" w:space="0" w:color="auto"/>
        <w:right w:val="none" w:sz="0" w:space="0" w:color="auto"/>
      </w:divBdr>
    </w:div>
    <w:div w:id="1919367354">
      <w:bodyDiv w:val="1"/>
      <w:marLeft w:val="0"/>
      <w:marRight w:val="0"/>
      <w:marTop w:val="0"/>
      <w:marBottom w:val="0"/>
      <w:divBdr>
        <w:top w:val="none" w:sz="0" w:space="0" w:color="auto"/>
        <w:left w:val="none" w:sz="0" w:space="0" w:color="auto"/>
        <w:bottom w:val="none" w:sz="0" w:space="0" w:color="auto"/>
        <w:right w:val="none" w:sz="0" w:space="0" w:color="auto"/>
      </w:divBdr>
      <w:divsChild>
        <w:div w:id="226915339">
          <w:marLeft w:val="850"/>
          <w:marRight w:val="0"/>
          <w:marTop w:val="120"/>
          <w:marBottom w:val="0"/>
          <w:divBdr>
            <w:top w:val="none" w:sz="0" w:space="0" w:color="auto"/>
            <w:left w:val="none" w:sz="0" w:space="0" w:color="auto"/>
            <w:bottom w:val="none" w:sz="0" w:space="0" w:color="auto"/>
            <w:right w:val="none" w:sz="0" w:space="0" w:color="auto"/>
          </w:divBdr>
        </w:div>
      </w:divsChild>
    </w:div>
    <w:div w:id="1925065847">
      <w:bodyDiv w:val="1"/>
      <w:marLeft w:val="0"/>
      <w:marRight w:val="0"/>
      <w:marTop w:val="0"/>
      <w:marBottom w:val="0"/>
      <w:divBdr>
        <w:top w:val="none" w:sz="0" w:space="0" w:color="auto"/>
        <w:left w:val="none" w:sz="0" w:space="0" w:color="auto"/>
        <w:bottom w:val="none" w:sz="0" w:space="0" w:color="auto"/>
        <w:right w:val="none" w:sz="0" w:space="0" w:color="auto"/>
      </w:divBdr>
    </w:div>
    <w:div w:id="1937324523">
      <w:bodyDiv w:val="1"/>
      <w:marLeft w:val="0"/>
      <w:marRight w:val="0"/>
      <w:marTop w:val="0"/>
      <w:marBottom w:val="0"/>
      <w:divBdr>
        <w:top w:val="none" w:sz="0" w:space="0" w:color="auto"/>
        <w:left w:val="none" w:sz="0" w:space="0" w:color="auto"/>
        <w:bottom w:val="none" w:sz="0" w:space="0" w:color="auto"/>
        <w:right w:val="none" w:sz="0" w:space="0" w:color="auto"/>
      </w:divBdr>
      <w:divsChild>
        <w:div w:id="923341661">
          <w:marLeft w:val="850"/>
          <w:marRight w:val="0"/>
          <w:marTop w:val="120"/>
          <w:marBottom w:val="0"/>
          <w:divBdr>
            <w:top w:val="none" w:sz="0" w:space="0" w:color="auto"/>
            <w:left w:val="none" w:sz="0" w:space="0" w:color="auto"/>
            <w:bottom w:val="none" w:sz="0" w:space="0" w:color="auto"/>
            <w:right w:val="none" w:sz="0" w:space="0" w:color="auto"/>
          </w:divBdr>
        </w:div>
      </w:divsChild>
    </w:div>
    <w:div w:id="1948387581">
      <w:bodyDiv w:val="1"/>
      <w:marLeft w:val="0"/>
      <w:marRight w:val="0"/>
      <w:marTop w:val="0"/>
      <w:marBottom w:val="0"/>
      <w:divBdr>
        <w:top w:val="none" w:sz="0" w:space="0" w:color="auto"/>
        <w:left w:val="none" w:sz="0" w:space="0" w:color="auto"/>
        <w:bottom w:val="none" w:sz="0" w:space="0" w:color="auto"/>
        <w:right w:val="none" w:sz="0" w:space="0" w:color="auto"/>
      </w:divBdr>
    </w:div>
    <w:div w:id="1954482528">
      <w:bodyDiv w:val="1"/>
      <w:marLeft w:val="0"/>
      <w:marRight w:val="0"/>
      <w:marTop w:val="0"/>
      <w:marBottom w:val="0"/>
      <w:divBdr>
        <w:top w:val="none" w:sz="0" w:space="0" w:color="auto"/>
        <w:left w:val="none" w:sz="0" w:space="0" w:color="auto"/>
        <w:bottom w:val="none" w:sz="0" w:space="0" w:color="auto"/>
        <w:right w:val="none" w:sz="0" w:space="0" w:color="auto"/>
      </w:divBdr>
    </w:div>
    <w:div w:id="1963075844">
      <w:bodyDiv w:val="1"/>
      <w:marLeft w:val="0"/>
      <w:marRight w:val="0"/>
      <w:marTop w:val="0"/>
      <w:marBottom w:val="0"/>
      <w:divBdr>
        <w:top w:val="none" w:sz="0" w:space="0" w:color="auto"/>
        <w:left w:val="none" w:sz="0" w:space="0" w:color="auto"/>
        <w:bottom w:val="none" w:sz="0" w:space="0" w:color="auto"/>
        <w:right w:val="none" w:sz="0" w:space="0" w:color="auto"/>
      </w:divBdr>
    </w:div>
    <w:div w:id="1972785678">
      <w:bodyDiv w:val="1"/>
      <w:marLeft w:val="0"/>
      <w:marRight w:val="0"/>
      <w:marTop w:val="0"/>
      <w:marBottom w:val="0"/>
      <w:divBdr>
        <w:top w:val="none" w:sz="0" w:space="0" w:color="auto"/>
        <w:left w:val="none" w:sz="0" w:space="0" w:color="auto"/>
        <w:bottom w:val="none" w:sz="0" w:space="0" w:color="auto"/>
        <w:right w:val="none" w:sz="0" w:space="0" w:color="auto"/>
      </w:divBdr>
      <w:divsChild>
        <w:div w:id="307364505">
          <w:marLeft w:val="1411"/>
          <w:marRight w:val="0"/>
          <w:marTop w:val="120"/>
          <w:marBottom w:val="0"/>
          <w:divBdr>
            <w:top w:val="none" w:sz="0" w:space="0" w:color="auto"/>
            <w:left w:val="none" w:sz="0" w:space="0" w:color="auto"/>
            <w:bottom w:val="none" w:sz="0" w:space="0" w:color="auto"/>
            <w:right w:val="none" w:sz="0" w:space="0" w:color="auto"/>
          </w:divBdr>
        </w:div>
        <w:div w:id="1331757783">
          <w:marLeft w:val="1411"/>
          <w:marRight w:val="0"/>
          <w:marTop w:val="120"/>
          <w:marBottom w:val="0"/>
          <w:divBdr>
            <w:top w:val="none" w:sz="0" w:space="0" w:color="auto"/>
            <w:left w:val="none" w:sz="0" w:space="0" w:color="auto"/>
            <w:bottom w:val="none" w:sz="0" w:space="0" w:color="auto"/>
            <w:right w:val="none" w:sz="0" w:space="0" w:color="auto"/>
          </w:divBdr>
        </w:div>
      </w:divsChild>
    </w:div>
    <w:div w:id="1981566748">
      <w:bodyDiv w:val="1"/>
      <w:marLeft w:val="0"/>
      <w:marRight w:val="0"/>
      <w:marTop w:val="0"/>
      <w:marBottom w:val="0"/>
      <w:divBdr>
        <w:top w:val="none" w:sz="0" w:space="0" w:color="auto"/>
        <w:left w:val="none" w:sz="0" w:space="0" w:color="auto"/>
        <w:bottom w:val="none" w:sz="0" w:space="0" w:color="auto"/>
        <w:right w:val="none" w:sz="0" w:space="0" w:color="auto"/>
      </w:divBdr>
    </w:div>
    <w:div w:id="1985963935">
      <w:bodyDiv w:val="1"/>
      <w:marLeft w:val="0"/>
      <w:marRight w:val="0"/>
      <w:marTop w:val="0"/>
      <w:marBottom w:val="0"/>
      <w:divBdr>
        <w:top w:val="none" w:sz="0" w:space="0" w:color="auto"/>
        <w:left w:val="none" w:sz="0" w:space="0" w:color="auto"/>
        <w:bottom w:val="none" w:sz="0" w:space="0" w:color="auto"/>
        <w:right w:val="none" w:sz="0" w:space="0" w:color="auto"/>
      </w:divBdr>
    </w:div>
    <w:div w:id="2022075948">
      <w:bodyDiv w:val="1"/>
      <w:marLeft w:val="0"/>
      <w:marRight w:val="0"/>
      <w:marTop w:val="0"/>
      <w:marBottom w:val="0"/>
      <w:divBdr>
        <w:top w:val="none" w:sz="0" w:space="0" w:color="auto"/>
        <w:left w:val="none" w:sz="0" w:space="0" w:color="auto"/>
        <w:bottom w:val="none" w:sz="0" w:space="0" w:color="auto"/>
        <w:right w:val="none" w:sz="0" w:space="0" w:color="auto"/>
      </w:divBdr>
      <w:divsChild>
        <w:div w:id="1433740637">
          <w:marLeft w:val="562"/>
          <w:marRight w:val="0"/>
          <w:marTop w:val="120"/>
          <w:marBottom w:val="0"/>
          <w:divBdr>
            <w:top w:val="none" w:sz="0" w:space="0" w:color="auto"/>
            <w:left w:val="none" w:sz="0" w:space="0" w:color="auto"/>
            <w:bottom w:val="none" w:sz="0" w:space="0" w:color="auto"/>
            <w:right w:val="none" w:sz="0" w:space="0" w:color="auto"/>
          </w:divBdr>
        </w:div>
      </w:divsChild>
    </w:div>
    <w:div w:id="2038698321">
      <w:bodyDiv w:val="1"/>
      <w:marLeft w:val="0"/>
      <w:marRight w:val="0"/>
      <w:marTop w:val="0"/>
      <w:marBottom w:val="0"/>
      <w:divBdr>
        <w:top w:val="none" w:sz="0" w:space="0" w:color="auto"/>
        <w:left w:val="none" w:sz="0" w:space="0" w:color="auto"/>
        <w:bottom w:val="none" w:sz="0" w:space="0" w:color="auto"/>
        <w:right w:val="none" w:sz="0" w:space="0" w:color="auto"/>
      </w:divBdr>
    </w:div>
    <w:div w:id="2050954658">
      <w:bodyDiv w:val="1"/>
      <w:marLeft w:val="0"/>
      <w:marRight w:val="0"/>
      <w:marTop w:val="0"/>
      <w:marBottom w:val="0"/>
      <w:divBdr>
        <w:top w:val="none" w:sz="0" w:space="0" w:color="auto"/>
        <w:left w:val="none" w:sz="0" w:space="0" w:color="auto"/>
        <w:bottom w:val="none" w:sz="0" w:space="0" w:color="auto"/>
        <w:right w:val="none" w:sz="0" w:space="0" w:color="auto"/>
      </w:divBdr>
    </w:div>
    <w:div w:id="2053845816">
      <w:bodyDiv w:val="1"/>
      <w:marLeft w:val="0"/>
      <w:marRight w:val="0"/>
      <w:marTop w:val="0"/>
      <w:marBottom w:val="0"/>
      <w:divBdr>
        <w:top w:val="none" w:sz="0" w:space="0" w:color="auto"/>
        <w:left w:val="none" w:sz="0" w:space="0" w:color="auto"/>
        <w:bottom w:val="none" w:sz="0" w:space="0" w:color="auto"/>
        <w:right w:val="none" w:sz="0" w:space="0" w:color="auto"/>
      </w:divBdr>
    </w:div>
    <w:div w:id="2056194385">
      <w:bodyDiv w:val="1"/>
      <w:marLeft w:val="0"/>
      <w:marRight w:val="0"/>
      <w:marTop w:val="0"/>
      <w:marBottom w:val="0"/>
      <w:divBdr>
        <w:top w:val="none" w:sz="0" w:space="0" w:color="auto"/>
        <w:left w:val="none" w:sz="0" w:space="0" w:color="auto"/>
        <w:bottom w:val="none" w:sz="0" w:space="0" w:color="auto"/>
        <w:right w:val="none" w:sz="0" w:space="0" w:color="auto"/>
      </w:divBdr>
    </w:div>
    <w:div w:id="2058041094">
      <w:bodyDiv w:val="1"/>
      <w:marLeft w:val="0"/>
      <w:marRight w:val="0"/>
      <w:marTop w:val="0"/>
      <w:marBottom w:val="0"/>
      <w:divBdr>
        <w:top w:val="none" w:sz="0" w:space="0" w:color="auto"/>
        <w:left w:val="none" w:sz="0" w:space="0" w:color="auto"/>
        <w:bottom w:val="none" w:sz="0" w:space="0" w:color="auto"/>
        <w:right w:val="none" w:sz="0" w:space="0" w:color="auto"/>
      </w:divBdr>
    </w:div>
    <w:div w:id="2078938325">
      <w:bodyDiv w:val="1"/>
      <w:marLeft w:val="0"/>
      <w:marRight w:val="0"/>
      <w:marTop w:val="0"/>
      <w:marBottom w:val="0"/>
      <w:divBdr>
        <w:top w:val="none" w:sz="0" w:space="0" w:color="auto"/>
        <w:left w:val="none" w:sz="0" w:space="0" w:color="auto"/>
        <w:bottom w:val="none" w:sz="0" w:space="0" w:color="auto"/>
        <w:right w:val="none" w:sz="0" w:space="0" w:color="auto"/>
      </w:divBdr>
    </w:div>
    <w:div w:id="2083601868">
      <w:bodyDiv w:val="1"/>
      <w:marLeft w:val="0"/>
      <w:marRight w:val="0"/>
      <w:marTop w:val="0"/>
      <w:marBottom w:val="0"/>
      <w:divBdr>
        <w:top w:val="none" w:sz="0" w:space="0" w:color="auto"/>
        <w:left w:val="none" w:sz="0" w:space="0" w:color="auto"/>
        <w:bottom w:val="none" w:sz="0" w:space="0" w:color="auto"/>
        <w:right w:val="none" w:sz="0" w:space="0" w:color="auto"/>
      </w:divBdr>
    </w:div>
    <w:div w:id="2093626093">
      <w:bodyDiv w:val="1"/>
      <w:marLeft w:val="0"/>
      <w:marRight w:val="0"/>
      <w:marTop w:val="0"/>
      <w:marBottom w:val="0"/>
      <w:divBdr>
        <w:top w:val="none" w:sz="0" w:space="0" w:color="auto"/>
        <w:left w:val="none" w:sz="0" w:space="0" w:color="auto"/>
        <w:bottom w:val="none" w:sz="0" w:space="0" w:color="auto"/>
        <w:right w:val="none" w:sz="0" w:space="0" w:color="auto"/>
      </w:divBdr>
    </w:div>
    <w:div w:id="2116754302">
      <w:bodyDiv w:val="1"/>
      <w:marLeft w:val="0"/>
      <w:marRight w:val="0"/>
      <w:marTop w:val="0"/>
      <w:marBottom w:val="0"/>
      <w:divBdr>
        <w:top w:val="none" w:sz="0" w:space="0" w:color="auto"/>
        <w:left w:val="none" w:sz="0" w:space="0" w:color="auto"/>
        <w:bottom w:val="none" w:sz="0" w:space="0" w:color="auto"/>
        <w:right w:val="none" w:sz="0" w:space="0" w:color="auto"/>
      </w:divBdr>
      <w:divsChild>
        <w:div w:id="1938515361">
          <w:marLeft w:val="1138"/>
          <w:marRight w:val="0"/>
          <w:marTop w:val="120"/>
          <w:marBottom w:val="0"/>
          <w:divBdr>
            <w:top w:val="none" w:sz="0" w:space="0" w:color="auto"/>
            <w:left w:val="none" w:sz="0" w:space="0" w:color="auto"/>
            <w:bottom w:val="none" w:sz="0" w:space="0" w:color="auto"/>
            <w:right w:val="none" w:sz="0" w:space="0" w:color="auto"/>
          </w:divBdr>
        </w:div>
      </w:divsChild>
    </w:div>
    <w:div w:id="211825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B4B35-8B6A-4BE2-88DF-2D735348F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18</Pages>
  <Words>6919</Words>
  <Characters>39439</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R1-2408094</vt:lpstr>
    </vt:vector>
  </TitlesOfParts>
  <Company/>
  <LinksUpToDate>false</LinksUpToDate>
  <CharactersWithSpaces>46266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R1-2408094</dc:title>
  <dc:subject/>
  <dc:creator>zhangzhenyu3@xiaomi.com</dc:creator>
  <cp:keywords>Xiaomi ISAC channel model</cp:keywords>
  <dc:description/>
  <cp:lastModifiedBy>段高明</cp:lastModifiedBy>
  <cp:revision>34</cp:revision>
  <cp:lastPrinted>2023-04-07T13:12:00Z</cp:lastPrinted>
  <dcterms:created xsi:type="dcterms:W3CDTF">2025-01-27T09:01:00Z</dcterms:created>
  <dcterms:modified xsi:type="dcterms:W3CDTF">2025-02-07T12:34:00Z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y fmtid="{D5CDD505-2E9C-101B-9397-08002B2CF9AE}" pid="3" name="CWM32cdffc012f611ee80006bc200006bc2">
    <vt:lpwstr>CWMz5x925vBnxBEjP+UI6sjGRF9Cx//98gSNqy8QGmD4ugeBQFbdrh9xDL3I2uAhjQNH0Lz4LP+i7ZvbLrgxDw9JQ==</vt:lpwstr>
  </property>
  <property fmtid="{D5CDD505-2E9C-101B-9397-08002B2CF9AE}" pid="4" name="CWM4ea2131f4e7f40d6be6d5eed7fc1f44a">
    <vt:lpwstr>CWM77uAQFHKMFNgw3z5odUuBHhtRWfy29fPelFbhxfGxydQEzU8VvhOXrqL8jwjbYUO4ffNvruveEgEACSUiqygeQ==</vt:lpwstr>
  </property>
  <property fmtid="{D5CDD505-2E9C-101B-9397-08002B2CF9AE}" pid="5" name="CWM58a68308204b4affbb06ea58c7feaace">
    <vt:lpwstr>CWMekxfheYJU0GT4mw1qmwNNG5+nOUSKKOb+HfwnCN386GliwtQjXVFv2lyaUkYGBWlrL+XiiVnSybsPEJ/HIINGg==</vt:lpwstr>
  </property>
  <property fmtid="{D5CDD505-2E9C-101B-9397-08002B2CF9AE}" pid="6" name="CWM60e99427810e47ccbd03da083a3fa9ce">
    <vt:lpwstr>CWMLOI00jn1wSPzcPPVd+FX5QaA24shRGQZtu8IUhifmlky/mvmZelnFWEW1hcTuzYCMaySWrD+vusY+3iWfsNODA==</vt:lpwstr>
  </property>
  <property fmtid="{D5CDD505-2E9C-101B-9397-08002B2CF9AE}" pid="7" name="CWM6c6e5c24dc97486d849e0aa9cb25ffca">
    <vt:lpwstr>CWMl9A7d2j3tAgFnHBWz5wj9Ou5vxH5r+ZO8HSbaTiq1IioZAnMp8T6UClvmZP0Q5eqwYi0Eo0bVj9TOuwyi5c26g==</vt:lpwstr>
  </property>
  <property fmtid="{D5CDD505-2E9C-101B-9397-08002B2CF9AE}" pid="8" name="CWMb3fa8fc0384711ee8000397200003872">
    <vt:lpwstr>CWMUm7YRluin17mj2wTLss8YvJEjDL2F5mctsPrISfcYawRVnu/GPhwytzFJLxfFzL3ubmxKOy5QPTPTsKOjVMa8A==</vt:lpwstr>
  </property>
  <property fmtid="{D5CDD505-2E9C-101B-9397-08002B2CF9AE}" pid="9" name="CWMb974f40338f54e2c98c47818ede666dd">
    <vt:lpwstr>CWMQ5NgZMed5WtZlTWg/65bPARE5Iip/aW5JT1MMqvRCnGRMJH5pl7+2DuOHrW9sJxB4vuC6ueRQ7c2ylRHNlDQxg==</vt:lpwstr>
  </property>
  <property fmtid="{D5CDD505-2E9C-101B-9397-08002B2CF9AE}" pid="10" name="CWMff264c3038da11ee8000070a0000060a">
    <vt:lpwstr>CWM/wT0fHbDGakDTPW2CKXQObrBYax8zMHXsTTy5bfghLTT/2/oS4SqMg3km5rl8B1zSu7xcUwcGv0MMoa7UuvXQA==</vt:lpwstr>
  </property>
  <property fmtid="{D5CDD505-2E9C-101B-9397-08002B2CF9AE}" pid="11" name="MTEquationNumber2">
    <vt:lpwstr>(#E1)</vt:lpwstr>
  </property>
  <property fmtid="{D5CDD505-2E9C-101B-9397-08002B2CF9AE}" pid="12" name="MTEquationSection">
    <vt:lpwstr>1</vt:lpwstr>
  </property>
  <property fmtid="{D5CDD505-2E9C-101B-9397-08002B2CF9AE}" pid="13" name="MTPreferenceSource">
    <vt:lpwstr>aaa.eqp</vt:lpwstr>
  </property>
  <property fmtid="{D5CDD505-2E9C-101B-9397-08002B2CF9AE}" pid="14"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15" name="MTPreferences 1">
    <vt:lpwstr>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vt:lpwstr>
  </property>
  <property fmtid="{D5CDD505-2E9C-101B-9397-08002B2CF9AE}" pid="16"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17" name="MTPreferences 3">
    <vt:lpwstr>inGap=8 %_x000d_ VertRadGap=17 %_x000d_ HorizRadGap=8 %_x000d_ RadWidth=100 %_x000d_ EmbellGap=12.5 %_x000d_ PrimeHeight=45 %_x000d_ BoxStrokeThick=5 %_x000d_ StikeThruThick=5 %_x000d_ MatrixLineThick=5 %_x000d_ RadStrokeThick=5 %_x000d_ HorizFenceGap=10 %_x000d_ _x000d_</vt:lpwstr>
  </property>
  <property fmtid="{D5CDD505-2E9C-101B-9397-08002B2CF9AE}" pid="18" name="MTWinEqns">
    <vt:bool>true</vt:bool>
  </property>
  <property fmtid="{D5CDD505-2E9C-101B-9397-08002B2CF9AE}" pid="19" name="CWM4acba5f0b99511ee80006f7a00006e7a">
    <vt:lpwstr>CWMrclq8YX1FXUqvH1tvJBIGyiyw9n+bmkDWKlt1R3DEKZsyVyMmlbf5bv6xkJ7iNn7yjc6uvwPtpo0+D7WONuTpQ==</vt:lpwstr>
  </property>
  <property fmtid="{D5CDD505-2E9C-101B-9397-08002B2CF9AE}" pid="20" name="CWMe6b79780c32211ee80003fe700003ee7">
    <vt:lpwstr>CWMFyQVW+xYJH6wSfuQDNZW5pmXs1zb6yNKpqC8NYLGQ/pvj7Qi/VUAFs1DX7ceQ5EXJ2dSGMOOdqPnDaNfopgOzg==</vt:lpwstr>
  </property>
  <property fmtid="{D5CDD505-2E9C-101B-9397-08002B2CF9AE}" pid="21" name="CWM5455a2a0c33711ee80006d8f00006c8f">
    <vt:lpwstr>CWMpQ22qTQYzsRVRMDLA8/YIALxWj5hNutyicjhKoX/Nh/kkkLC5kcfydmpfyhUy1IbrPgeNRTg6jnTnr0zxgYOnw==</vt:lpwstr>
  </property>
  <property fmtid="{D5CDD505-2E9C-101B-9397-08002B2CF9AE}" pid="22" name="CWMc1660f90c35211ee80003fe700003ee7">
    <vt:lpwstr>CWMqMXqkD6fn/pAa374t8OizizQUzVWQjHao7uq6kEX0yCknUlARDDB15dpcT4x/N77cu2OJ4U7WdGkbEVAeX95kA==</vt:lpwstr>
  </property>
  <property fmtid="{D5CDD505-2E9C-101B-9397-08002B2CF9AE}" pid="23" name="CWMbe496e90c40811ee8000334400003244">
    <vt:lpwstr>CWMmWpO1x7WqkB+wpmJumyptF9GUQSt6AuLFGwfB90Y95vp6ukN6CjE11XR55UiIuK15a1s98439C5yFYZS6UfhMw==</vt:lpwstr>
  </property>
  <property fmtid="{D5CDD505-2E9C-101B-9397-08002B2CF9AE}" pid="24" name="CWM4cbe6570c42e11ee8000173000001730">
    <vt:lpwstr>CWM/qkOP4ruO2mXAkkZx37ORH6i+RcTdSgq7I9lxXKDU1/OJoFgb+vJF43kNIqUliGWWkSPsCxKWTY9gEQd2KbAKQ==</vt:lpwstr>
  </property>
  <property fmtid="{D5CDD505-2E9C-101B-9397-08002B2CF9AE}" pid="25" name="CWM6c71ef90c42e11ee80003fe700003ee7">
    <vt:lpwstr>CWMQUsoES1RRXaURNb/cwChdfRxhSEffUl/LOlSPNkrWLOdR3HekBeVKJEsDVrFOy2KEPX/uDYsG0seJanPUKgkyQ==</vt:lpwstr>
  </property>
  <property fmtid="{D5CDD505-2E9C-101B-9397-08002B2CF9AE}" pid="26" name="CWM1e3f33d0c48f11ee8000173000001730">
    <vt:lpwstr>CWMhMkOV2yG0dlGHLsghV10MFOjE+3ueHqpMlNBlvlcAGwk4bffJvod+rbX35HAU7e9</vt:lpwstr>
  </property>
  <property fmtid="{D5CDD505-2E9C-101B-9397-08002B2CF9AE}" pid="27" name="CWM48ed6320c59511ee8000334000003240">
    <vt:lpwstr>CWM80Vghr4WHt6f4TjoS8kV+5lGnpavVDaEqVLjQpW8SsMoiAUaig/2GxA6uTuvQGv/XO0z1bX4Gx8qAcfXj2qXEA==</vt:lpwstr>
  </property>
  <property fmtid="{D5CDD505-2E9C-101B-9397-08002B2CF9AE}" pid="28" name="CWMd5339a10c63111ee800023e8000022e8">
    <vt:lpwstr>CWM0u2mMGu3jupLRkSISpjHwX+vysqUy2lbrF+ABcUjGfbhbc0mTYWkcd7gXiZCHOBF1J9k7g2rkMetPqbFhLMDmw==</vt:lpwstr>
  </property>
  <property fmtid="{D5CDD505-2E9C-101B-9397-08002B2CF9AE}" pid="29" name="CWM99b8bbc0ca7111ee80000b7700000a77">
    <vt:lpwstr>CWMUzNfdD9uQA1OvIi+VQPyqmy1iFcPsWHnpV5mbv1R5qcOHg5sTPW1Nbx/WnwWw32LwMFQZmY8CbO1Mrz9b5l3sw==</vt:lpwstr>
  </property>
  <property fmtid="{D5CDD505-2E9C-101B-9397-08002B2CF9AE}" pid="30" name="CWM91ba3d50cc9111ee8000396c0000396c">
    <vt:lpwstr>CWMFT3vc0CIgpwV8ybnEsO+apdr6WXgzeo9WFsjHPYmcOMcMZxiQoWhgM2Wu5Uv5i6f+xsiouABhTIXtpHyz+62yA==</vt:lpwstr>
  </property>
  <property fmtid="{D5CDD505-2E9C-101B-9397-08002B2CF9AE}" pid="31" name="CWMdc08c870cd8d11ee8000154800001548">
    <vt:lpwstr>CWMS8emkd3lw5FKSAdU7v2uyROATSk/Cluo8L8OcDY9V6Hq+IJUkDLvtkCpCKHlX4pO4A9JThj4yeio86LANO3yXQ==</vt:lpwstr>
  </property>
  <property fmtid="{D5CDD505-2E9C-101B-9397-08002B2CF9AE}" pid="32" name="CWMe2656260ee7a11ee80005db600005cb6">
    <vt:lpwstr>CWMZkJFzbKJuvBIWNY4Qst/Fif/cFTzf5djfx8ZvfpwldjV/7cibRD/cqMgLxz9MNOxiigFpJAhZlDIV/9SMxUJQg==</vt:lpwstr>
  </property>
  <property fmtid="{D5CDD505-2E9C-101B-9397-08002B2CF9AE}" pid="33" name="CWMf123f240f0d111ee80006f6800006e68">
    <vt:lpwstr>CWMLTq1Sfv5D16rlb8HVBe+QCFld3tuKjFz05M1/Ih9pKiaUiajtyn8ZyJqOL6ygKEsO91pCGdM+oZo1lLdKdSQow==</vt:lpwstr>
  </property>
  <property fmtid="{D5CDD505-2E9C-101B-9397-08002B2CF9AE}" pid="34" name="CWMd0cf9e80f23511ee800011d4000011d4">
    <vt:lpwstr>CWMJDK2FctlqmHmzR8nandvX1U3JYLRTG64Uf9k+1SycyRPl0JW+B5dNxXh1rU7g6byXt1WUuMGQxBPNUpycjBysw==</vt:lpwstr>
  </property>
  <property fmtid="{D5CDD505-2E9C-101B-9397-08002B2CF9AE}" pid="35" name="CWM6b153700f29711ee80005f7000005f70">
    <vt:lpwstr>CWMBQ/FYopMTx0nNCjHFgenEA6XtOA7dUKuEFyumMB7PB3SMWxvhYL9IOhLt2JbpVRLRHxyGeLdG+nOTrGrVo3k9A==</vt:lpwstr>
  </property>
  <property fmtid="{D5CDD505-2E9C-101B-9397-08002B2CF9AE}" pid="36" name="CWM3a648c20f30811ee800023cc000023cc">
    <vt:lpwstr>CWMk7CbG2AETgve9WvFV5tb3C6K1NcxJcSqNf6LdSTQiKC44SPzCFHHqFZHPAS5z7QB4+eoBWcu9mxfsUVB75tuMg==</vt:lpwstr>
  </property>
  <property fmtid="{D5CDD505-2E9C-101B-9397-08002B2CF9AE}" pid="37" name="CWMf797e4e00dc511ef80001b0a00001a0a">
    <vt:lpwstr>CWMLh/IhoJmKmDndKypCZlb631NlZ7UvviUhrZQzJ4q1cBjoC3wYJjwMqWwhPKFjgY/lVpUiCgmEscBNEf8qM+TfQ==</vt:lpwstr>
  </property>
  <property fmtid="{D5CDD505-2E9C-101B-9397-08002B2CF9AE}" pid="38" name="CWM10b21d100dfd11ef800039ec000039ec">
    <vt:lpwstr>CWMGEUgG7Ac+EBMZTpSxOrZ5JV0k7ttKyOKiZ/oxV8Xi5favd163x/tUAruF06tNwQY/+19gdbCO9AwUMtQwdj9Uw==</vt:lpwstr>
  </property>
  <property fmtid="{D5CDD505-2E9C-101B-9397-08002B2CF9AE}" pid="39" name="CWM15feb3d00dff11ef80000b8400000a84">
    <vt:lpwstr>CWMnSaa7Zdzvxm6QVuM47kueDAAn7qQ1vyzgysd8R7+nFinnTOdjsoEPwVRYMkegoSOgRviGc/1bpQLiDg31LF2IQ==</vt:lpwstr>
  </property>
  <property fmtid="{D5CDD505-2E9C-101B-9397-08002B2CF9AE}" pid="40" name="CWM813d3bc00e6e11ef800039ec000039ec">
    <vt:lpwstr>CWMmvthHrHFaOO8cvJvtvFs1EJGjd6ekk7iPNCrszyu6hGkRv/GVzz4U32cJ96KhkDAIWAKFYwQNs4PJ8dW7U0EoQ==</vt:lpwstr>
  </property>
  <property fmtid="{D5CDD505-2E9C-101B-9397-08002B2CF9AE}" pid="41" name="CWM7811a0000ec211ef80001b0a00001a0a">
    <vt:lpwstr>CWMtysX7bJHRCkT7kdg6YLuaxs+HhAL5k5O3FM+/C7GNmUYsLXNX2VzEcGKSy+lCVuVOJ0w7olsYfNIaax6TMP4ww==</vt:lpwstr>
  </property>
  <property fmtid="{D5CDD505-2E9C-101B-9397-08002B2CF9AE}" pid="42" name="CWMe20a14000edc11ef8000430000004300">
    <vt:lpwstr>CWMtj5SAl8LS7wCBwtabvFMNm/kgknsjUwdX7/nSQYuHZ5gryVr3ZXduqAxaJ0UK3yeWBWDdZRIhLqwc964baIG6Q==</vt:lpwstr>
  </property>
  <property fmtid="{D5CDD505-2E9C-101B-9397-08002B2CF9AE}" pid="43" name="CWM6dde7f004ff311ef8000375600003656">
    <vt:lpwstr>CWMBQuAR8Ka3PdbM4CB0MSiK2UP1/B9jSqlqDXIrWSiIqUDf1UxRvecYY6xN/S97VBf1rSDDZpqYM40tcySU0+xvg==</vt:lpwstr>
  </property>
  <property fmtid="{D5CDD505-2E9C-101B-9397-08002B2CF9AE}" pid="44" name="CWMe89e7a10545811ef800017c6000017c6">
    <vt:lpwstr>CWM7ZGcYInxiG14KkhUg11oHvu3EAMwwtKB6UtOOIBXWTUjeLcaqAhxvbTPHNFbVjg9mWcNVeRUyw1CiTj/rKkxFA==</vt:lpwstr>
  </property>
  <property fmtid="{D5CDD505-2E9C-101B-9397-08002B2CF9AE}" pid="45" name="CWM0810c1a07d7b11ef80001b6600001b66">
    <vt:lpwstr>CWMaOH3oYY3wsZzOApFOuraoEEH2qfHfhgIDaG6AnMzrSnhk3V6wEWWp69zWkmU2AoFyvb6Ninppq/7vTBuJ7wADQ==</vt:lpwstr>
  </property>
  <property fmtid="{D5CDD505-2E9C-101B-9397-08002B2CF9AE}" pid="46" name="CWMcdff32707df811ef800003fa000002fa">
    <vt:lpwstr>CWMtAzsZJqvVDf7fIOrtm1QEKSq57VKmmKPEtuGp68z0C/I1oXyJmqB82F4ayfq32M+BFYHsMjMdYDcb+ZopK8HHQ==</vt:lpwstr>
  </property>
  <property fmtid="{D5CDD505-2E9C-101B-9397-08002B2CF9AE}" pid="47" name="CWM451723f07e0711ef80001b6600001b66">
    <vt:lpwstr>CWM20WFRs4Wfm1XRSnI7jBg51gkXzm9UAPzWssZbmJMMJbpcm6JHwqBSI/O7fqoitSC+8qY8CIcBll/nbPoOCkrlg==</vt:lpwstr>
  </property>
  <property fmtid="{D5CDD505-2E9C-101B-9397-08002B2CF9AE}" pid="48" name="CWMa57d6ea07e2711ef800003fa000002fa">
    <vt:lpwstr>CWMi3JtHKir041/wy6LuC27SA9fj5Zj3gnppkSY78M54gZik1L7K/HzFtVlC6ylxVFZd9YhmjnK2RBM1AoSwRuUGg==</vt:lpwstr>
  </property>
  <property fmtid="{D5CDD505-2E9C-101B-9397-08002B2CF9AE}" pid="49" name="CWMb03b28207efc11ef8000471000004710">
    <vt:lpwstr>CWM+97ZHL2fpJlYfQdhcpAXjo/oafl5t5Pl3Yzce/aR3ecRIRXuk884XZrcnrGxfF7NYgwZ8WKpyt49J1fT3u02GQ==</vt:lpwstr>
  </property>
  <property fmtid="{D5CDD505-2E9C-101B-9397-08002B2CF9AE}" pid="50" name="CWMe8df54507f3111ef80006d2000006c20">
    <vt:lpwstr>CWMdXhwKoR7WqX52mCGpcydMBjitHjb2hOhFxkbkfK7/tavSa5CVk+TuP6pXjw6ShuJEcC4+j2XEbOKfDOIbqhyxA==</vt:lpwstr>
  </property>
  <property fmtid="{D5CDD505-2E9C-101B-9397-08002B2CF9AE}" pid="51" name="CWMa06601407f9c11ef8000336800003368">
    <vt:lpwstr>CWMmSxZ7QxbPo+ZOducXzF8+TMg44vtM6eaMGa5CXxeYMalaKtS6ygM3GvHG+O48Z2KyckOTD7makCa0rLjqWCmeQ==</vt:lpwstr>
  </property>
  <property fmtid="{D5CDD505-2E9C-101B-9397-08002B2CF9AE}" pid="52" name="CWMeb25c1707fab11ef80000f4200000e42">
    <vt:lpwstr>CWMwulmHFubO7TTYVf5J/dnXHIAYaB661EZOrhJflzJkgV4BlZkq8fbGR+6MGqr/MotomTS0wpCuGx4G/Ls1mMNQg==</vt:lpwstr>
  </property>
  <property fmtid="{D5CDD505-2E9C-101B-9397-08002B2CF9AE}" pid="53" name="CWM2152ca907fca11ef80006d2000006c20">
    <vt:lpwstr>CWMxd1hJLdtAZZDLoLFxB9IMUk0N/MQpSjlVXdcK+CrfXhGeoD+6iaCFDdzBpGC6GWj4+QsrhuWkVI510iazONfRA==</vt:lpwstr>
  </property>
  <property fmtid="{D5CDD505-2E9C-101B-9397-08002B2CF9AE}" pid="54" name="CWM42fd77807fcf11ef8000336800003368">
    <vt:lpwstr>CWM71xIWI8SADisjTSgSN33Cwc5SpQrNJhNmhytnpjSygUwACf9QoaOTLvNAXpuM3ozfiJpGMa72dYEyT+SiZVoBQ==</vt:lpwstr>
  </property>
  <property fmtid="{D5CDD505-2E9C-101B-9397-08002B2CF9AE}" pid="55" name="CWM2b9b57507fdf11ef80006d2000006c20">
    <vt:lpwstr>CWMEWWxm2NW1jUxSTF04rLnPgfw89TzANBhQH+rqzcw8lnxkYFl4hIzg8zW5wVe0a+4BpD80ECMh1SewPAQobvDfg==</vt:lpwstr>
  </property>
  <property fmtid="{D5CDD505-2E9C-101B-9397-08002B2CF9AE}" pid="56" name="CWMc8893bd07fe511ef80000f4200000e42">
    <vt:lpwstr>CWMazM+KW4IHTqsI26OwgYegThV7yJWnuDrqnUah6LzvjjuCAzB0W5xN867ajEEP7Vzo3RGMiG7x1nbi5Z5D6J2gw==</vt:lpwstr>
  </property>
  <property fmtid="{D5CDD505-2E9C-101B-9397-08002B2CF9AE}" pid="57" name="CWMa5291f70801c11ef8000590700005907">
    <vt:lpwstr>CWMdBdUXxYd+x7GlBJ/Yky/4skp/PgnefpKUuENjoIJoMzoExOm7vCKPiSBUTRYUzEMFbj6i4UTurn+s4M0XIRSdA==</vt:lpwstr>
  </property>
  <property fmtid="{D5CDD505-2E9C-101B-9397-08002B2CF9AE}" pid="58" name="CWM0c657f7080e111ef8000336800003368">
    <vt:lpwstr>CWMNkBAQHCNIL+NRmmI2WeL6gOj4DGAxE+dajCyrmQhH7BebEw/APqPbr2RQzfHC3VzRKxXiaQfe0Hoea0viuzEMw==</vt:lpwstr>
  </property>
  <property fmtid="{D5CDD505-2E9C-101B-9397-08002B2CF9AE}" pid="59" name="CWM7be10da0817811ef80001d9700001d97">
    <vt:lpwstr>CWMASsT5JGN/SFfmU1Hwn27PefC30XUoH9R0CaODTutwbQAQ0AbKYDrRni3JiXfVTbg0MuPMsm88+7Jd1IaIA6rvg==</vt:lpwstr>
  </property>
  <property fmtid="{D5CDD505-2E9C-101B-9397-08002B2CF9AE}" pid="60" name="CWMb60554209c1a11ef800007fc000006fc">
    <vt:lpwstr>CWMBQuAR8Ka3PdbM4CB0MSiK2UP1/B9jSqlqDXIrWSiIqXMnkOkjaRKxtSQuufbBZJYAZm24hBYZ1dlBM/l4DzvKg==</vt:lpwstr>
  </property>
  <property fmtid="{D5CDD505-2E9C-101B-9397-08002B2CF9AE}" pid="61" name="CWM3e4df0809c1b11ef800011b7000010b7">
    <vt:lpwstr>CWMazM+KW4IHTqsI26OwgYegThV7yJWnuDrqnUah6Lzvjj+ls7SVm5pY0qr64agdOEi9cfh4hROt0P+GhTD4Oea6A==</vt:lpwstr>
  </property>
  <property fmtid="{D5CDD505-2E9C-101B-9397-08002B2CF9AE}" pid="62" name="CWMc32b6fd09ca711ef800007fc000006fc">
    <vt:lpwstr>CWMk/ODio1/MrFvmdrbjPSuxGra1QiYIQq7ivcAXv85/vitgT1R3l+doTtKzAxJr6iXAkQj+velcLA99cptC1C3VA==</vt:lpwstr>
  </property>
  <property fmtid="{D5CDD505-2E9C-101B-9397-08002B2CF9AE}" pid="63" name="CWM88d4fcf09cb811ef80002b1200002b12">
    <vt:lpwstr>CWMwZJYQoDsEtfUDYj2pzMdeBq63ZzqIKOj8xkUm9swuOaajlfDxhdaDUPDaCRaYvCmxSJxkbaIOQJS9ZQxJ5aNGQ==</vt:lpwstr>
  </property>
  <property fmtid="{D5CDD505-2E9C-101B-9397-08002B2CF9AE}" pid="64" name="CWMf3c64210a00211ef8000176900001669">
    <vt:lpwstr>CWM7Tx2CCZWAWJliFavwfb6E4AK8auU2afTNWpYXwfYP29U5jtm1qbJ6O0yW2S2q3Y5T8qxN9CJ7SIRNNJejsH0nw==</vt:lpwstr>
  </property>
  <property fmtid="{D5CDD505-2E9C-101B-9397-08002B2CF9AE}" pid="65" name="CWM7f5dab20bdda11ef80006d8600006d86">
    <vt:lpwstr>CWMlVoa7TqnRGZ0hnCW8L4AgDEjUwZZv0NhHJZVwQQBUQjQBYFQGM6wArbYbFgpURIHyIRiAZQSPimnBZW4B90AYQ==</vt:lpwstr>
  </property>
  <property fmtid="{D5CDD505-2E9C-101B-9397-08002B2CF9AE}" pid="66" name="CWM1448f490dc7311ef800067cc000066cc">
    <vt:lpwstr>CWMrFnhQhsv5eDRXDEYk4yuN7oUuFjQ6lt3G6gI3QqpDyqld4UzAVFwb+AR/r6VZ4Ui1zQfykhMENBhu8urUGm/nA==</vt:lpwstr>
  </property>
</Properties>
</file>